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51EE" w:rsidRDefault="000739C7">
      <w:pPr>
        <w:suppressAutoHyphens/>
        <w:spacing w:after="0" w:line="240" w:lineRule="auto"/>
        <w:rPr>
          <w:rFonts w:eastAsia="Times New Roman" w:cstheme="minorHAnsi"/>
          <w:b/>
          <w:sz w:val="24"/>
          <w:szCs w:val="24"/>
          <w:lang w:eastAsia="ar-SA"/>
        </w:rPr>
      </w:pPr>
      <w:r>
        <w:rPr>
          <w:rFonts w:eastAsia="Times New Roman" w:cstheme="minorHAnsi"/>
          <w:b/>
          <w:sz w:val="24"/>
          <w:szCs w:val="24"/>
          <w:lang w:eastAsia="ar-SA"/>
        </w:rPr>
        <w:t>SCUOLA SECONDARIA DI PRIMO GRADO “MONS. GAGLIANO” – ALTAVILLA M.</w:t>
      </w:r>
    </w:p>
    <w:p w:rsidR="000D51EE" w:rsidRDefault="000739C7">
      <w:pPr>
        <w:suppressAutoHyphens/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ar-SA"/>
        </w:rPr>
      </w:pPr>
      <w:r>
        <w:rPr>
          <w:rFonts w:eastAsia="Times New Roman" w:cstheme="minorHAnsi"/>
          <w:b/>
          <w:sz w:val="24"/>
          <w:szCs w:val="24"/>
          <w:lang w:eastAsia="ar-SA"/>
        </w:rPr>
        <w:t xml:space="preserve">PROGRAMMAZIONE COORDINATA DI CLASSE </w:t>
      </w:r>
    </w:p>
    <w:p w:rsidR="000D51EE" w:rsidRDefault="000D51EE">
      <w:pPr>
        <w:suppressAutoHyphens/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ar-SA"/>
        </w:rPr>
      </w:pPr>
    </w:p>
    <w:p w:rsidR="000D51EE" w:rsidRDefault="000739C7">
      <w:pPr>
        <w:suppressAutoHyphens/>
        <w:spacing w:after="0" w:line="240" w:lineRule="auto"/>
        <w:jc w:val="center"/>
        <w:rPr>
          <w:rFonts w:eastAsia="Times New Roman" w:cstheme="minorHAnsi"/>
          <w:sz w:val="24"/>
          <w:szCs w:val="24"/>
          <w:lang w:eastAsia="ar-SA"/>
        </w:rPr>
      </w:pPr>
      <w:r>
        <w:rPr>
          <w:rFonts w:eastAsia="Times New Roman" w:cstheme="minorHAnsi"/>
          <w:sz w:val="24"/>
          <w:szCs w:val="24"/>
          <w:lang w:eastAsia="ar-SA"/>
        </w:rPr>
        <w:t>A.S. _______________</w:t>
      </w:r>
    </w:p>
    <w:p w:rsidR="000D51EE" w:rsidRDefault="000D51EE">
      <w:pPr>
        <w:suppressAutoHyphens/>
        <w:spacing w:after="0" w:line="240" w:lineRule="auto"/>
        <w:rPr>
          <w:rFonts w:eastAsia="Times New Roman" w:cstheme="minorHAnsi"/>
          <w:sz w:val="24"/>
          <w:szCs w:val="24"/>
          <w:lang w:eastAsia="ar-SA"/>
        </w:rPr>
      </w:pPr>
    </w:p>
    <w:p w:rsidR="000D51EE" w:rsidRDefault="000739C7">
      <w:pPr>
        <w:suppressAutoHyphens/>
        <w:spacing w:after="0" w:line="240" w:lineRule="auto"/>
        <w:jc w:val="center"/>
        <w:rPr>
          <w:rFonts w:eastAsia="Times New Roman" w:cstheme="minorHAnsi"/>
          <w:sz w:val="24"/>
          <w:szCs w:val="24"/>
          <w:lang w:eastAsia="ar-SA"/>
        </w:rPr>
      </w:pPr>
      <w:r>
        <w:rPr>
          <w:rFonts w:eastAsia="Times New Roman"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0" distR="89535" simplePos="0" relativeHeight="2" behindDoc="0" locked="0" layoutInCell="1" allowOverlap="1" wp14:anchorId="46183DD4">
                <wp:simplePos x="0" y="0"/>
                <wp:positionH relativeFrom="margin">
                  <wp:posOffset>-71755</wp:posOffset>
                </wp:positionH>
                <wp:positionV relativeFrom="paragraph">
                  <wp:posOffset>36195</wp:posOffset>
                </wp:positionV>
                <wp:extent cx="6214745" cy="577215"/>
                <wp:effectExtent l="4445" t="7620" r="1270" b="6350"/>
                <wp:wrapSquare wrapText="largest"/>
                <wp:docPr id="1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13960" cy="576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tbl>
                            <w:tblPr>
                              <w:tblW w:w="4361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2092"/>
                              <w:gridCol w:w="2269"/>
                            </w:tblGrid>
                            <w:tr w:rsidR="000D51EE">
                              <w:trPr>
                                <w:trHeight w:val="416"/>
                              </w:trPr>
                              <w:tc>
                                <w:tcPr>
                                  <w:tcW w:w="209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0D51EE" w:rsidRDefault="000739C7">
                                  <w:pPr>
                                    <w:pStyle w:val="Contenutocornice"/>
                                  </w:pPr>
                                  <w:r>
                                    <w:t>CLASSE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0D51EE" w:rsidRDefault="000739C7">
                                  <w:pPr>
                                    <w:pStyle w:val="Contenutocornice"/>
                                  </w:pPr>
                                  <w:r>
                                    <w:t>SEZIONE</w:t>
                                  </w:r>
                                </w:p>
                              </w:tc>
                            </w:tr>
                          </w:tbl>
                          <w:p w:rsidR="000D51EE" w:rsidRDefault="000739C7">
                            <w:pPr>
                              <w:pStyle w:val="Contenutocornice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Text Box 2" o:spid="_x0000_s1026" style="position:absolute;left:0;text-align:left;margin-left:-5.65pt;margin-top:2.85pt;width:489.35pt;height:45.45pt;z-index:2;visibility:visible;mso-wrap-style:square;mso-wrap-distance-left:0;mso-wrap-distance-top:0;mso-wrap-distance-right:7.05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" filled="f" stroked="f">
                <v:textbox inset="0,0,0,0">
                  <w:txbxContent>
                    <w:tbl>
                      <w:tblPr>
                        <w:tblW w:w="4361" w:type="dxa"/>
                        <w:tblLook w:val="04A0" w:firstRow="1" w:lastRow="0" w:firstColumn="1" w:lastColumn="0" w:noHBand="0" w:noVBand="1"/>
                      </w:tblPr>
                      <w:tblGrid>
                        <w:gridCol w:w="2092"/>
                        <w:gridCol w:w="2269"/>
                      </w:tblGrid>
                      <w:tr w:rsidR="000D51EE">
                        <w:trPr>
                          <w:trHeight w:val="416"/>
                        </w:trPr>
                        <w:tc>
                          <w:tcPr>
                            <w:tcW w:w="209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0D51EE" w:rsidRDefault="000739C7">
                            <w:pPr>
                              <w:pStyle w:val="Contenutocornice"/>
                            </w:pPr>
                            <w:r>
                              <w:t>CLASSE</w:t>
                            </w:r>
                          </w:p>
                        </w:tc>
                        <w:tc>
                          <w:tcPr>
                            <w:tcW w:w="226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</w:tcPr>
                          <w:p w:rsidR="000D51EE" w:rsidRDefault="000739C7">
                            <w:pPr>
                              <w:pStyle w:val="Contenutocornice"/>
                            </w:pPr>
                            <w:r>
                              <w:t>SEZIONE</w:t>
                            </w:r>
                          </w:p>
                        </w:tc>
                      </w:tr>
                    </w:tbl>
                    <w:p w:rsidR="000D51EE" w:rsidRDefault="000739C7">
                      <w:pPr>
                        <w:pStyle w:val="Contenutocornice"/>
                      </w:pPr>
                      <w:r>
                        <w:t xml:space="preserve"> </w:t>
                      </w:r>
                    </w:p>
                  </w:txbxContent>
                </v:textbox>
                <w10:wrap type="square" side="largest" anchorx="margin"/>
              </v:rect>
            </w:pict>
          </mc:Fallback>
        </mc:AlternateContent>
      </w:r>
    </w:p>
    <w:p w:rsidR="000D51EE" w:rsidRDefault="000739C7">
      <w:pPr>
        <w:numPr>
          <w:ilvl w:val="0"/>
          <w:numId w:val="1"/>
        </w:numPr>
        <w:suppressAutoHyphens/>
        <w:spacing w:after="0" w:line="240" w:lineRule="auto"/>
        <w:rPr>
          <w:rFonts w:eastAsia="Times New Roman" w:cstheme="minorHAnsi"/>
          <w:b/>
          <w:sz w:val="24"/>
          <w:szCs w:val="24"/>
          <w:lang w:eastAsia="ar-SA"/>
        </w:rPr>
      </w:pPr>
      <w:r>
        <w:rPr>
          <w:rFonts w:eastAsia="Times New Roman" w:cstheme="minorHAnsi"/>
          <w:b/>
          <w:sz w:val="24"/>
          <w:szCs w:val="24"/>
          <w:lang w:eastAsia="ar-SA"/>
        </w:rPr>
        <w:t>a tempo normale</w:t>
      </w:r>
      <w:r>
        <w:rPr>
          <w:rFonts w:eastAsia="Times New Roman" w:cstheme="minorHAnsi"/>
          <w:b/>
          <w:sz w:val="24"/>
          <w:szCs w:val="24"/>
          <w:lang w:eastAsia="ar-SA"/>
        </w:rPr>
        <w:tab/>
      </w:r>
    </w:p>
    <w:p w:rsidR="000D51EE" w:rsidRDefault="000739C7">
      <w:pPr>
        <w:numPr>
          <w:ilvl w:val="0"/>
          <w:numId w:val="1"/>
        </w:numPr>
        <w:suppressAutoHyphens/>
        <w:spacing w:after="0" w:line="240" w:lineRule="auto"/>
        <w:rPr>
          <w:rFonts w:eastAsia="Times New Roman" w:cstheme="minorHAnsi"/>
          <w:b/>
          <w:sz w:val="24"/>
          <w:szCs w:val="24"/>
          <w:lang w:eastAsia="ar-SA"/>
        </w:rPr>
      </w:pPr>
      <w:r>
        <w:rPr>
          <w:rFonts w:eastAsia="Times New Roman" w:cstheme="minorHAnsi"/>
          <w:b/>
          <w:sz w:val="24"/>
          <w:szCs w:val="24"/>
          <w:lang w:eastAsia="ar-SA"/>
        </w:rPr>
        <w:t>a indirizzo musicale</w:t>
      </w:r>
      <w:r>
        <w:rPr>
          <w:rFonts w:eastAsia="Times New Roman" w:cstheme="minorHAnsi"/>
          <w:b/>
          <w:sz w:val="24"/>
          <w:szCs w:val="24"/>
          <w:lang w:eastAsia="ar-SA"/>
        </w:rPr>
        <w:tab/>
      </w:r>
      <w:r>
        <w:rPr>
          <w:rFonts w:eastAsia="Times New Roman" w:cstheme="minorHAnsi"/>
          <w:b/>
          <w:sz w:val="24"/>
          <w:szCs w:val="24"/>
          <w:lang w:eastAsia="ar-SA"/>
        </w:rPr>
        <w:tab/>
      </w:r>
      <w:r>
        <w:rPr>
          <w:rFonts w:eastAsia="Times New Roman" w:cstheme="minorHAnsi"/>
          <w:b/>
          <w:sz w:val="24"/>
          <w:szCs w:val="24"/>
          <w:lang w:eastAsia="ar-SA"/>
        </w:rPr>
        <w:tab/>
      </w:r>
      <w:r>
        <w:rPr>
          <w:rFonts w:eastAsia="Times New Roman" w:cstheme="minorHAnsi"/>
          <w:b/>
          <w:sz w:val="24"/>
          <w:szCs w:val="24"/>
          <w:lang w:eastAsia="ar-SA"/>
        </w:rPr>
        <w:tab/>
      </w:r>
      <w:r>
        <w:rPr>
          <w:rFonts w:eastAsia="Times New Roman" w:cstheme="minorHAnsi"/>
          <w:b/>
          <w:sz w:val="24"/>
          <w:szCs w:val="24"/>
          <w:lang w:eastAsia="ar-SA"/>
        </w:rPr>
        <w:tab/>
      </w:r>
      <w:r>
        <w:rPr>
          <w:rFonts w:eastAsia="Times New Roman" w:cstheme="minorHAnsi"/>
          <w:b/>
          <w:sz w:val="24"/>
          <w:szCs w:val="24"/>
          <w:lang w:eastAsia="ar-SA"/>
        </w:rPr>
        <w:tab/>
      </w:r>
      <w:r>
        <w:rPr>
          <w:rFonts w:eastAsia="Times New Roman" w:cstheme="minorHAnsi"/>
          <w:b/>
          <w:sz w:val="24"/>
          <w:szCs w:val="24"/>
          <w:lang w:eastAsia="ar-SA"/>
        </w:rPr>
        <w:tab/>
      </w:r>
      <w:r>
        <w:rPr>
          <w:rFonts w:eastAsia="Times New Roman" w:cstheme="minorHAnsi"/>
          <w:b/>
          <w:sz w:val="24"/>
          <w:szCs w:val="24"/>
          <w:lang w:eastAsia="ar-SA"/>
        </w:rPr>
        <w:tab/>
      </w:r>
      <w:r>
        <w:rPr>
          <w:rFonts w:eastAsia="Times New Roman" w:cstheme="minorHAnsi"/>
          <w:b/>
          <w:sz w:val="24"/>
          <w:szCs w:val="24"/>
          <w:lang w:eastAsia="ar-SA"/>
        </w:rPr>
        <w:tab/>
      </w:r>
    </w:p>
    <w:p w:rsidR="000D51EE" w:rsidRDefault="000D51EE">
      <w:pPr>
        <w:suppressAutoHyphens/>
        <w:spacing w:after="0" w:line="240" w:lineRule="auto"/>
        <w:rPr>
          <w:rFonts w:eastAsia="Times New Roman" w:cstheme="minorHAnsi"/>
          <w:sz w:val="24"/>
          <w:szCs w:val="24"/>
          <w:lang w:eastAsia="ar-SA"/>
        </w:rPr>
      </w:pPr>
    </w:p>
    <w:tbl>
      <w:tblPr>
        <w:tblW w:w="9799" w:type="dxa"/>
        <w:tblInd w:w="-10" w:type="dxa"/>
        <w:tblLook w:val="04A0" w:firstRow="1" w:lastRow="0" w:firstColumn="1" w:lastColumn="0" w:noHBand="0" w:noVBand="1"/>
      </w:tblPr>
      <w:tblGrid>
        <w:gridCol w:w="3259"/>
        <w:gridCol w:w="3259"/>
        <w:gridCol w:w="3281"/>
      </w:tblGrid>
      <w:tr w:rsidR="000D51EE"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51EE" w:rsidRDefault="000739C7">
            <w:pPr>
              <w:suppressAutoHyphens/>
              <w:snapToGrid w:val="0"/>
              <w:spacing w:after="0" w:line="36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>
              <w:rPr>
                <w:rFonts w:eastAsia="Times New Roman" w:cstheme="minorHAnsi"/>
                <w:sz w:val="24"/>
                <w:szCs w:val="24"/>
                <w:lang w:eastAsia="ar-SA"/>
              </w:rPr>
              <w:t>Totale alunni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51EE" w:rsidRDefault="000739C7">
            <w:pPr>
              <w:suppressAutoHyphens/>
              <w:snapToGrid w:val="0"/>
              <w:spacing w:after="0" w:line="36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>
              <w:rPr>
                <w:rFonts w:eastAsia="Times New Roman" w:cstheme="minorHAnsi"/>
                <w:sz w:val="24"/>
                <w:szCs w:val="24"/>
                <w:lang w:eastAsia="ar-SA"/>
              </w:rPr>
              <w:t>Maschi</w:t>
            </w:r>
          </w:p>
        </w:tc>
        <w:tc>
          <w:tcPr>
            <w:tcW w:w="3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51EE" w:rsidRDefault="000739C7">
            <w:pPr>
              <w:suppressAutoHyphens/>
              <w:snapToGrid w:val="0"/>
              <w:spacing w:after="0" w:line="36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>
              <w:rPr>
                <w:rFonts w:eastAsia="Times New Roman" w:cstheme="minorHAnsi"/>
                <w:sz w:val="24"/>
                <w:szCs w:val="24"/>
                <w:lang w:eastAsia="ar-SA"/>
              </w:rPr>
              <w:t>Femmine</w:t>
            </w:r>
          </w:p>
        </w:tc>
      </w:tr>
      <w:tr w:rsidR="000D51EE">
        <w:tc>
          <w:tcPr>
            <w:tcW w:w="32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51EE" w:rsidRDefault="000D51EE">
            <w:pPr>
              <w:suppressAutoHyphens/>
              <w:snapToGrid w:val="0"/>
              <w:spacing w:after="0" w:line="36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</w:tc>
        <w:tc>
          <w:tcPr>
            <w:tcW w:w="32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51EE" w:rsidRDefault="000D51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</w:tc>
        <w:tc>
          <w:tcPr>
            <w:tcW w:w="3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51EE" w:rsidRDefault="000D51EE">
            <w:pPr>
              <w:suppressAutoHyphens/>
              <w:snapToGrid w:val="0"/>
              <w:spacing w:after="0" w:line="36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</w:tc>
      </w:tr>
    </w:tbl>
    <w:p w:rsidR="000D51EE" w:rsidRDefault="000D51EE">
      <w:pPr>
        <w:suppressAutoHyphens/>
        <w:spacing w:after="0" w:line="360" w:lineRule="auto"/>
        <w:jc w:val="both"/>
        <w:rPr>
          <w:rFonts w:eastAsia="Times New Roman" w:cstheme="minorHAnsi"/>
          <w:sz w:val="24"/>
          <w:szCs w:val="24"/>
          <w:lang w:eastAsia="ar-SA"/>
        </w:rPr>
      </w:pPr>
    </w:p>
    <w:p w:rsidR="000D51EE" w:rsidRDefault="000739C7">
      <w:pPr>
        <w:suppressAutoHyphens/>
        <w:spacing w:after="0" w:line="360" w:lineRule="auto"/>
        <w:jc w:val="both"/>
        <w:rPr>
          <w:rFonts w:eastAsia="Times New Roman" w:cstheme="minorHAnsi"/>
          <w:sz w:val="24"/>
          <w:szCs w:val="24"/>
          <w:lang w:eastAsia="ar-SA"/>
        </w:rPr>
      </w:pPr>
      <w:r>
        <w:rPr>
          <w:rFonts w:eastAsia="Times New Roman" w:cstheme="minorHAnsi"/>
          <w:sz w:val="24"/>
          <w:szCs w:val="24"/>
          <w:lang w:eastAsia="ar-SA"/>
        </w:rPr>
        <w:t xml:space="preserve">Alunni disabili: n._____________ </w:t>
      </w:r>
    </w:p>
    <w:p w:rsidR="000D51EE" w:rsidRDefault="000739C7">
      <w:pPr>
        <w:suppressAutoHyphens/>
        <w:spacing w:after="0" w:line="360" w:lineRule="auto"/>
        <w:jc w:val="both"/>
        <w:rPr>
          <w:rFonts w:eastAsia="Times New Roman" w:cstheme="minorHAnsi"/>
          <w:sz w:val="24"/>
          <w:szCs w:val="24"/>
          <w:lang w:eastAsia="ar-SA"/>
        </w:rPr>
      </w:pPr>
      <w:r>
        <w:rPr>
          <w:rFonts w:eastAsia="Times New Roman" w:cstheme="minorHAnsi"/>
          <w:sz w:val="24"/>
          <w:szCs w:val="24"/>
          <w:lang w:eastAsia="ar-SA"/>
        </w:rPr>
        <w:t>Alunni con DSA: n. ___________</w:t>
      </w:r>
    </w:p>
    <w:p w:rsidR="000D51EE" w:rsidRDefault="000739C7">
      <w:pPr>
        <w:suppressAutoHyphens/>
        <w:spacing w:after="0" w:line="360" w:lineRule="auto"/>
        <w:jc w:val="both"/>
        <w:rPr>
          <w:rFonts w:eastAsia="Times New Roman" w:cstheme="minorHAnsi"/>
          <w:sz w:val="24"/>
          <w:szCs w:val="24"/>
          <w:lang w:eastAsia="ar-SA"/>
        </w:rPr>
      </w:pPr>
      <w:r>
        <w:rPr>
          <w:rFonts w:eastAsia="Times New Roman" w:cstheme="minorHAnsi"/>
          <w:sz w:val="24"/>
          <w:szCs w:val="24"/>
          <w:lang w:eastAsia="ar-SA"/>
        </w:rPr>
        <w:t>Alunni stranieri: n. ____________</w:t>
      </w:r>
    </w:p>
    <w:p w:rsidR="000D51EE" w:rsidRDefault="000739C7">
      <w:pPr>
        <w:suppressAutoHyphens/>
        <w:spacing w:after="0" w:line="360" w:lineRule="auto"/>
        <w:jc w:val="both"/>
        <w:rPr>
          <w:rFonts w:eastAsia="Times New Roman" w:cstheme="minorHAnsi"/>
          <w:sz w:val="24"/>
          <w:szCs w:val="24"/>
          <w:lang w:eastAsia="ar-SA"/>
        </w:rPr>
      </w:pPr>
      <w:r>
        <w:rPr>
          <w:rFonts w:eastAsia="Times New Roman" w:cstheme="minorHAnsi"/>
          <w:sz w:val="24"/>
          <w:szCs w:val="24"/>
          <w:lang w:eastAsia="ar-SA"/>
        </w:rPr>
        <w:t>Alunni con altri BSE: n. ____________</w:t>
      </w:r>
    </w:p>
    <w:p w:rsidR="000D51EE" w:rsidRDefault="000739C7">
      <w:pPr>
        <w:suppressAutoHyphens/>
        <w:spacing w:after="0" w:line="360" w:lineRule="auto"/>
        <w:jc w:val="both"/>
        <w:rPr>
          <w:rFonts w:eastAsia="Times New Roman" w:cstheme="minorHAnsi"/>
          <w:sz w:val="24"/>
          <w:szCs w:val="24"/>
          <w:lang w:eastAsia="ar-SA"/>
        </w:rPr>
      </w:pPr>
      <w:r>
        <w:rPr>
          <w:rFonts w:eastAsia="Times New Roman" w:cstheme="minorHAnsi"/>
          <w:sz w:val="24"/>
          <w:szCs w:val="24"/>
          <w:lang w:eastAsia="ar-SA"/>
        </w:rPr>
        <w:t>Alunni ripetenti: n.____________</w:t>
      </w:r>
    </w:p>
    <w:p w:rsidR="000D51EE" w:rsidRDefault="000739C7">
      <w:pPr>
        <w:suppressAutoHyphens/>
        <w:spacing w:after="0" w:line="360" w:lineRule="auto"/>
        <w:jc w:val="both"/>
        <w:rPr>
          <w:rFonts w:eastAsia="Times New Roman" w:cstheme="minorHAnsi"/>
          <w:sz w:val="24"/>
          <w:szCs w:val="24"/>
          <w:lang w:eastAsia="ar-SA"/>
        </w:rPr>
      </w:pPr>
      <w:r>
        <w:rPr>
          <w:rFonts w:eastAsia="Times New Roman" w:cstheme="minorHAnsi"/>
          <w:sz w:val="24"/>
          <w:szCs w:val="24"/>
          <w:lang w:eastAsia="ar-SA"/>
        </w:rPr>
        <w:t>Provenienti da altre scuole: n.__________</w:t>
      </w:r>
    </w:p>
    <w:p w:rsidR="000D51EE" w:rsidRDefault="000739C7">
      <w:pPr>
        <w:suppressAutoHyphens/>
        <w:spacing w:after="0" w:line="360" w:lineRule="auto"/>
        <w:jc w:val="both"/>
        <w:rPr>
          <w:rFonts w:eastAsia="Times New Roman" w:cstheme="minorHAnsi"/>
          <w:sz w:val="24"/>
          <w:szCs w:val="24"/>
          <w:lang w:eastAsia="ar-SA"/>
        </w:rPr>
      </w:pPr>
      <w:r>
        <w:rPr>
          <w:rFonts w:eastAsia="Times New Roman" w:cstheme="minorHAnsi"/>
          <w:sz w:val="24"/>
          <w:szCs w:val="24"/>
          <w:lang w:eastAsia="ar-SA"/>
        </w:rPr>
        <w:t>Provenienti da Comunità: n.___________</w:t>
      </w:r>
    </w:p>
    <w:p w:rsidR="000D51EE" w:rsidRDefault="000D51EE">
      <w:pPr>
        <w:suppressAutoHyphens/>
        <w:spacing w:after="0" w:line="360" w:lineRule="auto"/>
        <w:jc w:val="both"/>
        <w:rPr>
          <w:rFonts w:eastAsia="Times New Roman" w:cstheme="minorHAnsi"/>
          <w:sz w:val="24"/>
          <w:szCs w:val="24"/>
          <w:lang w:eastAsia="ar-SA"/>
        </w:rPr>
      </w:pPr>
    </w:p>
    <w:p w:rsidR="000D51EE" w:rsidRDefault="000739C7">
      <w:pPr>
        <w:suppressAutoHyphens/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u w:val="single"/>
          <w:lang w:eastAsia="ar-SA"/>
        </w:rPr>
      </w:pPr>
      <w:r>
        <w:rPr>
          <w:rFonts w:eastAsia="Times New Roman" w:cstheme="minorHAnsi"/>
          <w:b/>
          <w:smallCaps/>
          <w:sz w:val="24"/>
          <w:szCs w:val="24"/>
          <w:lang w:eastAsia="ar-SA"/>
        </w:rPr>
        <w:t xml:space="preserve">1)  </w:t>
      </w:r>
      <w:r>
        <w:rPr>
          <w:rFonts w:eastAsia="Times New Roman" w:cstheme="minorHAnsi"/>
          <w:b/>
          <w:bCs/>
          <w:sz w:val="24"/>
          <w:szCs w:val="24"/>
          <w:u w:val="single"/>
          <w:lang w:eastAsia="ar-SA"/>
        </w:rPr>
        <w:t>SITUAZIONE INIZIALE DELLA CLASSE</w:t>
      </w:r>
    </w:p>
    <w:p w:rsidR="000D51EE" w:rsidRDefault="000D51EE">
      <w:pPr>
        <w:suppressAutoHyphens/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u w:val="single"/>
          <w:lang w:eastAsia="ar-SA"/>
        </w:rPr>
      </w:pPr>
    </w:p>
    <w:p w:rsidR="000D51EE" w:rsidRDefault="000739C7">
      <w:pPr>
        <w:suppressAutoHyphens/>
        <w:spacing w:after="0" w:line="240" w:lineRule="auto"/>
        <w:jc w:val="both"/>
      </w:pPr>
      <w:r w:rsidRPr="002602D0">
        <w:rPr>
          <w:rFonts w:eastAsia="Times New Roman" w:cstheme="minorHAnsi"/>
          <w:bCs/>
          <w:sz w:val="24"/>
          <w:szCs w:val="24"/>
          <w:lang w:eastAsia="ar-SA"/>
        </w:rPr>
        <w:t xml:space="preserve">Gli alunni con debiti formativi </w:t>
      </w:r>
      <w:proofErr w:type="spellStart"/>
      <w:r w:rsidRPr="002602D0">
        <w:rPr>
          <w:rFonts w:eastAsia="Times New Roman" w:cstheme="minorHAnsi"/>
          <w:bCs/>
          <w:sz w:val="24"/>
          <w:szCs w:val="24"/>
          <w:lang w:eastAsia="ar-SA"/>
        </w:rPr>
        <w:t>nell’a.s.</w:t>
      </w:r>
      <w:proofErr w:type="spellEnd"/>
      <w:r w:rsidRPr="002602D0">
        <w:rPr>
          <w:rFonts w:eastAsia="Times New Roman" w:cstheme="minorHAnsi"/>
          <w:bCs/>
          <w:sz w:val="24"/>
          <w:szCs w:val="24"/>
          <w:lang w:eastAsia="ar-SA"/>
        </w:rPr>
        <w:t xml:space="preserve"> precedente che hanno espletato le prove di recupero sono i seguenti:</w:t>
      </w:r>
    </w:p>
    <w:p w:rsidR="000D51EE" w:rsidRDefault="000D51EE">
      <w:pPr>
        <w:suppressAutoHyphens/>
        <w:spacing w:after="0" w:line="240" w:lineRule="auto"/>
        <w:jc w:val="both"/>
        <w:rPr>
          <w:rFonts w:eastAsia="Times New Roman" w:cstheme="minorHAnsi"/>
          <w:bCs/>
          <w:sz w:val="24"/>
          <w:szCs w:val="24"/>
          <w:highlight w:val="yellow"/>
          <w:lang w:eastAsia="ar-SA"/>
        </w:rPr>
      </w:pPr>
    </w:p>
    <w:tbl>
      <w:tblPr>
        <w:tblW w:w="9681" w:type="dxa"/>
        <w:tblInd w:w="109" w:type="dxa"/>
        <w:tblLook w:val="04A0" w:firstRow="1" w:lastRow="0" w:firstColumn="1" w:lastColumn="0" w:noHBand="0" w:noVBand="1"/>
      </w:tblPr>
      <w:tblGrid>
        <w:gridCol w:w="2743"/>
        <w:gridCol w:w="2928"/>
        <w:gridCol w:w="993"/>
        <w:gridCol w:w="3017"/>
      </w:tblGrid>
      <w:tr w:rsidR="000D51EE">
        <w:tc>
          <w:tcPr>
            <w:tcW w:w="2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51EE" w:rsidRPr="002602D0" w:rsidRDefault="000739C7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theme="minorHAnsi"/>
                <w:b/>
                <w:bCs/>
                <w:iCs/>
                <w:color w:val="000000"/>
                <w:sz w:val="24"/>
                <w:szCs w:val="24"/>
                <w:lang w:eastAsia="ar-SA"/>
              </w:rPr>
            </w:pPr>
            <w:r w:rsidRPr="002602D0">
              <w:rPr>
                <w:rFonts w:eastAsia="Times New Roman" w:cstheme="minorHAnsi"/>
                <w:b/>
                <w:bCs/>
                <w:iCs/>
                <w:color w:val="000000"/>
                <w:sz w:val="24"/>
                <w:szCs w:val="24"/>
                <w:lang w:eastAsia="ar-SA"/>
              </w:rPr>
              <w:t>Alunno</w:t>
            </w: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51EE" w:rsidRPr="002602D0" w:rsidRDefault="000739C7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theme="minorHAnsi"/>
                <w:b/>
                <w:bCs/>
                <w:iCs/>
                <w:color w:val="000000"/>
                <w:sz w:val="24"/>
                <w:szCs w:val="24"/>
                <w:lang w:eastAsia="ar-SA"/>
              </w:rPr>
            </w:pPr>
            <w:r w:rsidRPr="002602D0">
              <w:rPr>
                <w:rFonts w:eastAsia="Times New Roman" w:cstheme="minorHAnsi"/>
                <w:b/>
                <w:bCs/>
                <w:iCs/>
                <w:color w:val="000000"/>
                <w:sz w:val="24"/>
                <w:szCs w:val="24"/>
                <w:lang w:eastAsia="ar-SA"/>
              </w:rPr>
              <w:t>DISCIPLINA</w:t>
            </w:r>
          </w:p>
        </w:tc>
        <w:tc>
          <w:tcPr>
            <w:tcW w:w="40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51EE" w:rsidRPr="002602D0" w:rsidRDefault="000739C7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theme="minorHAnsi"/>
                <w:b/>
                <w:bCs/>
                <w:iCs/>
                <w:color w:val="000000"/>
                <w:sz w:val="24"/>
                <w:szCs w:val="24"/>
                <w:lang w:eastAsia="ar-SA"/>
              </w:rPr>
            </w:pPr>
            <w:r w:rsidRPr="002602D0">
              <w:rPr>
                <w:rFonts w:eastAsia="Times New Roman" w:cstheme="minorHAnsi"/>
                <w:b/>
                <w:bCs/>
                <w:iCs/>
                <w:color w:val="000000"/>
                <w:sz w:val="24"/>
                <w:szCs w:val="24"/>
                <w:lang w:eastAsia="ar-SA"/>
              </w:rPr>
              <w:t>ESITO PROVE DI RECUPERO</w:t>
            </w:r>
          </w:p>
          <w:p w:rsidR="000D51EE" w:rsidRPr="002602D0" w:rsidRDefault="000739C7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Cs/>
                <w:iCs/>
                <w:color w:val="000000"/>
                <w:sz w:val="24"/>
                <w:szCs w:val="24"/>
                <w:lang w:eastAsia="ar-SA"/>
              </w:rPr>
            </w:pPr>
            <w:r w:rsidRPr="002602D0">
              <w:rPr>
                <w:rFonts w:eastAsia="Times New Roman" w:cstheme="minorHAnsi"/>
                <w:bCs/>
                <w:iCs/>
                <w:color w:val="000000"/>
                <w:sz w:val="24"/>
                <w:szCs w:val="24"/>
                <w:lang w:eastAsia="ar-SA"/>
              </w:rPr>
              <w:t>(SPECIFICARE SE: ha recuperato, ha sostanzialmente recuperato, ha parzialmente recuperato, non ha recuperato)</w:t>
            </w:r>
          </w:p>
        </w:tc>
      </w:tr>
      <w:tr w:rsidR="000D51EE">
        <w:tc>
          <w:tcPr>
            <w:tcW w:w="567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51EE" w:rsidRDefault="000D51EE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iCs/>
                <w:sz w:val="24"/>
                <w:szCs w:val="24"/>
                <w:highlight w:val="yellow"/>
                <w:lang w:eastAsia="ar-SA"/>
              </w:rPr>
            </w:pP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51EE" w:rsidRPr="002602D0" w:rsidRDefault="000739C7">
            <w:pPr>
              <w:tabs>
                <w:tab w:val="left" w:pos="331"/>
              </w:tabs>
              <w:suppressAutoHyphens/>
              <w:snapToGrid w:val="0"/>
              <w:spacing w:after="0" w:line="240" w:lineRule="auto"/>
              <w:jc w:val="center"/>
              <w:rPr>
                <w:rFonts w:eastAsia="Times New Roman" w:cstheme="minorHAnsi"/>
                <w:iCs/>
                <w:color w:val="000000"/>
                <w:sz w:val="24"/>
                <w:szCs w:val="24"/>
                <w:lang w:eastAsia="ar-SA"/>
              </w:rPr>
            </w:pPr>
            <w:r w:rsidRPr="002602D0">
              <w:rPr>
                <w:rFonts w:eastAsia="Times New Roman" w:cstheme="minorHAnsi"/>
                <w:iCs/>
                <w:color w:val="000000"/>
                <w:sz w:val="24"/>
                <w:szCs w:val="24"/>
                <w:lang w:eastAsia="ar-SA"/>
              </w:rPr>
              <w:t>DATA</w:t>
            </w:r>
          </w:p>
        </w:tc>
        <w:tc>
          <w:tcPr>
            <w:tcW w:w="30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51EE" w:rsidRPr="002602D0" w:rsidRDefault="000739C7">
            <w:pPr>
              <w:tabs>
                <w:tab w:val="left" w:pos="331"/>
              </w:tabs>
              <w:suppressAutoHyphens/>
              <w:snapToGrid w:val="0"/>
              <w:spacing w:after="0" w:line="240" w:lineRule="auto"/>
              <w:jc w:val="center"/>
              <w:rPr>
                <w:rFonts w:eastAsia="Times New Roman" w:cstheme="minorHAnsi"/>
                <w:iCs/>
                <w:color w:val="000000"/>
                <w:sz w:val="24"/>
                <w:szCs w:val="24"/>
                <w:lang w:eastAsia="ar-SA"/>
              </w:rPr>
            </w:pPr>
            <w:r w:rsidRPr="002602D0">
              <w:rPr>
                <w:rFonts w:eastAsia="Times New Roman" w:cstheme="minorHAnsi"/>
                <w:iCs/>
                <w:color w:val="000000"/>
                <w:sz w:val="24"/>
                <w:szCs w:val="24"/>
                <w:lang w:eastAsia="ar-SA"/>
              </w:rPr>
              <w:t>ESITO</w:t>
            </w:r>
          </w:p>
        </w:tc>
      </w:tr>
      <w:tr w:rsidR="000D51EE">
        <w:tc>
          <w:tcPr>
            <w:tcW w:w="27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51EE" w:rsidRDefault="000D51EE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b/>
                <w:bCs/>
                <w:iCs/>
                <w:color w:val="000000"/>
                <w:sz w:val="24"/>
                <w:szCs w:val="24"/>
                <w:lang w:eastAsia="ar-SA"/>
              </w:rPr>
            </w:pPr>
          </w:p>
          <w:p w:rsidR="000D51EE" w:rsidRDefault="000D51EE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b/>
                <w:bCs/>
                <w:iCs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29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51EE" w:rsidRDefault="000D51EE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iCs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51EE" w:rsidRDefault="000D51EE">
            <w:pPr>
              <w:tabs>
                <w:tab w:val="left" w:pos="331"/>
              </w:tabs>
              <w:suppressAutoHyphens/>
              <w:snapToGrid w:val="0"/>
              <w:spacing w:after="0" w:line="240" w:lineRule="auto"/>
              <w:jc w:val="both"/>
              <w:rPr>
                <w:rFonts w:eastAsia="Times New Roman" w:cstheme="minorHAnsi"/>
                <w:iCs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30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51EE" w:rsidRDefault="000D51EE">
            <w:pPr>
              <w:tabs>
                <w:tab w:val="left" w:pos="331"/>
              </w:tabs>
              <w:suppressAutoHyphens/>
              <w:snapToGrid w:val="0"/>
              <w:spacing w:after="0" w:line="240" w:lineRule="auto"/>
              <w:jc w:val="both"/>
              <w:rPr>
                <w:rFonts w:eastAsia="Times New Roman" w:cstheme="minorHAnsi"/>
                <w:iCs/>
                <w:color w:val="000000"/>
                <w:sz w:val="24"/>
                <w:szCs w:val="24"/>
                <w:lang w:eastAsia="ar-SA"/>
              </w:rPr>
            </w:pPr>
          </w:p>
        </w:tc>
      </w:tr>
      <w:tr w:rsidR="000D51EE">
        <w:trPr>
          <w:trHeight w:val="465"/>
        </w:trPr>
        <w:tc>
          <w:tcPr>
            <w:tcW w:w="27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51EE" w:rsidRDefault="000D51EE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b/>
                <w:bCs/>
                <w:iCs/>
                <w:color w:val="000000"/>
                <w:sz w:val="24"/>
                <w:szCs w:val="24"/>
                <w:lang w:eastAsia="ar-SA"/>
              </w:rPr>
            </w:pPr>
          </w:p>
          <w:p w:rsidR="000D51EE" w:rsidRDefault="000D51EE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b/>
                <w:bCs/>
                <w:iCs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29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51EE" w:rsidRDefault="000D51EE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iCs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51EE" w:rsidRDefault="000D51EE">
            <w:pPr>
              <w:tabs>
                <w:tab w:val="left" w:pos="331"/>
              </w:tabs>
              <w:suppressAutoHyphens/>
              <w:snapToGrid w:val="0"/>
              <w:spacing w:after="0" w:line="240" w:lineRule="auto"/>
              <w:jc w:val="both"/>
              <w:rPr>
                <w:rFonts w:eastAsia="Times New Roman" w:cstheme="minorHAnsi"/>
                <w:iCs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30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51EE" w:rsidRDefault="000D51EE">
            <w:pPr>
              <w:tabs>
                <w:tab w:val="left" w:pos="331"/>
              </w:tabs>
              <w:suppressAutoHyphens/>
              <w:snapToGrid w:val="0"/>
              <w:spacing w:after="0" w:line="240" w:lineRule="auto"/>
              <w:jc w:val="both"/>
              <w:rPr>
                <w:rFonts w:eastAsia="Times New Roman" w:cstheme="minorHAnsi"/>
                <w:iCs/>
                <w:color w:val="000000"/>
                <w:sz w:val="24"/>
                <w:szCs w:val="24"/>
                <w:lang w:eastAsia="ar-SA"/>
              </w:rPr>
            </w:pPr>
          </w:p>
        </w:tc>
      </w:tr>
      <w:tr w:rsidR="000D51EE">
        <w:trPr>
          <w:trHeight w:val="464"/>
        </w:trPr>
        <w:tc>
          <w:tcPr>
            <w:tcW w:w="2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51EE" w:rsidRDefault="000D51EE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b/>
                <w:bCs/>
                <w:iCs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51EE" w:rsidRDefault="000D51EE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iCs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51EE" w:rsidRDefault="000D51EE">
            <w:pPr>
              <w:tabs>
                <w:tab w:val="left" w:pos="331"/>
              </w:tabs>
              <w:suppressAutoHyphens/>
              <w:snapToGrid w:val="0"/>
              <w:spacing w:after="0" w:line="240" w:lineRule="auto"/>
              <w:jc w:val="both"/>
              <w:rPr>
                <w:rFonts w:eastAsia="Times New Roman" w:cstheme="minorHAnsi"/>
                <w:iCs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3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51EE" w:rsidRDefault="000D51EE">
            <w:pPr>
              <w:tabs>
                <w:tab w:val="left" w:pos="331"/>
              </w:tabs>
              <w:suppressAutoHyphens/>
              <w:snapToGrid w:val="0"/>
              <w:spacing w:after="0" w:line="240" w:lineRule="auto"/>
              <w:jc w:val="both"/>
              <w:rPr>
                <w:rFonts w:eastAsia="Times New Roman" w:cstheme="minorHAnsi"/>
                <w:iCs/>
                <w:color w:val="000000"/>
                <w:sz w:val="24"/>
                <w:szCs w:val="24"/>
                <w:lang w:eastAsia="ar-SA"/>
              </w:rPr>
            </w:pPr>
          </w:p>
        </w:tc>
      </w:tr>
      <w:tr w:rsidR="000D51EE">
        <w:trPr>
          <w:trHeight w:val="495"/>
        </w:trPr>
        <w:tc>
          <w:tcPr>
            <w:tcW w:w="2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51EE" w:rsidRDefault="000D51EE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b/>
                <w:bCs/>
                <w:iCs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51EE" w:rsidRDefault="000D51EE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iCs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51EE" w:rsidRDefault="000D51EE">
            <w:pPr>
              <w:tabs>
                <w:tab w:val="left" w:pos="331"/>
              </w:tabs>
              <w:suppressAutoHyphens/>
              <w:snapToGrid w:val="0"/>
              <w:spacing w:after="0" w:line="240" w:lineRule="auto"/>
              <w:jc w:val="both"/>
              <w:rPr>
                <w:rFonts w:eastAsia="Times New Roman" w:cstheme="minorHAnsi"/>
                <w:iCs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3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51EE" w:rsidRDefault="000D51EE">
            <w:pPr>
              <w:tabs>
                <w:tab w:val="left" w:pos="331"/>
              </w:tabs>
              <w:suppressAutoHyphens/>
              <w:snapToGrid w:val="0"/>
              <w:spacing w:after="0" w:line="240" w:lineRule="auto"/>
              <w:jc w:val="both"/>
              <w:rPr>
                <w:rFonts w:eastAsia="Times New Roman" w:cstheme="minorHAnsi"/>
                <w:iCs/>
                <w:color w:val="000000"/>
                <w:sz w:val="24"/>
                <w:szCs w:val="24"/>
                <w:lang w:eastAsia="ar-SA"/>
              </w:rPr>
            </w:pPr>
          </w:p>
        </w:tc>
      </w:tr>
      <w:tr w:rsidR="000D51EE">
        <w:trPr>
          <w:trHeight w:val="540"/>
        </w:trPr>
        <w:tc>
          <w:tcPr>
            <w:tcW w:w="2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51EE" w:rsidRDefault="000D51EE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b/>
                <w:bCs/>
                <w:iCs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51EE" w:rsidRDefault="000D51EE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iCs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51EE" w:rsidRDefault="000D51EE">
            <w:pPr>
              <w:tabs>
                <w:tab w:val="left" w:pos="331"/>
              </w:tabs>
              <w:suppressAutoHyphens/>
              <w:snapToGrid w:val="0"/>
              <w:spacing w:after="0" w:line="240" w:lineRule="auto"/>
              <w:jc w:val="both"/>
              <w:rPr>
                <w:rFonts w:eastAsia="Times New Roman" w:cstheme="minorHAnsi"/>
                <w:iCs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3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51EE" w:rsidRDefault="000D51EE">
            <w:pPr>
              <w:tabs>
                <w:tab w:val="left" w:pos="331"/>
              </w:tabs>
              <w:suppressAutoHyphens/>
              <w:snapToGrid w:val="0"/>
              <w:spacing w:after="0" w:line="240" w:lineRule="auto"/>
              <w:jc w:val="both"/>
              <w:rPr>
                <w:rFonts w:eastAsia="Times New Roman" w:cstheme="minorHAnsi"/>
                <w:iCs/>
                <w:color w:val="000000"/>
                <w:sz w:val="24"/>
                <w:szCs w:val="24"/>
                <w:lang w:eastAsia="ar-SA"/>
              </w:rPr>
            </w:pPr>
          </w:p>
        </w:tc>
      </w:tr>
    </w:tbl>
    <w:p w:rsidR="000D51EE" w:rsidRDefault="000739C7">
      <w:pPr>
        <w:suppressAutoHyphens/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ar-SA"/>
        </w:rPr>
      </w:pPr>
      <w:r>
        <w:rPr>
          <w:rFonts w:eastAsia="Times New Roman" w:cstheme="minorHAnsi"/>
          <w:bCs/>
          <w:sz w:val="24"/>
          <w:szCs w:val="24"/>
          <w:lang w:eastAsia="ar-SA"/>
        </w:rPr>
        <w:t>Pertanto, alla luce di quanto sopra, si evince la seguente situazione della classe:</w:t>
      </w:r>
    </w:p>
    <w:p w:rsidR="000D51EE" w:rsidRDefault="000D51EE">
      <w:pPr>
        <w:suppressAutoHyphens/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u w:val="single"/>
          <w:lang w:eastAsia="ar-SA"/>
        </w:rPr>
      </w:pPr>
    </w:p>
    <w:tbl>
      <w:tblPr>
        <w:tblW w:w="9685" w:type="dxa"/>
        <w:tblInd w:w="109" w:type="dxa"/>
        <w:tblLook w:val="04A0" w:firstRow="1" w:lastRow="0" w:firstColumn="1" w:lastColumn="0" w:noHBand="0" w:noVBand="1"/>
      </w:tblPr>
      <w:tblGrid>
        <w:gridCol w:w="9685"/>
      </w:tblGrid>
      <w:tr w:rsidR="000D51EE">
        <w:trPr>
          <w:trHeight w:val="11332"/>
        </w:trPr>
        <w:tc>
          <w:tcPr>
            <w:tcW w:w="9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51EE" w:rsidRDefault="000D51EE">
            <w:pPr>
              <w:suppressAutoHyphens/>
              <w:snapToGrid w:val="0"/>
              <w:spacing w:after="0" w:line="240" w:lineRule="auto"/>
              <w:jc w:val="both"/>
              <w:rPr>
                <w:rFonts w:eastAsia="Times New Roman" w:cstheme="minorHAnsi"/>
                <w:b/>
                <w:bCs/>
                <w:sz w:val="24"/>
                <w:szCs w:val="24"/>
                <w:u w:val="single"/>
                <w:lang w:eastAsia="ar-SA"/>
              </w:rPr>
            </w:pPr>
          </w:p>
          <w:p w:rsidR="000D51EE" w:rsidRDefault="000739C7">
            <w:pPr>
              <w:tabs>
                <w:tab w:val="left" w:pos="13140"/>
              </w:tabs>
              <w:suppressAutoHyphens/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>
              <w:rPr>
                <w:rFonts w:eastAsia="Times New Roman" w:cstheme="minorHAnsi"/>
                <w:sz w:val="24"/>
                <w:szCs w:val="24"/>
                <w:lang w:eastAsia="ar-SA"/>
              </w:rPr>
              <w:t>Allo stato attuale dell’andamento didattico-disciplinare della classe, il Coordinatore, sentiti i pareri degli altri docenti, in base alle prime verifiche e colloqui effettuati, ai test d’ingresso somministrati per accertare conoscenze ed abilità di ogni singolo alunno, alle conversazioni ed osservazioni sistematiche degli allievi impegnati nelle normali attività didattiche e non, alle valutazioni delle competenze educative, DEFINISCE LE FASCE DI LIVELLO come indicate nel prospetto a seguire. Sono, inoltre, stati valutati, oltre alle competenze di base e ai risultati raggiunti: interesse, partecipazione, impegno, senso di responsabilità, grado di collaborazione con gli altri e socializzazione.</w:t>
            </w:r>
          </w:p>
          <w:p w:rsidR="000D51EE" w:rsidRDefault="000D51EE">
            <w:pPr>
              <w:keepNext/>
              <w:tabs>
                <w:tab w:val="left" w:pos="1008"/>
              </w:tabs>
              <w:suppressAutoHyphens/>
              <w:spacing w:after="0" w:line="240" w:lineRule="auto"/>
              <w:ind w:left="1008" w:hanging="1008"/>
              <w:outlineLvl w:val="4"/>
              <w:rPr>
                <w:rFonts w:eastAsia="Times New Roman" w:cstheme="minorHAnsi"/>
                <w:b/>
                <w:bCs/>
                <w:sz w:val="24"/>
                <w:szCs w:val="24"/>
                <w:u w:val="single"/>
                <w:lang w:eastAsia="ar-SA"/>
              </w:rPr>
            </w:pPr>
          </w:p>
          <w:p w:rsidR="000D51EE" w:rsidRDefault="000739C7">
            <w:pPr>
              <w:keepNext/>
              <w:tabs>
                <w:tab w:val="left" w:pos="1008"/>
              </w:tabs>
              <w:suppressAutoHyphens/>
              <w:spacing w:after="0" w:line="240" w:lineRule="auto"/>
              <w:ind w:left="1008" w:hanging="1008"/>
              <w:outlineLvl w:val="4"/>
              <w:rPr>
                <w:rFonts w:eastAsia="Times New Roman" w:cstheme="minorHAnsi"/>
                <w:b/>
                <w:bCs/>
                <w:sz w:val="24"/>
                <w:szCs w:val="24"/>
                <w:u w:val="single"/>
                <w:lang w:eastAsia="ar-SA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  <w:u w:val="single"/>
                <w:lang w:eastAsia="ar-SA"/>
              </w:rPr>
              <w:t>Esito test e/o osservazioni livelli rilevati dal Consiglio di Classe:</w:t>
            </w:r>
          </w:p>
          <w:p w:rsidR="000D51EE" w:rsidRDefault="000739C7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>
              <w:rPr>
                <w:rFonts w:eastAsia="Times New Roman" w:cstheme="minorHAnsi"/>
                <w:sz w:val="24"/>
                <w:szCs w:val="24"/>
                <w:u w:val="single"/>
                <w:lang w:eastAsia="ar-SA"/>
              </w:rPr>
              <w:t>(</w:t>
            </w:r>
            <w:r>
              <w:rPr>
                <w:rFonts w:eastAsia="Times New Roman" w:cstheme="minorHAnsi"/>
                <w:sz w:val="24"/>
                <w:szCs w:val="24"/>
                <w:lang w:eastAsia="ar-SA"/>
              </w:rPr>
              <w:t>Suddivisione degli alunni per fasce di livello di competenze)</w:t>
            </w:r>
          </w:p>
          <w:p w:rsidR="000D51EE" w:rsidRDefault="000D51EE">
            <w:pPr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  <w:p w:rsidR="000D51EE" w:rsidRDefault="000739C7">
            <w:pPr>
              <w:tabs>
                <w:tab w:val="left" w:pos="13140"/>
              </w:tabs>
              <w:suppressAutoHyphens/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>
              <w:rPr>
                <w:rFonts w:eastAsia="Times New Roman" w:cstheme="minorHAnsi"/>
                <w:b/>
                <w:sz w:val="24"/>
                <w:szCs w:val="24"/>
                <w:u w:val="single"/>
                <w:lang w:eastAsia="ar-SA"/>
              </w:rPr>
              <w:t>Prima fascia A</w:t>
            </w:r>
            <w:r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</w:t>
            </w:r>
            <w:r>
              <w:rPr>
                <w:rFonts w:eastAsia="Times New Roman" w:cstheme="minorHAnsi"/>
                <w:b/>
                <w:sz w:val="24"/>
                <w:szCs w:val="24"/>
                <w:u w:val="single"/>
                <w:lang w:eastAsia="ar-SA"/>
              </w:rPr>
              <w:t>:</w:t>
            </w:r>
            <w:r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 </w:t>
            </w:r>
            <w:r>
              <w:rPr>
                <w:rFonts w:eastAsia="Times New Roman" w:cstheme="minorHAnsi"/>
                <w:b/>
                <w:sz w:val="24"/>
                <w:szCs w:val="24"/>
                <w:lang w:eastAsia="ar-SA"/>
              </w:rPr>
              <w:t>9/10</w:t>
            </w:r>
          </w:p>
          <w:p w:rsidR="000D51EE" w:rsidRDefault="000739C7">
            <w:pPr>
              <w:tabs>
                <w:tab w:val="left" w:pos="13140"/>
              </w:tabs>
              <w:suppressAutoHyphens/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>
              <w:rPr>
                <w:rFonts w:eastAsia="Times New Roman" w:cstheme="minorHAnsi"/>
                <w:sz w:val="24"/>
                <w:szCs w:val="24"/>
                <w:lang w:eastAsia="ar-SA"/>
              </w:rPr>
              <w:t>___________________________________________________________________</w:t>
            </w:r>
          </w:p>
          <w:p w:rsidR="000D51EE" w:rsidRDefault="000739C7">
            <w:pPr>
              <w:tabs>
                <w:tab w:val="left" w:pos="13140"/>
              </w:tabs>
              <w:suppressAutoHyphens/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>
              <w:rPr>
                <w:rFonts w:eastAsia="Times New Roman" w:cstheme="minorHAnsi"/>
                <w:sz w:val="24"/>
                <w:szCs w:val="24"/>
                <w:lang w:eastAsia="ar-SA"/>
              </w:rPr>
              <w:t>___________________________________________________________________</w:t>
            </w:r>
          </w:p>
          <w:p w:rsidR="000D51EE" w:rsidRDefault="000739C7">
            <w:pPr>
              <w:tabs>
                <w:tab w:val="left" w:pos="13140"/>
              </w:tabs>
              <w:suppressAutoHyphens/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>
              <w:rPr>
                <w:rFonts w:eastAsia="Times New Roman" w:cstheme="minorHAnsi"/>
                <w:sz w:val="24"/>
                <w:szCs w:val="24"/>
                <w:lang w:eastAsia="ar-SA"/>
              </w:rPr>
              <w:t>___________________________________________________________________</w:t>
            </w:r>
          </w:p>
          <w:p w:rsidR="000D51EE" w:rsidRDefault="000739C7">
            <w:pPr>
              <w:tabs>
                <w:tab w:val="left" w:pos="13140"/>
              </w:tabs>
              <w:suppressAutoHyphens/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>
              <w:rPr>
                <w:rFonts w:eastAsia="Times New Roman" w:cstheme="minorHAnsi"/>
                <w:sz w:val="24"/>
                <w:szCs w:val="24"/>
                <w:lang w:eastAsia="ar-SA"/>
              </w:rPr>
              <w:t>___________________________________________________________________</w:t>
            </w:r>
          </w:p>
          <w:p w:rsidR="000D51EE" w:rsidRDefault="000739C7">
            <w:pPr>
              <w:tabs>
                <w:tab w:val="left" w:pos="13140"/>
              </w:tabs>
              <w:suppressAutoHyphens/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>
              <w:rPr>
                <w:rFonts w:eastAsia="Times New Roman" w:cstheme="minorHAnsi"/>
                <w:sz w:val="24"/>
                <w:szCs w:val="24"/>
                <w:lang w:eastAsia="ar-SA"/>
              </w:rPr>
              <w:t>___________________________________________________________________</w:t>
            </w:r>
          </w:p>
          <w:p w:rsidR="000D51EE" w:rsidRDefault="000739C7">
            <w:pPr>
              <w:tabs>
                <w:tab w:val="left" w:pos="13140"/>
              </w:tabs>
              <w:suppressAutoHyphens/>
              <w:spacing w:after="0" w:line="360" w:lineRule="auto"/>
              <w:jc w:val="both"/>
              <w:rPr>
                <w:rFonts w:eastAsia="Times New Roman" w:cstheme="minorHAnsi"/>
                <w:b/>
                <w:sz w:val="24"/>
                <w:szCs w:val="24"/>
                <w:u w:val="single"/>
                <w:lang w:eastAsia="ar-SA"/>
              </w:rPr>
            </w:pPr>
            <w:r>
              <w:rPr>
                <w:rFonts w:eastAsia="Times New Roman" w:cstheme="minorHAnsi"/>
                <w:sz w:val="24"/>
                <w:szCs w:val="24"/>
                <w:lang w:eastAsia="ar-SA"/>
              </w:rPr>
              <w:t>___________________________________________________________________</w:t>
            </w:r>
          </w:p>
          <w:p w:rsidR="000D51EE" w:rsidRDefault="000D51EE">
            <w:pPr>
              <w:tabs>
                <w:tab w:val="left" w:pos="13140"/>
              </w:tabs>
              <w:suppressAutoHyphens/>
              <w:spacing w:after="0" w:line="360" w:lineRule="auto"/>
              <w:jc w:val="both"/>
              <w:rPr>
                <w:rFonts w:eastAsia="Times New Roman" w:cstheme="minorHAnsi"/>
                <w:b/>
                <w:sz w:val="24"/>
                <w:szCs w:val="24"/>
                <w:u w:val="single"/>
                <w:lang w:eastAsia="ar-SA"/>
              </w:rPr>
            </w:pPr>
          </w:p>
          <w:p w:rsidR="000D51EE" w:rsidRDefault="000739C7">
            <w:pPr>
              <w:tabs>
                <w:tab w:val="left" w:pos="13140"/>
              </w:tabs>
              <w:suppressAutoHyphens/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>
              <w:rPr>
                <w:rFonts w:eastAsia="Times New Roman" w:cstheme="minorHAnsi"/>
                <w:b/>
                <w:sz w:val="24"/>
                <w:szCs w:val="24"/>
                <w:u w:val="single"/>
                <w:lang w:eastAsia="ar-SA"/>
              </w:rPr>
              <w:t>Seconda fascia B1</w:t>
            </w:r>
            <w:r>
              <w:rPr>
                <w:rFonts w:eastAsia="Times New Roman" w:cstheme="minorHAnsi"/>
                <w:sz w:val="24"/>
                <w:szCs w:val="24"/>
                <w:u w:val="single"/>
                <w:lang w:eastAsia="ar-SA"/>
              </w:rPr>
              <w:t>:</w:t>
            </w:r>
            <w:r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</w:t>
            </w:r>
            <w:r>
              <w:rPr>
                <w:rFonts w:eastAsia="Times New Roman" w:cstheme="minorHAnsi"/>
                <w:b/>
                <w:sz w:val="24"/>
                <w:szCs w:val="24"/>
                <w:lang w:eastAsia="ar-SA"/>
              </w:rPr>
              <w:t>8</w:t>
            </w:r>
          </w:p>
          <w:p w:rsidR="000D51EE" w:rsidRDefault="000739C7">
            <w:pPr>
              <w:tabs>
                <w:tab w:val="left" w:pos="13140"/>
              </w:tabs>
              <w:suppressAutoHyphens/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>
              <w:rPr>
                <w:rFonts w:eastAsia="Times New Roman" w:cstheme="minorHAnsi"/>
                <w:sz w:val="24"/>
                <w:szCs w:val="24"/>
                <w:lang w:eastAsia="ar-SA"/>
              </w:rPr>
              <w:t>___________________________________________________________________</w:t>
            </w:r>
          </w:p>
          <w:p w:rsidR="000D51EE" w:rsidRDefault="000739C7">
            <w:pPr>
              <w:tabs>
                <w:tab w:val="left" w:pos="13140"/>
              </w:tabs>
              <w:suppressAutoHyphens/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>
              <w:rPr>
                <w:rFonts w:eastAsia="Times New Roman" w:cstheme="minorHAnsi"/>
                <w:sz w:val="24"/>
                <w:szCs w:val="24"/>
                <w:lang w:eastAsia="ar-SA"/>
              </w:rPr>
              <w:t>___________________________________________________________________</w:t>
            </w:r>
          </w:p>
          <w:p w:rsidR="000D51EE" w:rsidRDefault="000739C7">
            <w:pPr>
              <w:tabs>
                <w:tab w:val="left" w:pos="13140"/>
              </w:tabs>
              <w:suppressAutoHyphens/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>
              <w:rPr>
                <w:rFonts w:eastAsia="Times New Roman" w:cstheme="minorHAnsi"/>
                <w:sz w:val="24"/>
                <w:szCs w:val="24"/>
                <w:lang w:eastAsia="ar-SA"/>
              </w:rPr>
              <w:t>___________________________________________________________________</w:t>
            </w:r>
          </w:p>
          <w:p w:rsidR="000D51EE" w:rsidRDefault="000739C7">
            <w:pPr>
              <w:tabs>
                <w:tab w:val="left" w:pos="13140"/>
              </w:tabs>
              <w:suppressAutoHyphens/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>
              <w:rPr>
                <w:rFonts w:eastAsia="Times New Roman" w:cstheme="minorHAnsi"/>
                <w:sz w:val="24"/>
                <w:szCs w:val="24"/>
                <w:lang w:eastAsia="ar-SA"/>
              </w:rPr>
              <w:t>___________________________________________________________________</w:t>
            </w:r>
          </w:p>
          <w:p w:rsidR="000D51EE" w:rsidRDefault="000739C7">
            <w:pPr>
              <w:tabs>
                <w:tab w:val="left" w:pos="13140"/>
              </w:tabs>
              <w:suppressAutoHyphens/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>
              <w:rPr>
                <w:rFonts w:eastAsia="Times New Roman" w:cstheme="minorHAnsi"/>
                <w:sz w:val="24"/>
                <w:szCs w:val="24"/>
                <w:lang w:eastAsia="ar-SA"/>
              </w:rPr>
              <w:t>___________________________________________________________________</w:t>
            </w:r>
          </w:p>
          <w:p w:rsidR="000D51EE" w:rsidRDefault="000739C7">
            <w:pPr>
              <w:tabs>
                <w:tab w:val="left" w:pos="13140"/>
              </w:tabs>
              <w:suppressAutoHyphens/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>
              <w:rPr>
                <w:rFonts w:eastAsia="Times New Roman" w:cstheme="minorHAnsi"/>
                <w:sz w:val="24"/>
                <w:szCs w:val="24"/>
                <w:lang w:eastAsia="ar-SA"/>
              </w:rPr>
              <w:t>___________________________________________________________________</w:t>
            </w:r>
          </w:p>
          <w:p w:rsidR="000D51EE" w:rsidRDefault="000739C7">
            <w:pPr>
              <w:tabs>
                <w:tab w:val="left" w:pos="13140"/>
              </w:tabs>
              <w:suppressAutoHyphens/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>
              <w:rPr>
                <w:rFonts w:eastAsia="Times New Roman" w:cstheme="minorHAnsi"/>
                <w:sz w:val="24"/>
                <w:szCs w:val="24"/>
                <w:lang w:eastAsia="ar-SA"/>
              </w:rPr>
              <w:t>___________________________________________________________________</w:t>
            </w:r>
          </w:p>
          <w:p w:rsidR="000D51EE" w:rsidRDefault="000739C7">
            <w:pPr>
              <w:tabs>
                <w:tab w:val="left" w:pos="13140"/>
              </w:tabs>
              <w:suppressAutoHyphens/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>
              <w:rPr>
                <w:rFonts w:eastAsia="Times New Roman" w:cstheme="minorHAnsi"/>
                <w:sz w:val="24"/>
                <w:szCs w:val="24"/>
                <w:lang w:eastAsia="ar-SA"/>
              </w:rPr>
              <w:t>___________________________________________________________________</w:t>
            </w:r>
          </w:p>
          <w:p w:rsidR="000D51EE" w:rsidRDefault="000739C7">
            <w:pPr>
              <w:tabs>
                <w:tab w:val="left" w:pos="13140"/>
              </w:tabs>
              <w:suppressAutoHyphens/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>
              <w:rPr>
                <w:rFonts w:eastAsia="Times New Roman" w:cstheme="minorHAnsi"/>
                <w:sz w:val="24"/>
                <w:szCs w:val="24"/>
                <w:lang w:eastAsia="ar-SA"/>
              </w:rPr>
              <w:t>___________________________________________________________________</w:t>
            </w:r>
          </w:p>
          <w:p w:rsidR="000D51EE" w:rsidRDefault="000D51EE">
            <w:pPr>
              <w:tabs>
                <w:tab w:val="left" w:pos="13140"/>
              </w:tabs>
              <w:suppressAutoHyphens/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  <w:p w:rsidR="000D51EE" w:rsidRDefault="000D51EE">
            <w:pPr>
              <w:tabs>
                <w:tab w:val="left" w:pos="13140"/>
              </w:tabs>
              <w:suppressAutoHyphens/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  <w:p w:rsidR="000D51EE" w:rsidRDefault="000739C7">
            <w:pPr>
              <w:tabs>
                <w:tab w:val="left" w:pos="13140"/>
              </w:tabs>
              <w:suppressAutoHyphens/>
              <w:spacing w:after="0" w:line="360" w:lineRule="auto"/>
              <w:jc w:val="both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>
              <w:rPr>
                <w:rFonts w:eastAsia="Times New Roman" w:cstheme="minorHAnsi"/>
                <w:b/>
                <w:sz w:val="24"/>
                <w:szCs w:val="24"/>
                <w:u w:val="single"/>
                <w:lang w:eastAsia="ar-SA"/>
              </w:rPr>
              <w:t xml:space="preserve">Seconda  fascia B2: </w:t>
            </w:r>
            <w:r>
              <w:rPr>
                <w:rFonts w:eastAsia="Times New Roman" w:cstheme="minorHAnsi"/>
                <w:b/>
                <w:sz w:val="24"/>
                <w:szCs w:val="24"/>
                <w:lang w:eastAsia="ar-SA"/>
              </w:rPr>
              <w:t xml:space="preserve"> 7</w:t>
            </w:r>
          </w:p>
          <w:p w:rsidR="000D51EE" w:rsidRDefault="000739C7">
            <w:pPr>
              <w:tabs>
                <w:tab w:val="left" w:pos="13140"/>
              </w:tabs>
              <w:suppressAutoHyphens/>
              <w:spacing w:after="0" w:line="360" w:lineRule="auto"/>
              <w:jc w:val="both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>
              <w:rPr>
                <w:rFonts w:eastAsia="Times New Roman" w:cstheme="minorHAnsi"/>
                <w:sz w:val="24"/>
                <w:szCs w:val="24"/>
                <w:lang w:eastAsia="ar-SA"/>
              </w:rPr>
              <w:t>___________________________________________________________________</w:t>
            </w:r>
          </w:p>
          <w:p w:rsidR="000D51EE" w:rsidRDefault="000739C7">
            <w:pPr>
              <w:tabs>
                <w:tab w:val="left" w:pos="13140"/>
              </w:tabs>
              <w:suppressAutoHyphens/>
              <w:spacing w:after="0" w:line="360" w:lineRule="auto"/>
              <w:jc w:val="both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>
              <w:rPr>
                <w:rFonts w:eastAsia="Times New Roman" w:cstheme="minorHAnsi"/>
                <w:sz w:val="24"/>
                <w:szCs w:val="24"/>
                <w:lang w:eastAsia="ar-SA"/>
              </w:rPr>
              <w:t>___________________________________________________________________</w:t>
            </w:r>
          </w:p>
          <w:p w:rsidR="000D51EE" w:rsidRDefault="000739C7">
            <w:pPr>
              <w:tabs>
                <w:tab w:val="left" w:pos="13140"/>
              </w:tabs>
              <w:suppressAutoHyphens/>
              <w:spacing w:after="0" w:line="360" w:lineRule="auto"/>
              <w:jc w:val="both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>
              <w:rPr>
                <w:rFonts w:eastAsia="Times New Roman" w:cstheme="minorHAnsi"/>
                <w:sz w:val="24"/>
                <w:szCs w:val="24"/>
                <w:lang w:eastAsia="ar-SA"/>
              </w:rPr>
              <w:t>___________________________________________________________________</w:t>
            </w:r>
          </w:p>
          <w:p w:rsidR="000D51EE" w:rsidRDefault="000739C7">
            <w:pPr>
              <w:tabs>
                <w:tab w:val="left" w:pos="13140"/>
              </w:tabs>
              <w:suppressAutoHyphens/>
              <w:spacing w:after="0" w:line="360" w:lineRule="auto"/>
              <w:jc w:val="both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>
              <w:rPr>
                <w:rFonts w:eastAsia="Times New Roman" w:cstheme="minorHAnsi"/>
                <w:sz w:val="24"/>
                <w:szCs w:val="24"/>
                <w:lang w:eastAsia="ar-SA"/>
              </w:rPr>
              <w:t>___________________________________________________________________</w:t>
            </w:r>
          </w:p>
          <w:p w:rsidR="000D51EE" w:rsidRDefault="000739C7">
            <w:pPr>
              <w:tabs>
                <w:tab w:val="left" w:pos="13140"/>
              </w:tabs>
              <w:suppressAutoHyphens/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>
              <w:rPr>
                <w:rFonts w:eastAsia="Times New Roman" w:cstheme="minorHAnsi"/>
                <w:sz w:val="24"/>
                <w:szCs w:val="24"/>
                <w:lang w:eastAsia="ar-SA"/>
              </w:rPr>
              <w:t>___________________________________________________________________</w:t>
            </w:r>
          </w:p>
          <w:p w:rsidR="000D51EE" w:rsidRDefault="000739C7">
            <w:pPr>
              <w:tabs>
                <w:tab w:val="left" w:pos="13140"/>
              </w:tabs>
              <w:suppressAutoHyphens/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>
              <w:rPr>
                <w:rFonts w:eastAsia="Times New Roman" w:cstheme="minorHAnsi"/>
                <w:sz w:val="24"/>
                <w:szCs w:val="24"/>
                <w:lang w:eastAsia="ar-SA"/>
              </w:rPr>
              <w:t>___________________________________________________________________</w:t>
            </w:r>
          </w:p>
          <w:p w:rsidR="000D51EE" w:rsidRDefault="000739C7">
            <w:pPr>
              <w:tabs>
                <w:tab w:val="left" w:pos="13140"/>
              </w:tabs>
              <w:suppressAutoHyphens/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>
              <w:rPr>
                <w:rFonts w:eastAsia="Times New Roman" w:cstheme="minorHAnsi"/>
                <w:sz w:val="24"/>
                <w:szCs w:val="24"/>
                <w:lang w:eastAsia="ar-SA"/>
              </w:rPr>
              <w:t>___________________________________________________________________</w:t>
            </w:r>
          </w:p>
          <w:p w:rsidR="000D51EE" w:rsidRDefault="000739C7">
            <w:pPr>
              <w:tabs>
                <w:tab w:val="left" w:pos="13140"/>
              </w:tabs>
              <w:suppressAutoHyphens/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>
              <w:rPr>
                <w:rFonts w:eastAsia="Times New Roman" w:cstheme="minorHAnsi"/>
                <w:sz w:val="24"/>
                <w:szCs w:val="24"/>
                <w:lang w:eastAsia="ar-SA"/>
              </w:rPr>
              <w:t>___________________________________________________________________</w:t>
            </w:r>
          </w:p>
          <w:p w:rsidR="000D51EE" w:rsidRDefault="000739C7">
            <w:pPr>
              <w:tabs>
                <w:tab w:val="left" w:pos="13140"/>
              </w:tabs>
              <w:suppressAutoHyphens/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>
              <w:rPr>
                <w:rFonts w:eastAsia="Times New Roman" w:cstheme="minorHAnsi"/>
                <w:sz w:val="24"/>
                <w:szCs w:val="24"/>
                <w:lang w:eastAsia="ar-SA"/>
              </w:rPr>
              <w:t>___________________________________________________________________</w:t>
            </w:r>
          </w:p>
          <w:p w:rsidR="000D51EE" w:rsidRDefault="000739C7">
            <w:pPr>
              <w:tabs>
                <w:tab w:val="left" w:pos="13140"/>
              </w:tabs>
              <w:suppressAutoHyphens/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>
              <w:rPr>
                <w:rFonts w:eastAsia="Times New Roman" w:cstheme="minorHAnsi"/>
                <w:sz w:val="24"/>
                <w:szCs w:val="24"/>
                <w:lang w:eastAsia="ar-SA"/>
              </w:rPr>
              <w:t>___________________________________________________________________</w:t>
            </w:r>
          </w:p>
          <w:p w:rsidR="000D51EE" w:rsidRDefault="000739C7">
            <w:pPr>
              <w:tabs>
                <w:tab w:val="left" w:pos="13140"/>
              </w:tabs>
              <w:suppressAutoHyphens/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>
              <w:rPr>
                <w:rFonts w:eastAsia="Times New Roman" w:cstheme="minorHAnsi"/>
                <w:sz w:val="24"/>
                <w:szCs w:val="24"/>
                <w:lang w:eastAsia="ar-SA"/>
              </w:rPr>
              <w:t>___________________________________________________________________</w:t>
            </w:r>
          </w:p>
          <w:p w:rsidR="000D51EE" w:rsidRDefault="000739C7">
            <w:pPr>
              <w:tabs>
                <w:tab w:val="left" w:pos="13140"/>
              </w:tabs>
              <w:suppressAutoHyphens/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>
              <w:rPr>
                <w:rFonts w:eastAsia="Times New Roman" w:cstheme="minorHAnsi"/>
                <w:sz w:val="24"/>
                <w:szCs w:val="24"/>
                <w:lang w:eastAsia="ar-SA"/>
              </w:rPr>
              <w:t>___________________________________________________________________</w:t>
            </w:r>
          </w:p>
          <w:p w:rsidR="000D51EE" w:rsidRDefault="000739C7">
            <w:pPr>
              <w:tabs>
                <w:tab w:val="left" w:pos="13140"/>
              </w:tabs>
              <w:suppressAutoHyphens/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>
              <w:rPr>
                <w:rFonts w:eastAsia="Times New Roman" w:cstheme="minorHAnsi"/>
                <w:sz w:val="24"/>
                <w:szCs w:val="24"/>
                <w:lang w:eastAsia="ar-SA"/>
              </w:rPr>
              <w:t>___________________________________________________________________</w:t>
            </w:r>
          </w:p>
          <w:p w:rsidR="000D51EE" w:rsidRDefault="000739C7">
            <w:pPr>
              <w:tabs>
                <w:tab w:val="left" w:pos="13140"/>
              </w:tabs>
              <w:suppressAutoHyphens/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>
              <w:rPr>
                <w:rFonts w:eastAsia="Times New Roman" w:cstheme="minorHAnsi"/>
                <w:sz w:val="24"/>
                <w:szCs w:val="24"/>
                <w:lang w:eastAsia="ar-SA"/>
              </w:rPr>
              <w:t>___________________________________________________________________</w:t>
            </w:r>
          </w:p>
          <w:p w:rsidR="000D51EE" w:rsidRDefault="000D51EE">
            <w:pPr>
              <w:tabs>
                <w:tab w:val="left" w:pos="13140"/>
              </w:tabs>
              <w:suppressAutoHyphens/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  <w:p w:rsidR="000D51EE" w:rsidRDefault="000739C7">
            <w:pPr>
              <w:tabs>
                <w:tab w:val="left" w:pos="13140"/>
              </w:tabs>
              <w:suppressAutoHyphens/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>
              <w:rPr>
                <w:rFonts w:eastAsia="Times New Roman" w:cstheme="minorHAnsi"/>
                <w:b/>
                <w:sz w:val="24"/>
                <w:szCs w:val="24"/>
                <w:u w:val="single"/>
                <w:lang w:eastAsia="ar-SA"/>
              </w:rPr>
              <w:t xml:space="preserve">Terza  fascia C1: </w:t>
            </w:r>
            <w:r>
              <w:rPr>
                <w:rFonts w:eastAsia="Times New Roman" w:cstheme="minorHAnsi"/>
                <w:b/>
                <w:sz w:val="24"/>
                <w:szCs w:val="24"/>
                <w:lang w:eastAsia="ar-SA"/>
              </w:rPr>
              <w:t>6</w:t>
            </w:r>
          </w:p>
          <w:p w:rsidR="000D51EE" w:rsidRDefault="000739C7">
            <w:pPr>
              <w:tabs>
                <w:tab w:val="left" w:pos="13140"/>
              </w:tabs>
              <w:suppressAutoHyphens/>
              <w:spacing w:after="0" w:line="360" w:lineRule="auto"/>
              <w:jc w:val="both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>
              <w:rPr>
                <w:rFonts w:eastAsia="Times New Roman" w:cstheme="minorHAnsi"/>
                <w:sz w:val="24"/>
                <w:szCs w:val="24"/>
                <w:lang w:eastAsia="ar-SA"/>
              </w:rPr>
              <w:t>___________________________________________________________________</w:t>
            </w:r>
          </w:p>
          <w:p w:rsidR="000D51EE" w:rsidRDefault="000739C7">
            <w:pPr>
              <w:tabs>
                <w:tab w:val="left" w:pos="13140"/>
              </w:tabs>
              <w:suppressAutoHyphens/>
              <w:spacing w:after="0" w:line="360" w:lineRule="auto"/>
              <w:jc w:val="both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>
              <w:rPr>
                <w:rFonts w:eastAsia="Times New Roman" w:cstheme="minorHAnsi"/>
                <w:sz w:val="24"/>
                <w:szCs w:val="24"/>
                <w:lang w:eastAsia="ar-SA"/>
              </w:rPr>
              <w:t>___________________________________________________________________</w:t>
            </w:r>
          </w:p>
          <w:p w:rsidR="000D51EE" w:rsidRDefault="000739C7">
            <w:pPr>
              <w:tabs>
                <w:tab w:val="left" w:pos="13140"/>
              </w:tabs>
              <w:suppressAutoHyphens/>
              <w:spacing w:after="0" w:line="360" w:lineRule="auto"/>
              <w:jc w:val="both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>
              <w:rPr>
                <w:rFonts w:eastAsia="Times New Roman" w:cstheme="minorHAnsi"/>
                <w:sz w:val="24"/>
                <w:szCs w:val="24"/>
                <w:lang w:eastAsia="ar-SA"/>
              </w:rPr>
              <w:t>___________________________________________________________________</w:t>
            </w:r>
          </w:p>
          <w:p w:rsidR="000D51EE" w:rsidRDefault="000739C7">
            <w:pPr>
              <w:tabs>
                <w:tab w:val="left" w:pos="13140"/>
              </w:tabs>
              <w:suppressAutoHyphens/>
              <w:spacing w:after="0" w:line="360" w:lineRule="auto"/>
              <w:jc w:val="both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>
              <w:rPr>
                <w:rFonts w:eastAsia="Times New Roman" w:cstheme="minorHAnsi"/>
                <w:sz w:val="24"/>
                <w:szCs w:val="24"/>
                <w:lang w:eastAsia="ar-SA"/>
              </w:rPr>
              <w:t>___________________________________________________________________</w:t>
            </w:r>
          </w:p>
          <w:p w:rsidR="000D51EE" w:rsidRDefault="000739C7">
            <w:pPr>
              <w:tabs>
                <w:tab w:val="left" w:pos="13140"/>
              </w:tabs>
              <w:suppressAutoHyphens/>
              <w:spacing w:after="0" w:line="360" w:lineRule="auto"/>
              <w:jc w:val="both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>
              <w:rPr>
                <w:rFonts w:eastAsia="Times New Roman" w:cstheme="minorHAnsi"/>
                <w:sz w:val="24"/>
                <w:szCs w:val="24"/>
                <w:lang w:eastAsia="ar-SA"/>
              </w:rPr>
              <w:t>___________________________________________________________________</w:t>
            </w:r>
          </w:p>
          <w:p w:rsidR="000D51EE" w:rsidRDefault="000739C7">
            <w:pPr>
              <w:tabs>
                <w:tab w:val="left" w:pos="13140"/>
              </w:tabs>
              <w:suppressAutoHyphens/>
              <w:spacing w:after="0" w:line="360" w:lineRule="auto"/>
              <w:jc w:val="both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>
              <w:rPr>
                <w:rFonts w:eastAsia="Times New Roman" w:cstheme="minorHAnsi"/>
                <w:sz w:val="24"/>
                <w:szCs w:val="24"/>
                <w:lang w:eastAsia="ar-SA"/>
              </w:rPr>
              <w:t>___________________________________________________________________</w:t>
            </w:r>
          </w:p>
          <w:p w:rsidR="000D51EE" w:rsidRDefault="000739C7">
            <w:pPr>
              <w:tabs>
                <w:tab w:val="left" w:pos="13140"/>
              </w:tabs>
              <w:suppressAutoHyphens/>
              <w:spacing w:after="0" w:line="360" w:lineRule="auto"/>
              <w:jc w:val="both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>
              <w:rPr>
                <w:rFonts w:eastAsia="Times New Roman" w:cstheme="minorHAnsi"/>
                <w:sz w:val="24"/>
                <w:szCs w:val="24"/>
                <w:lang w:eastAsia="ar-SA"/>
              </w:rPr>
              <w:t>___________________________________________________________________</w:t>
            </w:r>
          </w:p>
          <w:p w:rsidR="000D51EE" w:rsidRDefault="000739C7">
            <w:pPr>
              <w:tabs>
                <w:tab w:val="left" w:pos="13140"/>
              </w:tabs>
              <w:suppressAutoHyphens/>
              <w:spacing w:after="0" w:line="360" w:lineRule="auto"/>
              <w:jc w:val="both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>
              <w:rPr>
                <w:rFonts w:eastAsia="Times New Roman" w:cstheme="minorHAnsi"/>
                <w:sz w:val="24"/>
                <w:szCs w:val="24"/>
                <w:lang w:eastAsia="ar-SA"/>
              </w:rPr>
              <w:t>___________________________________________________________________</w:t>
            </w:r>
          </w:p>
          <w:p w:rsidR="000D51EE" w:rsidRDefault="000739C7">
            <w:pPr>
              <w:tabs>
                <w:tab w:val="left" w:pos="13140"/>
              </w:tabs>
              <w:suppressAutoHyphens/>
              <w:spacing w:after="0" w:line="360" w:lineRule="auto"/>
              <w:jc w:val="both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>
              <w:rPr>
                <w:rFonts w:eastAsia="Times New Roman" w:cstheme="minorHAnsi"/>
                <w:sz w:val="24"/>
                <w:szCs w:val="24"/>
                <w:lang w:eastAsia="ar-SA"/>
              </w:rPr>
              <w:t>___________________________________________________________________</w:t>
            </w:r>
          </w:p>
          <w:p w:rsidR="000D51EE" w:rsidRDefault="000739C7">
            <w:pPr>
              <w:tabs>
                <w:tab w:val="left" w:pos="13140"/>
              </w:tabs>
              <w:suppressAutoHyphens/>
              <w:spacing w:after="0" w:line="360" w:lineRule="auto"/>
              <w:jc w:val="both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>
              <w:rPr>
                <w:rFonts w:eastAsia="Times New Roman" w:cstheme="minorHAnsi"/>
                <w:sz w:val="24"/>
                <w:szCs w:val="24"/>
                <w:lang w:eastAsia="ar-SA"/>
              </w:rPr>
              <w:t>___________________________________________________________________</w:t>
            </w:r>
          </w:p>
          <w:p w:rsidR="000D51EE" w:rsidRDefault="000739C7">
            <w:pPr>
              <w:tabs>
                <w:tab w:val="left" w:pos="13140"/>
              </w:tabs>
              <w:suppressAutoHyphens/>
              <w:spacing w:after="0" w:line="360" w:lineRule="auto"/>
              <w:jc w:val="both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>
              <w:rPr>
                <w:rFonts w:eastAsia="Times New Roman" w:cstheme="minorHAnsi"/>
                <w:b/>
                <w:sz w:val="24"/>
                <w:szCs w:val="24"/>
                <w:lang w:eastAsia="ar-SA"/>
              </w:rPr>
              <w:t>____________________________________________________________</w:t>
            </w:r>
          </w:p>
          <w:p w:rsidR="000D51EE" w:rsidRDefault="000739C7">
            <w:pPr>
              <w:tabs>
                <w:tab w:val="left" w:pos="13140"/>
              </w:tabs>
              <w:suppressAutoHyphens/>
              <w:spacing w:after="0" w:line="360" w:lineRule="auto"/>
              <w:jc w:val="both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>
              <w:rPr>
                <w:rFonts w:eastAsia="Times New Roman" w:cstheme="minorHAnsi"/>
                <w:b/>
                <w:sz w:val="24"/>
                <w:szCs w:val="24"/>
                <w:lang w:eastAsia="ar-SA"/>
              </w:rPr>
              <w:t>____________________________________________________________</w:t>
            </w:r>
          </w:p>
          <w:p w:rsidR="000D51EE" w:rsidRDefault="000739C7">
            <w:pPr>
              <w:tabs>
                <w:tab w:val="left" w:pos="13140"/>
              </w:tabs>
              <w:suppressAutoHyphens/>
              <w:spacing w:after="0" w:line="360" w:lineRule="auto"/>
              <w:jc w:val="both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>
              <w:rPr>
                <w:rFonts w:eastAsia="Times New Roman" w:cstheme="minorHAnsi"/>
                <w:b/>
                <w:sz w:val="24"/>
                <w:szCs w:val="24"/>
                <w:lang w:eastAsia="ar-SA"/>
              </w:rPr>
              <w:t>____________________________________________________________</w:t>
            </w:r>
          </w:p>
          <w:p w:rsidR="000D51EE" w:rsidRDefault="000D51EE">
            <w:pPr>
              <w:tabs>
                <w:tab w:val="left" w:pos="13140"/>
              </w:tabs>
              <w:suppressAutoHyphens/>
              <w:spacing w:after="0" w:line="360" w:lineRule="auto"/>
              <w:jc w:val="both"/>
              <w:rPr>
                <w:rFonts w:eastAsia="Times New Roman" w:cstheme="minorHAnsi"/>
                <w:b/>
                <w:sz w:val="24"/>
                <w:szCs w:val="24"/>
                <w:u w:val="single"/>
                <w:lang w:eastAsia="ar-SA"/>
              </w:rPr>
            </w:pPr>
          </w:p>
          <w:p w:rsidR="000D51EE" w:rsidRDefault="000D51EE">
            <w:pPr>
              <w:tabs>
                <w:tab w:val="left" w:pos="13140"/>
              </w:tabs>
              <w:suppressAutoHyphens/>
              <w:spacing w:after="0" w:line="360" w:lineRule="auto"/>
              <w:jc w:val="both"/>
              <w:rPr>
                <w:rFonts w:eastAsia="Times New Roman" w:cstheme="minorHAnsi"/>
                <w:b/>
                <w:sz w:val="24"/>
                <w:szCs w:val="24"/>
                <w:u w:val="single"/>
                <w:lang w:eastAsia="ar-SA"/>
              </w:rPr>
            </w:pPr>
          </w:p>
          <w:p w:rsidR="000D51EE" w:rsidRDefault="000739C7">
            <w:pPr>
              <w:tabs>
                <w:tab w:val="left" w:pos="13140"/>
              </w:tabs>
              <w:suppressAutoHyphens/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>
              <w:rPr>
                <w:rFonts w:eastAsia="Times New Roman" w:cstheme="minorHAnsi"/>
                <w:b/>
                <w:sz w:val="24"/>
                <w:szCs w:val="24"/>
                <w:u w:val="single"/>
                <w:lang w:eastAsia="ar-SA"/>
              </w:rPr>
              <w:t>Terza  fascia C2:</w:t>
            </w:r>
            <w:r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</w:t>
            </w:r>
            <w:r>
              <w:rPr>
                <w:rFonts w:eastAsia="Times New Roman" w:cstheme="minorHAnsi"/>
                <w:b/>
                <w:sz w:val="24"/>
                <w:szCs w:val="24"/>
                <w:lang w:eastAsia="ar-SA"/>
              </w:rPr>
              <w:t xml:space="preserve"> 4/5</w:t>
            </w:r>
          </w:p>
          <w:p w:rsidR="000D51EE" w:rsidRDefault="000739C7">
            <w:pPr>
              <w:tabs>
                <w:tab w:val="left" w:pos="13140"/>
              </w:tabs>
              <w:suppressAutoHyphens/>
              <w:spacing w:after="0" w:line="360" w:lineRule="auto"/>
              <w:jc w:val="both"/>
              <w:rPr>
                <w:rFonts w:eastAsia="Times New Roman" w:cstheme="minorHAnsi"/>
                <w:color w:val="FF0000"/>
                <w:sz w:val="24"/>
                <w:szCs w:val="24"/>
                <w:lang w:eastAsia="ar-SA"/>
              </w:rPr>
            </w:pPr>
            <w:r>
              <w:rPr>
                <w:rFonts w:eastAsia="Times New Roman" w:cstheme="minorHAnsi"/>
                <w:sz w:val="24"/>
                <w:szCs w:val="24"/>
                <w:lang w:eastAsia="ar-SA"/>
              </w:rPr>
              <w:t>___________________________________________________________________</w:t>
            </w:r>
          </w:p>
          <w:p w:rsidR="000D51EE" w:rsidRDefault="000739C7">
            <w:pPr>
              <w:tabs>
                <w:tab w:val="left" w:pos="13140"/>
              </w:tabs>
              <w:suppressAutoHyphens/>
              <w:spacing w:after="0" w:line="360" w:lineRule="auto"/>
              <w:jc w:val="both"/>
              <w:rPr>
                <w:rFonts w:eastAsia="Times New Roman" w:cstheme="minorHAnsi"/>
                <w:color w:val="FF0000"/>
                <w:sz w:val="24"/>
                <w:szCs w:val="24"/>
                <w:lang w:eastAsia="ar-SA"/>
              </w:rPr>
            </w:pPr>
            <w:r>
              <w:rPr>
                <w:rFonts w:eastAsia="Times New Roman" w:cstheme="minorHAnsi"/>
                <w:sz w:val="24"/>
                <w:szCs w:val="24"/>
                <w:lang w:eastAsia="ar-SA"/>
              </w:rPr>
              <w:t>___________________________________________________________________</w:t>
            </w:r>
          </w:p>
          <w:p w:rsidR="000D51EE" w:rsidRDefault="000739C7">
            <w:pPr>
              <w:tabs>
                <w:tab w:val="left" w:pos="13140"/>
              </w:tabs>
              <w:suppressAutoHyphens/>
              <w:spacing w:after="0" w:line="360" w:lineRule="auto"/>
              <w:jc w:val="both"/>
              <w:rPr>
                <w:rFonts w:eastAsia="Times New Roman" w:cstheme="minorHAnsi"/>
                <w:color w:val="FF0000"/>
                <w:sz w:val="24"/>
                <w:szCs w:val="24"/>
                <w:lang w:eastAsia="ar-SA"/>
              </w:rPr>
            </w:pPr>
            <w:r>
              <w:rPr>
                <w:rFonts w:eastAsia="Times New Roman" w:cstheme="minorHAnsi"/>
                <w:sz w:val="24"/>
                <w:szCs w:val="24"/>
                <w:lang w:eastAsia="ar-SA"/>
              </w:rPr>
              <w:t>___________________________________________________________________</w:t>
            </w:r>
          </w:p>
          <w:p w:rsidR="000D51EE" w:rsidRDefault="000739C7">
            <w:pPr>
              <w:tabs>
                <w:tab w:val="left" w:pos="13140"/>
              </w:tabs>
              <w:suppressAutoHyphens/>
              <w:spacing w:after="0" w:line="360" w:lineRule="auto"/>
              <w:jc w:val="both"/>
              <w:rPr>
                <w:rFonts w:eastAsia="Times New Roman" w:cstheme="minorHAnsi"/>
                <w:color w:val="FF0000"/>
                <w:sz w:val="24"/>
                <w:szCs w:val="24"/>
                <w:lang w:eastAsia="ar-SA"/>
              </w:rPr>
            </w:pPr>
            <w:r>
              <w:rPr>
                <w:rFonts w:eastAsia="Times New Roman" w:cstheme="minorHAnsi"/>
                <w:sz w:val="24"/>
                <w:szCs w:val="24"/>
                <w:lang w:eastAsia="ar-SA"/>
              </w:rPr>
              <w:t>___________________________________________________________________</w:t>
            </w:r>
          </w:p>
          <w:p w:rsidR="000D51EE" w:rsidRDefault="000739C7">
            <w:pPr>
              <w:tabs>
                <w:tab w:val="left" w:pos="13140"/>
              </w:tabs>
              <w:suppressAutoHyphens/>
              <w:spacing w:after="0" w:line="360" w:lineRule="auto"/>
              <w:jc w:val="both"/>
              <w:rPr>
                <w:rFonts w:eastAsia="Times New Roman" w:cstheme="minorHAnsi"/>
                <w:color w:val="FF0000"/>
                <w:sz w:val="24"/>
                <w:szCs w:val="24"/>
                <w:lang w:eastAsia="ar-SA"/>
              </w:rPr>
            </w:pPr>
            <w:r>
              <w:rPr>
                <w:rFonts w:eastAsia="Times New Roman" w:cstheme="minorHAnsi"/>
                <w:sz w:val="24"/>
                <w:szCs w:val="24"/>
                <w:lang w:eastAsia="ar-SA"/>
              </w:rPr>
              <w:t>___________________________________________________________________</w:t>
            </w:r>
          </w:p>
          <w:p w:rsidR="000D51EE" w:rsidRDefault="000739C7">
            <w:pPr>
              <w:tabs>
                <w:tab w:val="left" w:pos="13140"/>
              </w:tabs>
              <w:suppressAutoHyphens/>
              <w:spacing w:after="0" w:line="360" w:lineRule="auto"/>
              <w:jc w:val="both"/>
              <w:rPr>
                <w:rFonts w:eastAsia="Times New Roman" w:cstheme="minorHAnsi"/>
                <w:color w:val="FF0000"/>
                <w:sz w:val="24"/>
                <w:szCs w:val="24"/>
                <w:lang w:eastAsia="ar-SA"/>
              </w:rPr>
            </w:pPr>
            <w:r>
              <w:rPr>
                <w:rFonts w:eastAsia="Times New Roman" w:cstheme="minorHAnsi"/>
                <w:sz w:val="24"/>
                <w:szCs w:val="24"/>
                <w:lang w:eastAsia="ar-SA"/>
              </w:rPr>
              <w:t>___________________________________________________________________</w:t>
            </w:r>
          </w:p>
          <w:p w:rsidR="000D51EE" w:rsidRDefault="000739C7">
            <w:pPr>
              <w:tabs>
                <w:tab w:val="left" w:pos="13140"/>
              </w:tabs>
              <w:suppressAutoHyphens/>
              <w:spacing w:after="0" w:line="360" w:lineRule="auto"/>
              <w:jc w:val="both"/>
              <w:rPr>
                <w:rFonts w:eastAsia="Times New Roman" w:cstheme="minorHAnsi"/>
                <w:color w:val="FF0000"/>
                <w:sz w:val="24"/>
                <w:szCs w:val="24"/>
                <w:lang w:eastAsia="ar-SA"/>
              </w:rPr>
            </w:pPr>
            <w:r>
              <w:rPr>
                <w:rFonts w:eastAsia="Times New Roman" w:cstheme="minorHAnsi"/>
                <w:sz w:val="24"/>
                <w:szCs w:val="24"/>
                <w:lang w:eastAsia="ar-SA"/>
              </w:rPr>
              <w:t>___________________________________________________________________</w:t>
            </w:r>
          </w:p>
          <w:p w:rsidR="000D51EE" w:rsidRDefault="000739C7">
            <w:pPr>
              <w:tabs>
                <w:tab w:val="left" w:pos="13140"/>
              </w:tabs>
              <w:suppressAutoHyphens/>
              <w:spacing w:after="0" w:line="360" w:lineRule="auto"/>
              <w:jc w:val="both"/>
              <w:rPr>
                <w:rFonts w:eastAsia="Times New Roman" w:cstheme="minorHAnsi"/>
                <w:color w:val="FF0000"/>
                <w:sz w:val="24"/>
                <w:szCs w:val="24"/>
                <w:lang w:eastAsia="ar-SA"/>
              </w:rPr>
            </w:pPr>
            <w:r>
              <w:rPr>
                <w:rFonts w:eastAsia="Times New Roman" w:cstheme="minorHAnsi"/>
                <w:sz w:val="24"/>
                <w:szCs w:val="24"/>
                <w:lang w:eastAsia="ar-SA"/>
              </w:rPr>
              <w:t>_____________________________________________________________________</w:t>
            </w:r>
          </w:p>
          <w:p w:rsidR="000D51EE" w:rsidRDefault="000739C7">
            <w:pPr>
              <w:tabs>
                <w:tab w:val="left" w:pos="13140"/>
              </w:tabs>
              <w:suppressAutoHyphens/>
              <w:spacing w:after="0" w:line="360" w:lineRule="auto"/>
              <w:jc w:val="both"/>
              <w:rPr>
                <w:rFonts w:eastAsia="Times New Roman" w:cstheme="minorHAnsi"/>
                <w:color w:val="FF0000"/>
                <w:sz w:val="24"/>
                <w:szCs w:val="24"/>
                <w:lang w:eastAsia="ar-SA"/>
              </w:rPr>
            </w:pPr>
            <w:r>
              <w:rPr>
                <w:rFonts w:eastAsia="Times New Roman" w:cstheme="minorHAnsi"/>
                <w:sz w:val="24"/>
                <w:szCs w:val="24"/>
                <w:lang w:eastAsia="ar-SA"/>
              </w:rPr>
              <w:t>_____________________________________________________________________</w:t>
            </w:r>
          </w:p>
          <w:p w:rsidR="000D51EE" w:rsidRDefault="000739C7">
            <w:pPr>
              <w:tabs>
                <w:tab w:val="left" w:pos="13140"/>
              </w:tabs>
              <w:suppressAutoHyphens/>
              <w:spacing w:after="0" w:line="360" w:lineRule="auto"/>
              <w:jc w:val="both"/>
              <w:rPr>
                <w:rFonts w:eastAsia="Times New Roman" w:cstheme="minorHAnsi"/>
                <w:color w:val="FF0000"/>
                <w:sz w:val="24"/>
                <w:szCs w:val="24"/>
                <w:lang w:eastAsia="ar-SA"/>
              </w:rPr>
            </w:pPr>
            <w:r>
              <w:rPr>
                <w:rFonts w:eastAsia="Times New Roman" w:cstheme="minorHAnsi"/>
                <w:sz w:val="24"/>
                <w:szCs w:val="24"/>
                <w:lang w:eastAsia="ar-SA"/>
              </w:rPr>
              <w:t>_____________________________________________________________________</w:t>
            </w:r>
          </w:p>
          <w:p w:rsidR="000D51EE" w:rsidRDefault="000739C7">
            <w:pPr>
              <w:tabs>
                <w:tab w:val="left" w:pos="13140"/>
              </w:tabs>
              <w:suppressAutoHyphens/>
              <w:spacing w:after="0" w:line="360" w:lineRule="auto"/>
              <w:jc w:val="both"/>
              <w:rPr>
                <w:rFonts w:eastAsia="Times New Roman" w:cstheme="minorHAnsi"/>
                <w:color w:val="FF0000"/>
                <w:sz w:val="24"/>
                <w:szCs w:val="24"/>
                <w:lang w:eastAsia="ar-SA"/>
              </w:rPr>
            </w:pPr>
            <w:r>
              <w:rPr>
                <w:rFonts w:eastAsia="Times New Roman" w:cstheme="minorHAnsi"/>
                <w:sz w:val="24"/>
                <w:szCs w:val="24"/>
                <w:lang w:eastAsia="ar-SA"/>
              </w:rPr>
              <w:t>_____________________________________________________________________</w:t>
            </w:r>
          </w:p>
          <w:p w:rsidR="000D51EE" w:rsidRDefault="000739C7">
            <w:pPr>
              <w:tabs>
                <w:tab w:val="left" w:pos="13140"/>
              </w:tabs>
              <w:suppressAutoHyphens/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>
              <w:rPr>
                <w:rFonts w:eastAsia="Times New Roman" w:cstheme="minorHAnsi"/>
                <w:sz w:val="24"/>
                <w:szCs w:val="24"/>
                <w:u w:val="single"/>
                <w:lang w:eastAsia="ar-SA"/>
              </w:rPr>
              <w:t xml:space="preserve">Alunni con percorsi individualizzati definiti con </w:t>
            </w:r>
            <w:r>
              <w:rPr>
                <w:rFonts w:eastAsia="Times New Roman" w:cstheme="minorHAnsi"/>
                <w:b/>
                <w:sz w:val="24"/>
                <w:szCs w:val="24"/>
                <w:u w:val="single"/>
                <w:lang w:eastAsia="ar-SA"/>
              </w:rPr>
              <w:t>PEI o PDP (di cui agli allegati)</w:t>
            </w:r>
          </w:p>
          <w:p w:rsidR="000D51EE" w:rsidRDefault="000739C7">
            <w:pPr>
              <w:tabs>
                <w:tab w:val="left" w:pos="13140"/>
              </w:tabs>
              <w:suppressAutoHyphens/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>
              <w:rPr>
                <w:rFonts w:eastAsia="Times New Roman" w:cstheme="minorHAnsi"/>
                <w:sz w:val="24"/>
                <w:szCs w:val="24"/>
                <w:lang w:eastAsia="ar-SA"/>
              </w:rPr>
              <w:t>_____________________________________________________________________</w:t>
            </w:r>
          </w:p>
          <w:p w:rsidR="000D51EE" w:rsidRDefault="000739C7">
            <w:pPr>
              <w:tabs>
                <w:tab w:val="left" w:pos="13140"/>
              </w:tabs>
              <w:suppressAutoHyphens/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>
              <w:rPr>
                <w:rFonts w:eastAsia="Times New Roman" w:cstheme="minorHAnsi"/>
                <w:sz w:val="24"/>
                <w:szCs w:val="24"/>
                <w:lang w:eastAsia="ar-SA"/>
              </w:rPr>
              <w:t>_____________________________________________________________________</w:t>
            </w:r>
          </w:p>
          <w:p w:rsidR="000D51EE" w:rsidRDefault="000739C7">
            <w:pPr>
              <w:tabs>
                <w:tab w:val="left" w:pos="13140"/>
              </w:tabs>
              <w:suppressAutoHyphens/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>
              <w:rPr>
                <w:rFonts w:eastAsia="Times New Roman" w:cstheme="minorHAnsi"/>
                <w:sz w:val="24"/>
                <w:szCs w:val="24"/>
                <w:lang w:eastAsia="ar-SA"/>
              </w:rPr>
              <w:t>_____________________________________________________________________</w:t>
            </w:r>
          </w:p>
          <w:p w:rsidR="000D51EE" w:rsidRDefault="000739C7">
            <w:pPr>
              <w:tabs>
                <w:tab w:val="left" w:pos="13140"/>
              </w:tabs>
              <w:suppressAutoHyphens/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>
              <w:rPr>
                <w:rFonts w:eastAsia="Times New Roman" w:cstheme="minorHAnsi"/>
                <w:sz w:val="24"/>
                <w:szCs w:val="24"/>
                <w:lang w:eastAsia="ar-SA"/>
              </w:rPr>
              <w:t>_____________________________________________________________________</w:t>
            </w:r>
          </w:p>
          <w:p w:rsidR="000D51EE" w:rsidRDefault="000739C7">
            <w:pPr>
              <w:tabs>
                <w:tab w:val="left" w:pos="13140"/>
              </w:tabs>
              <w:suppressAutoHyphens/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>
              <w:rPr>
                <w:rFonts w:eastAsia="Times New Roman" w:cstheme="minorHAnsi"/>
                <w:sz w:val="24"/>
                <w:szCs w:val="24"/>
                <w:lang w:eastAsia="ar-SA"/>
              </w:rPr>
              <w:t>_____________________________________________________________________</w:t>
            </w:r>
          </w:p>
          <w:p w:rsidR="000D51EE" w:rsidRDefault="000D51EE">
            <w:pPr>
              <w:tabs>
                <w:tab w:val="left" w:pos="13140"/>
              </w:tabs>
              <w:suppressAutoHyphens/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  <w:p w:rsidR="000D51EE" w:rsidRDefault="000D51EE">
            <w:pPr>
              <w:tabs>
                <w:tab w:val="left" w:pos="13140"/>
              </w:tabs>
              <w:suppressAutoHyphens/>
              <w:spacing w:after="0" w:line="360" w:lineRule="auto"/>
              <w:jc w:val="both"/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</w:tc>
      </w:tr>
    </w:tbl>
    <w:p w:rsidR="000D51EE" w:rsidRDefault="000D51EE">
      <w:pPr>
        <w:suppressAutoHyphens/>
        <w:spacing w:after="0" w:line="240" w:lineRule="auto"/>
        <w:rPr>
          <w:rFonts w:eastAsia="Times New Roman" w:cstheme="minorHAnsi"/>
          <w:b/>
          <w:sz w:val="24"/>
          <w:szCs w:val="24"/>
          <w:lang w:eastAsia="ar-SA"/>
        </w:rPr>
      </w:pPr>
    </w:p>
    <w:p w:rsidR="000D51EE" w:rsidRDefault="000D51EE">
      <w:pPr>
        <w:suppressAutoHyphens/>
        <w:spacing w:after="0" w:line="240" w:lineRule="auto"/>
        <w:rPr>
          <w:rFonts w:eastAsia="Times New Roman" w:cstheme="minorHAnsi"/>
          <w:b/>
          <w:sz w:val="24"/>
          <w:szCs w:val="24"/>
          <w:lang w:eastAsia="ar-SA"/>
        </w:rPr>
      </w:pPr>
    </w:p>
    <w:p w:rsidR="000D51EE" w:rsidRDefault="000739C7">
      <w:pPr>
        <w:suppressAutoHyphens/>
        <w:spacing w:after="0" w:line="240" w:lineRule="auto"/>
        <w:rPr>
          <w:rFonts w:eastAsia="Times New Roman" w:cstheme="minorHAnsi"/>
          <w:sz w:val="24"/>
          <w:szCs w:val="24"/>
          <w:lang w:eastAsia="ar-SA"/>
        </w:rPr>
      </w:pPr>
      <w:r>
        <w:rPr>
          <w:rFonts w:eastAsia="Times New Roman" w:cstheme="minorHAnsi"/>
          <w:b/>
          <w:sz w:val="24"/>
          <w:szCs w:val="24"/>
          <w:lang w:eastAsia="ar-SA"/>
        </w:rPr>
        <w:t xml:space="preserve">2) </w:t>
      </w:r>
      <w:r>
        <w:rPr>
          <w:rFonts w:eastAsia="Times New Roman" w:cstheme="minorHAnsi"/>
          <w:b/>
          <w:smallCaps/>
          <w:sz w:val="24"/>
          <w:szCs w:val="24"/>
          <w:u w:val="single"/>
          <w:lang w:eastAsia="ar-SA"/>
        </w:rPr>
        <w:t>Indicazioni nazionali per il curricolo</w:t>
      </w:r>
    </w:p>
    <w:p w:rsidR="000D51EE" w:rsidRDefault="000D51EE">
      <w:pPr>
        <w:tabs>
          <w:tab w:val="left" w:pos="1080"/>
        </w:tabs>
        <w:suppressAutoHyphens/>
        <w:spacing w:after="0" w:line="240" w:lineRule="auto"/>
        <w:jc w:val="both"/>
        <w:rPr>
          <w:rFonts w:eastAsia="Times New Roman" w:cstheme="minorHAnsi"/>
          <w:sz w:val="24"/>
          <w:szCs w:val="24"/>
          <w:lang w:eastAsia="ar-SA"/>
        </w:rPr>
      </w:pPr>
    </w:p>
    <w:p w:rsidR="000D51EE" w:rsidRDefault="000739C7">
      <w:pPr>
        <w:tabs>
          <w:tab w:val="left" w:pos="1080"/>
        </w:tabs>
        <w:suppressAutoHyphens/>
        <w:spacing w:after="0" w:line="240" w:lineRule="auto"/>
        <w:jc w:val="both"/>
        <w:rPr>
          <w:rFonts w:eastAsia="Times New Roman" w:cstheme="minorHAnsi"/>
          <w:sz w:val="24"/>
          <w:szCs w:val="24"/>
          <w:lang w:eastAsia="ar-SA"/>
        </w:rPr>
      </w:pPr>
      <w:r>
        <w:rPr>
          <w:rFonts w:eastAsia="Times New Roman" w:cstheme="minorHAnsi"/>
          <w:sz w:val="24"/>
          <w:szCs w:val="24"/>
          <w:lang w:eastAsia="ar-SA"/>
        </w:rPr>
        <w:t>Nel rispetto degli INDICATORI definiti nelle INDICAZIONI NAZIONALI sono stati fissati i TRAGUARDI PER LO SVILUPPO DELLE COMPETENZE e GLI OBIETTIVI FORMATIVI relativamente a tutte le discipline di studio, come da Curricolo Verticale d’Istituto.</w:t>
      </w:r>
    </w:p>
    <w:p w:rsidR="000D51EE" w:rsidRDefault="000739C7">
      <w:pPr>
        <w:tabs>
          <w:tab w:val="left" w:pos="1080"/>
        </w:tabs>
        <w:suppressAutoHyphens/>
        <w:spacing w:after="0" w:line="240" w:lineRule="auto"/>
        <w:jc w:val="both"/>
        <w:rPr>
          <w:rFonts w:eastAsia="Times New Roman" w:cstheme="minorHAnsi"/>
          <w:i/>
          <w:sz w:val="24"/>
          <w:szCs w:val="24"/>
          <w:lang w:eastAsia="ar-SA"/>
        </w:rPr>
      </w:pPr>
      <w:r>
        <w:rPr>
          <w:rFonts w:eastAsia="Times New Roman" w:cstheme="minorHAnsi"/>
          <w:sz w:val="24"/>
          <w:szCs w:val="24"/>
          <w:lang w:eastAsia="ar-SA"/>
        </w:rPr>
        <w:t>(</w:t>
      </w:r>
      <w:r>
        <w:rPr>
          <w:rFonts w:eastAsia="Times New Roman" w:cstheme="minorHAnsi"/>
          <w:i/>
          <w:sz w:val="24"/>
          <w:szCs w:val="24"/>
          <w:lang w:eastAsia="ar-SA"/>
        </w:rPr>
        <w:t>inserire gli indicatori relativi alle competenze metodologiche e sociali, prendendole dal curricolo; per quanto concerne le discipline si faccia solo il riferimento alle programmazioni disciplinari)</w:t>
      </w:r>
    </w:p>
    <w:p w:rsidR="000D51EE" w:rsidRDefault="000D51EE">
      <w:pPr>
        <w:suppressAutoHyphens/>
        <w:spacing w:after="0" w:line="240" w:lineRule="auto"/>
        <w:rPr>
          <w:rFonts w:eastAsia="Times New Roman" w:cstheme="minorHAnsi"/>
          <w:b/>
          <w:sz w:val="24"/>
          <w:szCs w:val="24"/>
          <w:lang w:eastAsia="ar-SA"/>
        </w:rPr>
      </w:pPr>
    </w:p>
    <w:p w:rsidR="000D51EE" w:rsidRDefault="000739C7">
      <w:pPr>
        <w:suppressAutoHyphens/>
        <w:spacing w:after="0" w:line="240" w:lineRule="auto"/>
        <w:rPr>
          <w:rFonts w:eastAsia="Times New Roman" w:cstheme="minorHAnsi"/>
          <w:sz w:val="24"/>
          <w:szCs w:val="24"/>
          <w:lang w:eastAsia="ar-SA"/>
        </w:rPr>
      </w:pPr>
      <w:r>
        <w:rPr>
          <w:rFonts w:eastAsia="Times New Roman" w:cstheme="minorHAnsi"/>
          <w:b/>
          <w:sz w:val="24"/>
          <w:szCs w:val="24"/>
          <w:lang w:eastAsia="ar-SA"/>
        </w:rPr>
        <w:lastRenderedPageBreak/>
        <w:t>3) Unità di apprendimento: Unità di Educazione Civica</w:t>
      </w:r>
      <w:r w:rsidR="002602D0">
        <w:rPr>
          <w:rFonts w:eastAsia="Times New Roman" w:cstheme="minorHAnsi"/>
          <w:b/>
          <w:sz w:val="24"/>
          <w:szCs w:val="24"/>
          <w:lang w:eastAsia="ar-SA"/>
        </w:rPr>
        <w:t xml:space="preserve"> (allegare alla presente programmazione)</w:t>
      </w:r>
    </w:p>
    <w:p w:rsidR="000D51EE" w:rsidRDefault="000D51EE">
      <w:pPr>
        <w:suppressAutoHyphens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ar-SA"/>
        </w:rPr>
      </w:pPr>
    </w:p>
    <w:p w:rsidR="000D51EE" w:rsidRDefault="000D51EE">
      <w:pPr>
        <w:suppressAutoHyphens/>
        <w:spacing w:after="0" w:line="240" w:lineRule="auto"/>
        <w:jc w:val="both"/>
        <w:rPr>
          <w:rFonts w:eastAsia="Times New Roman" w:cstheme="minorHAnsi"/>
          <w:b/>
          <w:sz w:val="24"/>
          <w:szCs w:val="24"/>
          <w:lang w:eastAsia="ar-SA"/>
        </w:rPr>
      </w:pPr>
    </w:p>
    <w:p w:rsidR="000D51EE" w:rsidRDefault="000D51EE">
      <w:pPr>
        <w:suppressAutoHyphens/>
        <w:spacing w:after="0" w:line="240" w:lineRule="auto"/>
        <w:jc w:val="both"/>
        <w:rPr>
          <w:rFonts w:eastAsia="Times New Roman" w:cstheme="minorHAnsi"/>
          <w:b/>
          <w:sz w:val="24"/>
          <w:szCs w:val="24"/>
          <w:lang w:eastAsia="ar-SA"/>
        </w:rPr>
      </w:pPr>
    </w:p>
    <w:p w:rsidR="000D51EE" w:rsidRDefault="000739C7">
      <w:pPr>
        <w:suppressAutoHyphens/>
        <w:spacing w:after="0" w:line="240" w:lineRule="auto"/>
        <w:jc w:val="both"/>
        <w:rPr>
          <w:rFonts w:eastAsia="Times New Roman" w:cstheme="minorHAnsi"/>
          <w:b/>
          <w:smallCaps/>
          <w:sz w:val="24"/>
          <w:szCs w:val="24"/>
          <w:u w:val="single"/>
          <w:lang w:eastAsia="ar-SA"/>
        </w:rPr>
      </w:pPr>
      <w:r>
        <w:rPr>
          <w:rFonts w:eastAsia="Times New Roman" w:cstheme="minorHAnsi"/>
          <w:b/>
          <w:sz w:val="24"/>
          <w:szCs w:val="24"/>
          <w:lang w:eastAsia="ar-SA"/>
        </w:rPr>
        <w:t xml:space="preserve">4) </w:t>
      </w:r>
      <w:r>
        <w:rPr>
          <w:rFonts w:eastAsia="Times New Roman" w:cstheme="minorHAnsi"/>
          <w:b/>
          <w:smallCaps/>
          <w:sz w:val="24"/>
          <w:szCs w:val="24"/>
          <w:u w:val="single"/>
          <w:lang w:eastAsia="ar-SA"/>
        </w:rPr>
        <w:t>Coordinamento interdisciplinare tra nuclei tematici trasversali</w:t>
      </w:r>
    </w:p>
    <w:p w:rsidR="000D51EE" w:rsidRDefault="000D51EE">
      <w:pPr>
        <w:suppressAutoHyphens/>
        <w:spacing w:after="0" w:line="240" w:lineRule="auto"/>
        <w:jc w:val="both"/>
        <w:rPr>
          <w:rFonts w:eastAsia="Times New Roman" w:cstheme="minorHAnsi"/>
          <w:sz w:val="24"/>
          <w:szCs w:val="24"/>
          <w:lang w:eastAsia="ar-SA"/>
        </w:rPr>
      </w:pPr>
    </w:p>
    <w:tbl>
      <w:tblPr>
        <w:tblW w:w="9798" w:type="dxa"/>
        <w:tblInd w:w="-10" w:type="dxa"/>
        <w:tblLook w:val="04A0" w:firstRow="1" w:lastRow="0" w:firstColumn="1" w:lastColumn="0" w:noHBand="0" w:noVBand="1"/>
      </w:tblPr>
      <w:tblGrid>
        <w:gridCol w:w="9798"/>
      </w:tblGrid>
      <w:tr w:rsidR="000D51EE">
        <w:trPr>
          <w:trHeight w:val="2805"/>
        </w:trPr>
        <w:tc>
          <w:tcPr>
            <w:tcW w:w="9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51EE" w:rsidRDefault="000D51EE">
            <w:pPr>
              <w:suppressAutoHyphens/>
              <w:spacing w:after="0" w:line="240" w:lineRule="auto"/>
              <w:ind w:left="1146"/>
              <w:jc w:val="both"/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  <w:p w:rsidR="000D51EE" w:rsidRDefault="000739C7">
            <w:pPr>
              <w:numPr>
                <w:ilvl w:val="0"/>
                <w:numId w:val="17"/>
              </w:numPr>
              <w:suppressAutoHyphens/>
              <w:spacing w:after="0" w:line="240" w:lineRule="auto"/>
              <w:jc w:val="both"/>
            </w:pPr>
            <w:r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Comunicazione</w:t>
            </w:r>
            <w:r>
              <w:rPr>
                <w:rFonts w:eastAsia="Times New Roman" w:cstheme="minorHAnsi"/>
                <w:sz w:val="24"/>
                <w:szCs w:val="24"/>
                <w:lang w:eastAsia="ar-SA"/>
              </w:rPr>
              <w:tab/>
            </w:r>
            <w:r>
              <w:rPr>
                <w:rFonts w:eastAsia="Times New Roman" w:cstheme="minorHAnsi"/>
                <w:sz w:val="24"/>
                <w:szCs w:val="24"/>
                <w:lang w:eastAsia="ar-SA"/>
              </w:rPr>
              <w:tab/>
            </w:r>
          </w:p>
          <w:p w:rsidR="000D51EE" w:rsidRDefault="000739C7">
            <w:pPr>
              <w:numPr>
                <w:ilvl w:val="0"/>
                <w:numId w:val="18"/>
              </w:numPr>
              <w:suppressAutoHyphens/>
              <w:spacing w:after="0" w:line="240" w:lineRule="auto"/>
              <w:jc w:val="both"/>
            </w:pPr>
            <w:r>
              <w:rPr>
                <w:rFonts w:eastAsia="Times New Roman" w:cstheme="minorHAnsi"/>
                <w:sz w:val="24"/>
                <w:szCs w:val="24"/>
                <w:lang w:eastAsia="ar-SA"/>
              </w:rPr>
              <w:t>Educazione all'ambiente e alla salute</w:t>
            </w:r>
          </w:p>
          <w:p w:rsidR="000D51EE" w:rsidRDefault="000739C7">
            <w:pPr>
              <w:numPr>
                <w:ilvl w:val="0"/>
                <w:numId w:val="18"/>
              </w:numPr>
              <w:suppressAutoHyphens/>
              <w:spacing w:after="0" w:line="240" w:lineRule="auto"/>
              <w:jc w:val="both"/>
            </w:pPr>
            <w:r>
              <w:rPr>
                <w:rFonts w:eastAsia="Times New Roman" w:cstheme="minorHAnsi"/>
                <w:sz w:val="24"/>
                <w:szCs w:val="24"/>
                <w:lang w:eastAsia="ar-SA"/>
              </w:rPr>
              <w:t>Educazione alla legalità (Cittadinanza e Costituzione)</w:t>
            </w:r>
            <w:r>
              <w:rPr>
                <w:rFonts w:eastAsia="Times New Roman" w:cstheme="minorHAnsi"/>
                <w:sz w:val="24"/>
                <w:szCs w:val="24"/>
                <w:lang w:eastAsia="ar-SA"/>
              </w:rPr>
              <w:tab/>
            </w:r>
            <w:r>
              <w:rPr>
                <w:rFonts w:eastAsia="Times New Roman" w:cstheme="minorHAnsi"/>
                <w:sz w:val="24"/>
                <w:szCs w:val="24"/>
                <w:lang w:eastAsia="ar-SA"/>
              </w:rPr>
              <w:tab/>
            </w:r>
          </w:p>
          <w:p w:rsidR="000D51EE" w:rsidRDefault="000739C7">
            <w:pPr>
              <w:numPr>
                <w:ilvl w:val="0"/>
                <w:numId w:val="18"/>
              </w:numPr>
              <w:suppressAutoHyphens/>
              <w:spacing w:after="0" w:line="240" w:lineRule="auto"/>
              <w:jc w:val="both"/>
            </w:pPr>
            <w:r>
              <w:rPr>
                <w:rFonts w:eastAsia="Times New Roman" w:cstheme="minorHAnsi"/>
                <w:sz w:val="24"/>
                <w:szCs w:val="24"/>
                <w:lang w:eastAsia="ar-SA"/>
              </w:rPr>
              <w:t>Orientamento</w:t>
            </w:r>
          </w:p>
          <w:p w:rsidR="000D51EE" w:rsidRDefault="000739C7">
            <w:pPr>
              <w:numPr>
                <w:ilvl w:val="0"/>
                <w:numId w:val="2"/>
              </w:numPr>
              <w:suppressAutoHyphens/>
              <w:spacing w:after="0" w:line="240" w:lineRule="auto"/>
              <w:ind w:hanging="720"/>
              <w:jc w:val="both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>
              <w:rPr>
                <w:rFonts w:eastAsia="Times New Roman" w:cstheme="minorHAnsi"/>
                <w:sz w:val="24"/>
                <w:szCs w:val="24"/>
                <w:lang w:eastAsia="ar-SA"/>
              </w:rPr>
              <w:t>__________________________________________________________</w:t>
            </w:r>
          </w:p>
          <w:p w:rsidR="000D51EE" w:rsidRDefault="000D51EE">
            <w:pPr>
              <w:suppressAutoHyphens/>
              <w:spacing w:after="0" w:line="240" w:lineRule="auto"/>
              <w:ind w:left="426"/>
              <w:jc w:val="both"/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  <w:p w:rsidR="000D51EE" w:rsidRDefault="000739C7">
            <w:pPr>
              <w:numPr>
                <w:ilvl w:val="0"/>
                <w:numId w:val="2"/>
              </w:numPr>
              <w:suppressAutoHyphens/>
              <w:spacing w:after="0" w:line="240" w:lineRule="auto"/>
              <w:ind w:hanging="720"/>
              <w:jc w:val="both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>
              <w:rPr>
                <w:rFonts w:eastAsia="Times New Roman" w:cstheme="minorHAnsi"/>
                <w:sz w:val="24"/>
                <w:szCs w:val="24"/>
                <w:lang w:eastAsia="ar-SA"/>
              </w:rPr>
              <w:t>__________________________________________________________</w:t>
            </w:r>
          </w:p>
          <w:p w:rsidR="000D51EE" w:rsidRDefault="000D51EE">
            <w:pPr>
              <w:suppressAutoHyphens/>
              <w:spacing w:after="0" w:line="240" w:lineRule="auto"/>
              <w:ind w:left="1146"/>
              <w:jc w:val="both"/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  <w:p w:rsidR="000D51EE" w:rsidRDefault="000D51EE">
            <w:pPr>
              <w:suppressAutoHyphens/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  <w:p w:rsidR="000D51EE" w:rsidRDefault="000D51EE">
            <w:pPr>
              <w:spacing w:after="0" w:line="240" w:lineRule="auto"/>
              <w:ind w:left="720"/>
              <w:jc w:val="both"/>
              <w:rPr>
                <w:rFonts w:eastAsia="Times New Roman" w:cstheme="minorHAnsi"/>
                <w:b/>
                <w:bCs/>
                <w:sz w:val="24"/>
                <w:szCs w:val="24"/>
                <w:u w:val="single"/>
                <w:lang w:eastAsia="ar-SA"/>
              </w:rPr>
            </w:pPr>
          </w:p>
          <w:p w:rsidR="000D51EE" w:rsidRDefault="000D51EE">
            <w:pPr>
              <w:suppressAutoHyphens/>
              <w:snapToGrid w:val="0"/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</w:tc>
      </w:tr>
    </w:tbl>
    <w:p w:rsidR="000D51EE" w:rsidRDefault="000D51EE">
      <w:pPr>
        <w:suppressAutoHyphens/>
        <w:spacing w:after="0" w:line="240" w:lineRule="auto"/>
        <w:jc w:val="both"/>
        <w:rPr>
          <w:rFonts w:eastAsia="Times New Roman" w:cstheme="minorHAnsi"/>
          <w:sz w:val="24"/>
          <w:szCs w:val="24"/>
          <w:lang w:eastAsia="ar-SA"/>
        </w:rPr>
      </w:pPr>
    </w:p>
    <w:p w:rsidR="000D51EE" w:rsidRDefault="000739C7">
      <w:pPr>
        <w:suppressAutoHyphens/>
        <w:spacing w:after="0" w:line="240" w:lineRule="auto"/>
        <w:jc w:val="both"/>
        <w:rPr>
          <w:rFonts w:eastAsia="Times New Roman" w:cstheme="minorHAnsi"/>
          <w:sz w:val="24"/>
          <w:szCs w:val="24"/>
          <w:lang w:eastAsia="ar-SA"/>
        </w:rPr>
      </w:pPr>
      <w:r>
        <w:rPr>
          <w:rFonts w:eastAsia="Times New Roman" w:cstheme="minorHAnsi"/>
          <w:sz w:val="24"/>
          <w:szCs w:val="24"/>
          <w:lang w:eastAsia="ar-SA"/>
        </w:rPr>
        <w:t xml:space="preserve">                                                                                                                            </w:t>
      </w:r>
    </w:p>
    <w:p w:rsidR="000D51EE" w:rsidRDefault="000739C7">
      <w:pPr>
        <w:suppressAutoHyphens/>
        <w:spacing w:after="0" w:line="240" w:lineRule="auto"/>
        <w:jc w:val="both"/>
        <w:rPr>
          <w:rFonts w:eastAsia="Times New Roman" w:cstheme="minorHAnsi"/>
          <w:b/>
          <w:smallCaps/>
          <w:sz w:val="24"/>
          <w:szCs w:val="24"/>
          <w:lang w:eastAsia="ar-SA"/>
        </w:rPr>
      </w:pPr>
      <w:r>
        <w:rPr>
          <w:rFonts w:eastAsia="Times New Roman" w:cstheme="minorHAnsi"/>
          <w:b/>
          <w:sz w:val="24"/>
          <w:szCs w:val="24"/>
          <w:lang w:eastAsia="ar-SA"/>
        </w:rPr>
        <w:t xml:space="preserve">5) </w:t>
      </w:r>
      <w:r>
        <w:rPr>
          <w:rFonts w:eastAsia="Times New Roman" w:cstheme="minorHAnsi"/>
          <w:b/>
          <w:smallCaps/>
          <w:sz w:val="24"/>
          <w:szCs w:val="24"/>
          <w:u w:val="single"/>
          <w:lang w:eastAsia="ar-SA"/>
        </w:rPr>
        <w:t>Attività in orario curriculare</w:t>
      </w:r>
      <w:r>
        <w:rPr>
          <w:rFonts w:eastAsia="Times New Roman" w:cstheme="minorHAnsi"/>
          <w:b/>
          <w:smallCaps/>
          <w:sz w:val="24"/>
          <w:szCs w:val="24"/>
          <w:lang w:eastAsia="ar-SA"/>
        </w:rPr>
        <w:t xml:space="preserve"> </w:t>
      </w:r>
    </w:p>
    <w:p w:rsidR="000D51EE" w:rsidRDefault="000D51EE">
      <w:pPr>
        <w:suppressAutoHyphens/>
        <w:spacing w:after="0" w:line="240" w:lineRule="auto"/>
        <w:jc w:val="both"/>
        <w:rPr>
          <w:rFonts w:eastAsia="Times New Roman" w:cstheme="minorHAnsi"/>
          <w:b/>
          <w:smallCaps/>
          <w:sz w:val="24"/>
          <w:szCs w:val="24"/>
          <w:lang w:eastAsia="ar-SA"/>
        </w:rPr>
      </w:pPr>
    </w:p>
    <w:tbl>
      <w:tblPr>
        <w:tblW w:w="9798" w:type="dxa"/>
        <w:tblInd w:w="-10" w:type="dxa"/>
        <w:tblLook w:val="04A0" w:firstRow="1" w:lastRow="0" w:firstColumn="1" w:lastColumn="0" w:noHBand="0" w:noVBand="1"/>
      </w:tblPr>
      <w:tblGrid>
        <w:gridCol w:w="9798"/>
      </w:tblGrid>
      <w:tr w:rsidR="000D51EE">
        <w:trPr>
          <w:trHeight w:val="986"/>
        </w:trPr>
        <w:tc>
          <w:tcPr>
            <w:tcW w:w="9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51EE" w:rsidRDefault="000D51EE">
            <w:pPr>
              <w:suppressAutoHyphens/>
              <w:snapToGrid w:val="0"/>
              <w:spacing w:after="0" w:line="240" w:lineRule="auto"/>
              <w:jc w:val="both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</w:p>
          <w:p w:rsidR="000D51EE" w:rsidRDefault="000739C7">
            <w:pPr>
              <w:numPr>
                <w:ilvl w:val="0"/>
                <w:numId w:val="3"/>
              </w:numPr>
              <w:suppressAutoHyphens/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>
              <w:rPr>
                <w:rFonts w:eastAsia="Times New Roman" w:cstheme="minorHAnsi"/>
                <w:sz w:val="24"/>
                <w:szCs w:val="24"/>
                <w:lang w:eastAsia="ar-SA"/>
              </w:rPr>
              <w:t>….</w:t>
            </w:r>
          </w:p>
          <w:p w:rsidR="000D51EE" w:rsidRDefault="000739C7">
            <w:pPr>
              <w:numPr>
                <w:ilvl w:val="0"/>
                <w:numId w:val="3"/>
              </w:numPr>
              <w:suppressAutoHyphens/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>
              <w:rPr>
                <w:rFonts w:eastAsia="Times New Roman" w:cstheme="minorHAnsi"/>
                <w:sz w:val="24"/>
                <w:szCs w:val="24"/>
                <w:lang w:eastAsia="ar-SA"/>
              </w:rPr>
              <w:t>….</w:t>
            </w:r>
          </w:p>
          <w:p w:rsidR="000D51EE" w:rsidRDefault="000739C7">
            <w:pPr>
              <w:numPr>
                <w:ilvl w:val="0"/>
                <w:numId w:val="3"/>
              </w:numPr>
              <w:suppressAutoHyphens/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>
              <w:rPr>
                <w:rFonts w:eastAsia="Times New Roman" w:cstheme="minorHAnsi"/>
                <w:sz w:val="24"/>
                <w:szCs w:val="24"/>
                <w:lang w:eastAsia="ar-SA"/>
              </w:rPr>
              <w:t>….</w:t>
            </w:r>
          </w:p>
          <w:p w:rsidR="000D51EE" w:rsidRDefault="000D51EE">
            <w:pPr>
              <w:suppressAutoHyphens/>
              <w:snapToGrid w:val="0"/>
              <w:spacing w:after="0" w:line="240" w:lineRule="auto"/>
              <w:jc w:val="both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</w:p>
        </w:tc>
      </w:tr>
    </w:tbl>
    <w:p w:rsidR="000D51EE" w:rsidRDefault="000D51EE">
      <w:pPr>
        <w:suppressAutoHyphens/>
        <w:spacing w:after="0" w:line="240" w:lineRule="auto"/>
        <w:jc w:val="both"/>
        <w:rPr>
          <w:rFonts w:eastAsia="Times New Roman" w:cstheme="minorHAnsi"/>
          <w:sz w:val="24"/>
          <w:szCs w:val="24"/>
          <w:lang w:eastAsia="ar-SA"/>
        </w:rPr>
      </w:pPr>
    </w:p>
    <w:p w:rsidR="000D51EE" w:rsidRDefault="000739C7">
      <w:pPr>
        <w:suppressAutoHyphens/>
        <w:spacing w:after="0" w:line="240" w:lineRule="auto"/>
        <w:jc w:val="both"/>
        <w:rPr>
          <w:rFonts w:eastAsia="Times New Roman" w:cstheme="minorHAnsi"/>
          <w:b/>
          <w:smallCaps/>
          <w:sz w:val="24"/>
          <w:szCs w:val="24"/>
          <w:u w:val="single"/>
          <w:lang w:eastAsia="ar-SA"/>
        </w:rPr>
      </w:pPr>
      <w:r>
        <w:rPr>
          <w:rFonts w:eastAsia="Times New Roman" w:cstheme="minorHAnsi"/>
          <w:b/>
          <w:sz w:val="24"/>
          <w:szCs w:val="24"/>
          <w:lang w:eastAsia="ar-SA"/>
        </w:rPr>
        <w:t>6)</w:t>
      </w:r>
      <w:r>
        <w:rPr>
          <w:rFonts w:eastAsia="Times New Roman" w:cstheme="minorHAnsi"/>
          <w:b/>
          <w:smallCaps/>
          <w:sz w:val="24"/>
          <w:szCs w:val="24"/>
          <w:lang w:eastAsia="ar-SA"/>
        </w:rPr>
        <w:t xml:space="preserve"> </w:t>
      </w:r>
      <w:r>
        <w:rPr>
          <w:rFonts w:eastAsia="Times New Roman" w:cstheme="minorHAnsi"/>
          <w:b/>
          <w:smallCaps/>
          <w:sz w:val="24"/>
          <w:szCs w:val="24"/>
          <w:u w:val="single"/>
          <w:lang w:eastAsia="ar-SA"/>
        </w:rPr>
        <w:t>attività in orario extracurriculare</w:t>
      </w:r>
    </w:p>
    <w:p w:rsidR="000D51EE" w:rsidRDefault="000D51EE">
      <w:pPr>
        <w:suppressAutoHyphens/>
        <w:spacing w:after="0" w:line="240" w:lineRule="auto"/>
        <w:jc w:val="both"/>
        <w:rPr>
          <w:rFonts w:eastAsia="Times New Roman" w:cstheme="minorHAnsi"/>
          <w:b/>
          <w:smallCaps/>
          <w:sz w:val="24"/>
          <w:szCs w:val="24"/>
          <w:lang w:eastAsia="ar-SA"/>
        </w:rPr>
      </w:pPr>
    </w:p>
    <w:tbl>
      <w:tblPr>
        <w:tblW w:w="9798" w:type="dxa"/>
        <w:tblInd w:w="-10" w:type="dxa"/>
        <w:tblLook w:val="04A0" w:firstRow="1" w:lastRow="0" w:firstColumn="1" w:lastColumn="0" w:noHBand="0" w:noVBand="1"/>
      </w:tblPr>
      <w:tblGrid>
        <w:gridCol w:w="9798"/>
      </w:tblGrid>
      <w:tr w:rsidR="000D51EE">
        <w:trPr>
          <w:trHeight w:val="972"/>
        </w:trPr>
        <w:tc>
          <w:tcPr>
            <w:tcW w:w="9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51EE" w:rsidRDefault="000D51EE">
            <w:pPr>
              <w:suppressAutoHyphens/>
              <w:snapToGrid w:val="0"/>
              <w:spacing w:after="0" w:line="240" w:lineRule="auto"/>
              <w:ind w:left="720"/>
              <w:jc w:val="both"/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  <w:p w:rsidR="000D51EE" w:rsidRDefault="000739C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>
              <w:rPr>
                <w:rFonts w:eastAsia="Times New Roman" w:cstheme="minorHAnsi"/>
                <w:sz w:val="24"/>
                <w:szCs w:val="24"/>
                <w:lang w:eastAsia="ar-SA"/>
              </w:rPr>
              <w:t>…</w:t>
            </w:r>
          </w:p>
          <w:p w:rsidR="000D51EE" w:rsidRDefault="000739C7">
            <w:pPr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>
              <w:rPr>
                <w:rFonts w:eastAsia="Times New Roman" w:cstheme="minorHAnsi"/>
                <w:sz w:val="24"/>
                <w:szCs w:val="24"/>
                <w:lang w:eastAsia="ar-SA"/>
              </w:rPr>
              <w:t>…</w:t>
            </w:r>
          </w:p>
          <w:p w:rsidR="000D51EE" w:rsidRDefault="000D51EE">
            <w:pPr>
              <w:suppressAutoHyphens/>
              <w:snapToGrid w:val="0"/>
              <w:spacing w:after="0" w:line="240" w:lineRule="auto"/>
              <w:ind w:left="720"/>
              <w:jc w:val="both"/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</w:tc>
      </w:tr>
    </w:tbl>
    <w:p w:rsidR="000D51EE" w:rsidRDefault="000D51EE">
      <w:pPr>
        <w:suppressAutoHyphens/>
        <w:spacing w:after="0" w:line="240" w:lineRule="auto"/>
        <w:jc w:val="both"/>
        <w:rPr>
          <w:rFonts w:eastAsia="Times New Roman" w:cstheme="minorHAnsi"/>
          <w:b/>
          <w:sz w:val="24"/>
          <w:szCs w:val="24"/>
          <w:lang w:eastAsia="ar-SA"/>
        </w:rPr>
      </w:pPr>
    </w:p>
    <w:p w:rsidR="000D51EE" w:rsidRDefault="000D51EE">
      <w:pPr>
        <w:suppressAutoHyphens/>
        <w:spacing w:after="0" w:line="240" w:lineRule="auto"/>
        <w:jc w:val="both"/>
        <w:rPr>
          <w:rFonts w:eastAsia="Times New Roman" w:cstheme="minorHAnsi"/>
          <w:b/>
          <w:smallCaps/>
          <w:sz w:val="24"/>
          <w:szCs w:val="24"/>
          <w:lang w:eastAsia="ar-SA"/>
        </w:rPr>
      </w:pPr>
    </w:p>
    <w:p w:rsidR="000D51EE" w:rsidRDefault="000D51EE">
      <w:pPr>
        <w:suppressAutoHyphens/>
        <w:spacing w:after="0" w:line="240" w:lineRule="auto"/>
        <w:jc w:val="both"/>
        <w:rPr>
          <w:rFonts w:eastAsia="Times New Roman" w:cstheme="minorHAnsi"/>
          <w:b/>
          <w:smallCaps/>
          <w:sz w:val="24"/>
          <w:szCs w:val="24"/>
          <w:lang w:eastAsia="ar-SA"/>
        </w:rPr>
      </w:pPr>
    </w:p>
    <w:p w:rsidR="000D51EE" w:rsidRDefault="002602D0">
      <w:pPr>
        <w:suppressAutoHyphens/>
        <w:spacing w:after="0" w:line="240" w:lineRule="auto"/>
        <w:jc w:val="both"/>
        <w:rPr>
          <w:rFonts w:eastAsia="Times New Roman" w:cstheme="minorHAnsi"/>
          <w:b/>
          <w:smallCaps/>
          <w:sz w:val="24"/>
          <w:szCs w:val="24"/>
          <w:u w:val="single"/>
          <w:lang w:eastAsia="ar-SA"/>
        </w:rPr>
      </w:pPr>
      <w:r>
        <w:rPr>
          <w:rFonts w:eastAsia="Times New Roman" w:cstheme="minorHAnsi"/>
          <w:b/>
          <w:smallCaps/>
          <w:sz w:val="24"/>
          <w:szCs w:val="24"/>
          <w:lang w:eastAsia="ar-SA"/>
        </w:rPr>
        <w:t>7</w:t>
      </w:r>
      <w:r w:rsidR="000739C7">
        <w:rPr>
          <w:rFonts w:eastAsia="Times New Roman" w:cstheme="minorHAnsi"/>
          <w:b/>
          <w:smallCaps/>
          <w:sz w:val="24"/>
          <w:szCs w:val="24"/>
          <w:lang w:eastAsia="ar-SA"/>
        </w:rPr>
        <w:t xml:space="preserve">) </w:t>
      </w:r>
      <w:r w:rsidR="000739C7">
        <w:rPr>
          <w:rFonts w:eastAsia="Times New Roman" w:cstheme="minorHAnsi"/>
          <w:b/>
          <w:smallCaps/>
          <w:sz w:val="24"/>
          <w:szCs w:val="24"/>
          <w:u w:val="single"/>
          <w:lang w:eastAsia="ar-SA"/>
        </w:rPr>
        <w:t>Metodi e strategie didattiche</w:t>
      </w:r>
    </w:p>
    <w:p w:rsidR="000D51EE" w:rsidRDefault="000739C7">
      <w:pPr>
        <w:numPr>
          <w:ilvl w:val="0"/>
          <w:numId w:val="5"/>
        </w:numPr>
        <w:tabs>
          <w:tab w:val="left" w:pos="546"/>
        </w:tabs>
        <w:suppressAutoHyphens/>
        <w:spacing w:after="0" w:line="240" w:lineRule="auto"/>
        <w:jc w:val="both"/>
        <w:rPr>
          <w:rFonts w:eastAsia="Times New Roman" w:cstheme="minorHAnsi"/>
          <w:sz w:val="24"/>
          <w:szCs w:val="24"/>
          <w:lang w:eastAsia="ar-SA"/>
        </w:rPr>
      </w:pPr>
      <w:r>
        <w:rPr>
          <w:rFonts w:eastAsia="Times New Roman" w:cstheme="minorHAnsi"/>
          <w:sz w:val="24"/>
          <w:szCs w:val="24"/>
          <w:lang w:eastAsia="ar-SA"/>
        </w:rPr>
        <w:t>Metodo induttivo</w:t>
      </w:r>
    </w:p>
    <w:p w:rsidR="000D51EE" w:rsidRDefault="000739C7">
      <w:pPr>
        <w:numPr>
          <w:ilvl w:val="0"/>
          <w:numId w:val="5"/>
        </w:numPr>
        <w:tabs>
          <w:tab w:val="left" w:pos="546"/>
        </w:tabs>
        <w:suppressAutoHyphens/>
        <w:spacing w:after="0" w:line="240" w:lineRule="auto"/>
        <w:jc w:val="both"/>
        <w:rPr>
          <w:rFonts w:eastAsia="Times New Roman" w:cstheme="minorHAnsi"/>
          <w:sz w:val="24"/>
          <w:szCs w:val="24"/>
          <w:lang w:eastAsia="ar-SA"/>
        </w:rPr>
      </w:pPr>
      <w:r>
        <w:rPr>
          <w:rFonts w:eastAsia="Times New Roman" w:cstheme="minorHAnsi"/>
          <w:sz w:val="24"/>
          <w:szCs w:val="24"/>
          <w:lang w:eastAsia="ar-SA"/>
        </w:rPr>
        <w:t>Metodo deduttivo</w:t>
      </w:r>
    </w:p>
    <w:p w:rsidR="000D51EE" w:rsidRDefault="000739C7">
      <w:pPr>
        <w:numPr>
          <w:ilvl w:val="0"/>
          <w:numId w:val="5"/>
        </w:numPr>
        <w:tabs>
          <w:tab w:val="left" w:pos="546"/>
        </w:tabs>
        <w:suppressAutoHyphens/>
        <w:spacing w:after="0" w:line="240" w:lineRule="auto"/>
        <w:jc w:val="both"/>
        <w:rPr>
          <w:rFonts w:eastAsia="Times New Roman" w:cstheme="minorHAnsi"/>
          <w:sz w:val="24"/>
          <w:szCs w:val="24"/>
          <w:lang w:eastAsia="ar-SA"/>
        </w:rPr>
      </w:pPr>
      <w:r>
        <w:rPr>
          <w:rFonts w:eastAsia="Times New Roman" w:cstheme="minorHAnsi"/>
          <w:sz w:val="24"/>
          <w:szCs w:val="24"/>
          <w:lang w:eastAsia="ar-SA"/>
        </w:rPr>
        <w:t>Metodo scientifico</w:t>
      </w:r>
    </w:p>
    <w:p w:rsidR="000D51EE" w:rsidRDefault="000739C7">
      <w:pPr>
        <w:numPr>
          <w:ilvl w:val="0"/>
          <w:numId w:val="5"/>
        </w:numPr>
        <w:tabs>
          <w:tab w:val="left" w:pos="546"/>
        </w:tabs>
        <w:suppressAutoHyphens/>
        <w:spacing w:after="0" w:line="240" w:lineRule="auto"/>
        <w:jc w:val="both"/>
        <w:rPr>
          <w:rFonts w:eastAsia="Times New Roman" w:cstheme="minorHAnsi"/>
          <w:sz w:val="24"/>
          <w:szCs w:val="24"/>
          <w:lang w:eastAsia="ar-SA"/>
        </w:rPr>
      </w:pPr>
      <w:proofErr w:type="spellStart"/>
      <w:r>
        <w:rPr>
          <w:rFonts w:eastAsia="Times New Roman" w:cstheme="minorHAnsi"/>
          <w:sz w:val="24"/>
          <w:szCs w:val="24"/>
          <w:lang w:eastAsia="ar-SA"/>
        </w:rPr>
        <w:t>Problem</w:t>
      </w:r>
      <w:proofErr w:type="spellEnd"/>
      <w:r>
        <w:rPr>
          <w:rFonts w:eastAsia="Times New Roman" w:cstheme="minorHAnsi"/>
          <w:sz w:val="24"/>
          <w:szCs w:val="24"/>
          <w:lang w:eastAsia="ar-SA"/>
        </w:rPr>
        <w:t xml:space="preserve"> </w:t>
      </w:r>
      <w:proofErr w:type="spellStart"/>
      <w:r>
        <w:rPr>
          <w:rFonts w:eastAsia="Times New Roman" w:cstheme="minorHAnsi"/>
          <w:sz w:val="24"/>
          <w:szCs w:val="24"/>
          <w:lang w:eastAsia="ar-SA"/>
        </w:rPr>
        <w:t>solving</w:t>
      </w:r>
      <w:proofErr w:type="spellEnd"/>
    </w:p>
    <w:p w:rsidR="000D51EE" w:rsidRDefault="000739C7">
      <w:pPr>
        <w:numPr>
          <w:ilvl w:val="0"/>
          <w:numId w:val="5"/>
        </w:numPr>
        <w:tabs>
          <w:tab w:val="left" w:pos="546"/>
        </w:tabs>
        <w:suppressAutoHyphens/>
        <w:spacing w:after="0" w:line="240" w:lineRule="auto"/>
        <w:jc w:val="both"/>
        <w:rPr>
          <w:rFonts w:eastAsia="Times New Roman" w:cstheme="minorHAnsi"/>
          <w:sz w:val="24"/>
          <w:szCs w:val="24"/>
          <w:lang w:eastAsia="ar-SA"/>
        </w:rPr>
      </w:pPr>
      <w:r>
        <w:rPr>
          <w:rFonts w:eastAsia="Times New Roman" w:cstheme="minorHAnsi"/>
          <w:sz w:val="24"/>
          <w:szCs w:val="24"/>
          <w:lang w:eastAsia="ar-SA"/>
        </w:rPr>
        <w:t>Ricerca-azione</w:t>
      </w:r>
    </w:p>
    <w:p w:rsidR="000D51EE" w:rsidRDefault="000739C7">
      <w:pPr>
        <w:numPr>
          <w:ilvl w:val="0"/>
          <w:numId w:val="5"/>
        </w:numPr>
        <w:tabs>
          <w:tab w:val="left" w:pos="546"/>
        </w:tabs>
        <w:suppressAutoHyphens/>
        <w:spacing w:after="0" w:line="240" w:lineRule="auto"/>
        <w:jc w:val="both"/>
        <w:rPr>
          <w:rFonts w:eastAsia="Times New Roman" w:cstheme="minorHAnsi"/>
          <w:sz w:val="24"/>
          <w:szCs w:val="24"/>
          <w:lang w:eastAsia="ar-SA"/>
        </w:rPr>
      </w:pPr>
      <w:r>
        <w:rPr>
          <w:rFonts w:eastAsia="Times New Roman" w:cstheme="minorHAnsi"/>
          <w:sz w:val="24"/>
          <w:szCs w:val="24"/>
          <w:lang w:eastAsia="ar-SA"/>
        </w:rPr>
        <w:t>Metodo esperienziale</w:t>
      </w:r>
    </w:p>
    <w:p w:rsidR="000D51EE" w:rsidRDefault="000739C7">
      <w:pPr>
        <w:numPr>
          <w:ilvl w:val="0"/>
          <w:numId w:val="5"/>
        </w:numPr>
        <w:tabs>
          <w:tab w:val="left" w:pos="546"/>
        </w:tabs>
        <w:suppressAutoHyphens/>
        <w:spacing w:after="0" w:line="240" w:lineRule="auto"/>
        <w:jc w:val="both"/>
        <w:rPr>
          <w:rFonts w:eastAsia="Times New Roman" w:cstheme="minorHAnsi"/>
          <w:sz w:val="24"/>
          <w:szCs w:val="24"/>
          <w:lang w:eastAsia="ar-SA"/>
        </w:rPr>
      </w:pPr>
      <w:r>
        <w:rPr>
          <w:rFonts w:eastAsia="Times New Roman" w:cstheme="minorHAnsi"/>
          <w:sz w:val="24"/>
          <w:szCs w:val="24"/>
          <w:lang w:eastAsia="ar-SA"/>
        </w:rPr>
        <w:t>Metodo interattivo</w:t>
      </w:r>
    </w:p>
    <w:p w:rsidR="000D51EE" w:rsidRDefault="000739C7">
      <w:pPr>
        <w:numPr>
          <w:ilvl w:val="0"/>
          <w:numId w:val="5"/>
        </w:numPr>
        <w:tabs>
          <w:tab w:val="left" w:pos="546"/>
        </w:tabs>
        <w:suppressAutoHyphens/>
        <w:spacing w:after="0" w:line="240" w:lineRule="auto"/>
        <w:jc w:val="both"/>
        <w:rPr>
          <w:rFonts w:eastAsia="Times New Roman" w:cstheme="minorHAnsi"/>
          <w:sz w:val="24"/>
          <w:szCs w:val="24"/>
          <w:lang w:eastAsia="ar-SA"/>
        </w:rPr>
      </w:pPr>
      <w:r>
        <w:rPr>
          <w:rFonts w:eastAsia="Times New Roman" w:cstheme="minorHAnsi"/>
          <w:sz w:val="24"/>
          <w:szCs w:val="24"/>
          <w:lang w:eastAsia="ar-SA"/>
        </w:rPr>
        <w:t>Lavori di gruppo cooperativo</w:t>
      </w:r>
    </w:p>
    <w:p w:rsidR="000D51EE" w:rsidRDefault="000739C7">
      <w:pPr>
        <w:numPr>
          <w:ilvl w:val="0"/>
          <w:numId w:val="5"/>
        </w:numPr>
        <w:tabs>
          <w:tab w:val="left" w:pos="546"/>
        </w:tabs>
        <w:suppressAutoHyphens/>
        <w:spacing w:after="0" w:line="240" w:lineRule="auto"/>
        <w:jc w:val="both"/>
        <w:rPr>
          <w:rFonts w:eastAsia="Times New Roman" w:cstheme="minorHAnsi"/>
          <w:sz w:val="24"/>
          <w:szCs w:val="24"/>
          <w:lang w:eastAsia="ar-SA"/>
        </w:rPr>
      </w:pPr>
      <w:r>
        <w:rPr>
          <w:rFonts w:eastAsia="Times New Roman" w:cstheme="minorHAnsi"/>
          <w:sz w:val="24"/>
          <w:szCs w:val="24"/>
          <w:lang w:eastAsia="ar-SA"/>
        </w:rPr>
        <w:t>Ricerche individuali e/o di gruppo</w:t>
      </w:r>
    </w:p>
    <w:p w:rsidR="000D51EE" w:rsidRDefault="000739C7">
      <w:pPr>
        <w:numPr>
          <w:ilvl w:val="0"/>
          <w:numId w:val="5"/>
        </w:numPr>
        <w:tabs>
          <w:tab w:val="left" w:pos="546"/>
        </w:tabs>
        <w:suppressAutoHyphens/>
        <w:spacing w:after="0" w:line="240" w:lineRule="auto"/>
        <w:jc w:val="both"/>
        <w:rPr>
          <w:rFonts w:eastAsia="Times New Roman" w:cstheme="minorHAnsi"/>
          <w:sz w:val="24"/>
          <w:szCs w:val="24"/>
          <w:lang w:eastAsia="ar-SA"/>
        </w:rPr>
      </w:pPr>
      <w:r>
        <w:rPr>
          <w:rFonts w:eastAsia="Times New Roman" w:cstheme="minorHAnsi"/>
          <w:sz w:val="24"/>
          <w:szCs w:val="24"/>
          <w:lang w:eastAsia="ar-SA"/>
        </w:rPr>
        <w:t>Scoperte guidate</w:t>
      </w:r>
    </w:p>
    <w:p w:rsidR="000D51EE" w:rsidRDefault="000739C7">
      <w:pPr>
        <w:numPr>
          <w:ilvl w:val="0"/>
          <w:numId w:val="5"/>
        </w:numPr>
        <w:tabs>
          <w:tab w:val="left" w:pos="546"/>
        </w:tabs>
        <w:suppressAutoHyphens/>
        <w:spacing w:after="0" w:line="240" w:lineRule="auto"/>
        <w:jc w:val="both"/>
        <w:rPr>
          <w:rFonts w:eastAsia="Times New Roman" w:cstheme="minorHAnsi"/>
          <w:sz w:val="24"/>
          <w:szCs w:val="24"/>
          <w:lang w:eastAsia="ar-SA"/>
        </w:rPr>
      </w:pPr>
      <w:r>
        <w:rPr>
          <w:rFonts w:eastAsia="Times New Roman" w:cstheme="minorHAnsi"/>
          <w:sz w:val="24"/>
          <w:szCs w:val="24"/>
          <w:lang w:eastAsia="ar-SA"/>
        </w:rPr>
        <w:lastRenderedPageBreak/>
        <w:t>Lezioni frontali</w:t>
      </w:r>
    </w:p>
    <w:p w:rsidR="000D51EE" w:rsidRDefault="000739C7">
      <w:pPr>
        <w:numPr>
          <w:ilvl w:val="0"/>
          <w:numId w:val="5"/>
        </w:numPr>
        <w:tabs>
          <w:tab w:val="left" w:pos="546"/>
        </w:tabs>
        <w:suppressAutoHyphens/>
        <w:spacing w:after="0" w:line="240" w:lineRule="auto"/>
        <w:jc w:val="both"/>
        <w:rPr>
          <w:rFonts w:eastAsia="Times New Roman" w:cstheme="minorHAnsi"/>
          <w:sz w:val="24"/>
          <w:szCs w:val="24"/>
          <w:lang w:eastAsia="ar-SA"/>
        </w:rPr>
      </w:pPr>
      <w:r>
        <w:rPr>
          <w:rFonts w:eastAsia="Times New Roman" w:cstheme="minorHAnsi"/>
          <w:sz w:val="24"/>
          <w:szCs w:val="24"/>
          <w:lang w:eastAsia="ar-SA"/>
        </w:rPr>
        <w:t>Riflessione metacognitiva  sui percorsi seguiti ed i processi attivati</w:t>
      </w:r>
    </w:p>
    <w:p w:rsidR="000D51EE" w:rsidRDefault="000739C7">
      <w:pPr>
        <w:numPr>
          <w:ilvl w:val="0"/>
          <w:numId w:val="5"/>
        </w:numPr>
        <w:tabs>
          <w:tab w:val="left" w:pos="546"/>
        </w:tabs>
        <w:suppressAutoHyphens/>
        <w:spacing w:after="0" w:line="240" w:lineRule="auto"/>
        <w:jc w:val="both"/>
        <w:rPr>
          <w:rFonts w:eastAsia="Times New Roman" w:cstheme="minorHAnsi"/>
          <w:sz w:val="24"/>
          <w:szCs w:val="24"/>
          <w:lang w:eastAsia="ar-SA"/>
        </w:rPr>
      </w:pPr>
      <w:r>
        <w:rPr>
          <w:rFonts w:eastAsia="Times New Roman" w:cstheme="minorHAnsi"/>
          <w:sz w:val="24"/>
          <w:szCs w:val="24"/>
          <w:lang w:eastAsia="ar-SA"/>
        </w:rPr>
        <w:t xml:space="preserve">Esercizi di </w:t>
      </w:r>
      <w:proofErr w:type="spellStart"/>
      <w:r>
        <w:rPr>
          <w:rFonts w:eastAsia="Times New Roman" w:cstheme="minorHAnsi"/>
          <w:sz w:val="24"/>
          <w:szCs w:val="24"/>
          <w:lang w:eastAsia="ar-SA"/>
        </w:rPr>
        <w:t>role-playing</w:t>
      </w:r>
      <w:proofErr w:type="spellEnd"/>
      <w:r>
        <w:rPr>
          <w:rFonts w:eastAsia="Times New Roman" w:cstheme="minorHAnsi"/>
          <w:sz w:val="24"/>
          <w:szCs w:val="24"/>
          <w:lang w:eastAsia="ar-SA"/>
        </w:rPr>
        <w:t xml:space="preserve"> e giochi di comunicazione</w:t>
      </w:r>
    </w:p>
    <w:p w:rsidR="000D51EE" w:rsidRDefault="000739C7">
      <w:pPr>
        <w:numPr>
          <w:ilvl w:val="0"/>
          <w:numId w:val="5"/>
        </w:numPr>
        <w:tabs>
          <w:tab w:val="left" w:pos="546"/>
        </w:tabs>
        <w:suppressAutoHyphens/>
        <w:spacing w:after="0" w:line="240" w:lineRule="auto"/>
        <w:jc w:val="both"/>
        <w:rPr>
          <w:rFonts w:eastAsia="Times New Roman" w:cstheme="minorHAnsi"/>
          <w:sz w:val="24"/>
          <w:szCs w:val="24"/>
          <w:lang w:eastAsia="ar-SA"/>
        </w:rPr>
      </w:pPr>
      <w:r>
        <w:rPr>
          <w:rFonts w:eastAsia="Times New Roman" w:cstheme="minorHAnsi"/>
          <w:sz w:val="24"/>
          <w:szCs w:val="24"/>
          <w:lang w:eastAsia="ar-SA"/>
        </w:rPr>
        <w:t>Affabulazione motivazionale</w:t>
      </w:r>
    </w:p>
    <w:p w:rsidR="000D51EE" w:rsidRDefault="000D51EE">
      <w:pPr>
        <w:suppressAutoHyphens/>
        <w:spacing w:after="0" w:line="240" w:lineRule="auto"/>
        <w:jc w:val="both"/>
        <w:rPr>
          <w:rFonts w:eastAsia="Times New Roman" w:cstheme="minorHAnsi"/>
          <w:bCs/>
          <w:smallCaps/>
          <w:sz w:val="24"/>
          <w:szCs w:val="24"/>
          <w:lang w:eastAsia="ar-SA"/>
        </w:rPr>
      </w:pPr>
    </w:p>
    <w:p w:rsidR="000D51EE" w:rsidRDefault="002602D0">
      <w:pPr>
        <w:suppressAutoHyphens/>
        <w:spacing w:after="0" w:line="240" w:lineRule="auto"/>
        <w:ind w:left="142" w:hanging="142"/>
        <w:jc w:val="both"/>
        <w:rPr>
          <w:rFonts w:eastAsia="Times New Roman" w:cstheme="minorHAnsi"/>
          <w:b/>
          <w:smallCaps/>
          <w:sz w:val="24"/>
          <w:szCs w:val="24"/>
          <w:u w:val="single"/>
          <w:lang w:eastAsia="ar-SA"/>
        </w:rPr>
      </w:pPr>
      <w:r>
        <w:rPr>
          <w:rFonts w:eastAsia="Times New Roman" w:cstheme="minorHAnsi"/>
          <w:b/>
          <w:sz w:val="24"/>
          <w:szCs w:val="24"/>
          <w:lang w:eastAsia="ar-SA"/>
        </w:rPr>
        <w:t>8</w:t>
      </w:r>
      <w:r w:rsidR="000739C7">
        <w:rPr>
          <w:rFonts w:eastAsia="Times New Roman" w:cstheme="minorHAnsi"/>
          <w:b/>
          <w:smallCaps/>
          <w:sz w:val="24"/>
          <w:szCs w:val="24"/>
          <w:lang w:eastAsia="ar-SA"/>
        </w:rPr>
        <w:t xml:space="preserve">) </w:t>
      </w:r>
      <w:r w:rsidR="000739C7">
        <w:rPr>
          <w:rFonts w:eastAsia="Times New Roman" w:cstheme="minorHAnsi"/>
          <w:b/>
          <w:sz w:val="24"/>
          <w:szCs w:val="24"/>
          <w:u w:val="single"/>
          <w:lang w:eastAsia="ar-SA"/>
        </w:rPr>
        <w:t>M</w:t>
      </w:r>
      <w:r w:rsidR="000739C7">
        <w:rPr>
          <w:rFonts w:eastAsia="Times New Roman" w:cstheme="minorHAnsi"/>
          <w:b/>
          <w:smallCaps/>
          <w:sz w:val="24"/>
          <w:szCs w:val="24"/>
          <w:u w:val="single"/>
          <w:lang w:eastAsia="ar-SA"/>
        </w:rPr>
        <w:t>ezzi</w:t>
      </w:r>
    </w:p>
    <w:p w:rsidR="000D51EE" w:rsidRDefault="000739C7">
      <w:pPr>
        <w:numPr>
          <w:ilvl w:val="0"/>
          <w:numId w:val="6"/>
        </w:numPr>
        <w:tabs>
          <w:tab w:val="left" w:pos="596"/>
          <w:tab w:val="left" w:pos="709"/>
        </w:tabs>
        <w:suppressAutoHyphens/>
        <w:spacing w:after="0" w:line="240" w:lineRule="auto"/>
        <w:ind w:left="596"/>
        <w:jc w:val="both"/>
        <w:rPr>
          <w:rFonts w:eastAsia="Times New Roman" w:cstheme="minorHAnsi"/>
          <w:sz w:val="24"/>
          <w:szCs w:val="24"/>
          <w:lang w:eastAsia="ar-SA"/>
        </w:rPr>
      </w:pPr>
      <w:r>
        <w:rPr>
          <w:rFonts w:eastAsia="Times New Roman" w:cstheme="minorHAnsi"/>
          <w:sz w:val="24"/>
          <w:szCs w:val="24"/>
          <w:lang w:eastAsia="ar-SA"/>
        </w:rPr>
        <w:t>Libri di testo</w:t>
      </w:r>
    </w:p>
    <w:p w:rsidR="000D51EE" w:rsidRDefault="000739C7">
      <w:pPr>
        <w:numPr>
          <w:ilvl w:val="0"/>
          <w:numId w:val="6"/>
        </w:numPr>
        <w:tabs>
          <w:tab w:val="left" w:pos="596"/>
          <w:tab w:val="left" w:pos="709"/>
        </w:tabs>
        <w:suppressAutoHyphens/>
        <w:spacing w:after="0" w:line="240" w:lineRule="auto"/>
        <w:ind w:left="596"/>
        <w:jc w:val="both"/>
        <w:rPr>
          <w:rFonts w:eastAsia="Times New Roman" w:cstheme="minorHAnsi"/>
          <w:sz w:val="24"/>
          <w:szCs w:val="24"/>
          <w:lang w:eastAsia="ar-SA"/>
        </w:rPr>
      </w:pPr>
      <w:r>
        <w:rPr>
          <w:rFonts w:eastAsia="Times New Roman" w:cstheme="minorHAnsi"/>
          <w:sz w:val="24"/>
          <w:szCs w:val="24"/>
          <w:lang w:eastAsia="ar-SA"/>
        </w:rPr>
        <w:t xml:space="preserve">Testi di consultazione </w:t>
      </w:r>
    </w:p>
    <w:p w:rsidR="000D51EE" w:rsidRDefault="000739C7">
      <w:pPr>
        <w:numPr>
          <w:ilvl w:val="0"/>
          <w:numId w:val="6"/>
        </w:numPr>
        <w:tabs>
          <w:tab w:val="left" w:pos="596"/>
          <w:tab w:val="left" w:pos="709"/>
        </w:tabs>
        <w:suppressAutoHyphens/>
        <w:spacing w:after="0" w:line="240" w:lineRule="auto"/>
        <w:ind w:left="596"/>
        <w:jc w:val="both"/>
        <w:rPr>
          <w:rFonts w:eastAsia="Times New Roman" w:cstheme="minorHAnsi"/>
          <w:sz w:val="24"/>
          <w:szCs w:val="24"/>
          <w:lang w:eastAsia="ar-SA"/>
        </w:rPr>
      </w:pPr>
      <w:r>
        <w:rPr>
          <w:rFonts w:eastAsia="Times New Roman" w:cstheme="minorHAnsi"/>
          <w:sz w:val="24"/>
          <w:szCs w:val="24"/>
          <w:lang w:eastAsia="ar-SA"/>
        </w:rPr>
        <w:t>Strumenti tecnologici ed informatici</w:t>
      </w:r>
    </w:p>
    <w:p w:rsidR="000D51EE" w:rsidRDefault="000739C7">
      <w:pPr>
        <w:numPr>
          <w:ilvl w:val="0"/>
          <w:numId w:val="6"/>
        </w:numPr>
        <w:tabs>
          <w:tab w:val="left" w:pos="596"/>
          <w:tab w:val="left" w:pos="709"/>
        </w:tabs>
        <w:suppressAutoHyphens/>
        <w:spacing w:after="0" w:line="240" w:lineRule="auto"/>
        <w:ind w:left="596"/>
        <w:jc w:val="both"/>
        <w:rPr>
          <w:rFonts w:eastAsia="Times New Roman" w:cstheme="minorHAnsi"/>
          <w:sz w:val="24"/>
          <w:szCs w:val="24"/>
          <w:lang w:eastAsia="ar-SA"/>
        </w:rPr>
      </w:pPr>
      <w:r>
        <w:rPr>
          <w:rFonts w:eastAsia="Times New Roman" w:cstheme="minorHAnsi"/>
          <w:sz w:val="24"/>
          <w:szCs w:val="24"/>
          <w:lang w:eastAsia="ar-SA"/>
        </w:rPr>
        <w:t xml:space="preserve">Sussidi audiovisivi: DVD, CD Rom, internet </w:t>
      </w:r>
    </w:p>
    <w:p w:rsidR="000D51EE" w:rsidRDefault="000739C7">
      <w:pPr>
        <w:numPr>
          <w:ilvl w:val="0"/>
          <w:numId w:val="6"/>
        </w:numPr>
        <w:tabs>
          <w:tab w:val="left" w:pos="596"/>
          <w:tab w:val="left" w:pos="709"/>
        </w:tabs>
        <w:suppressAutoHyphens/>
        <w:spacing w:after="0" w:line="240" w:lineRule="auto"/>
        <w:ind w:left="596"/>
        <w:jc w:val="both"/>
        <w:rPr>
          <w:rFonts w:eastAsia="Times New Roman" w:cstheme="minorHAnsi"/>
          <w:sz w:val="24"/>
          <w:szCs w:val="24"/>
          <w:lang w:eastAsia="ar-SA"/>
        </w:rPr>
      </w:pPr>
      <w:r>
        <w:rPr>
          <w:rFonts w:eastAsia="Times New Roman" w:cstheme="minorHAnsi"/>
          <w:sz w:val="24"/>
          <w:szCs w:val="24"/>
          <w:lang w:eastAsia="ar-SA"/>
        </w:rPr>
        <w:t>Laboratorio linguistico</w:t>
      </w:r>
    </w:p>
    <w:p w:rsidR="000D51EE" w:rsidRDefault="000739C7">
      <w:pPr>
        <w:numPr>
          <w:ilvl w:val="0"/>
          <w:numId w:val="6"/>
        </w:numPr>
        <w:tabs>
          <w:tab w:val="left" w:pos="596"/>
          <w:tab w:val="left" w:pos="709"/>
        </w:tabs>
        <w:suppressAutoHyphens/>
        <w:spacing w:after="0" w:line="240" w:lineRule="auto"/>
        <w:ind w:left="596"/>
        <w:jc w:val="both"/>
        <w:rPr>
          <w:rFonts w:eastAsia="Times New Roman" w:cstheme="minorHAnsi"/>
          <w:sz w:val="24"/>
          <w:szCs w:val="24"/>
          <w:lang w:eastAsia="ar-SA"/>
        </w:rPr>
      </w:pPr>
      <w:r>
        <w:rPr>
          <w:rFonts w:eastAsia="Times New Roman" w:cstheme="minorHAnsi"/>
          <w:sz w:val="24"/>
          <w:szCs w:val="24"/>
          <w:lang w:eastAsia="ar-SA"/>
        </w:rPr>
        <w:t>LIM</w:t>
      </w:r>
    </w:p>
    <w:p w:rsidR="000D51EE" w:rsidRDefault="000D51EE">
      <w:pPr>
        <w:suppressAutoHyphens/>
        <w:spacing w:after="0" w:line="240" w:lineRule="auto"/>
        <w:jc w:val="both"/>
        <w:rPr>
          <w:rFonts w:eastAsia="Times New Roman" w:cstheme="minorHAnsi"/>
          <w:sz w:val="24"/>
          <w:szCs w:val="24"/>
          <w:lang w:eastAsia="ar-SA"/>
        </w:rPr>
      </w:pPr>
    </w:p>
    <w:p w:rsidR="000D51EE" w:rsidRDefault="002602D0">
      <w:pPr>
        <w:suppressAutoHyphens/>
        <w:spacing w:after="0" w:line="240" w:lineRule="auto"/>
        <w:jc w:val="both"/>
        <w:rPr>
          <w:rFonts w:eastAsia="Times New Roman" w:cstheme="minorHAnsi"/>
          <w:b/>
          <w:smallCaps/>
          <w:sz w:val="24"/>
          <w:szCs w:val="24"/>
          <w:u w:val="single"/>
          <w:lang w:eastAsia="ar-SA"/>
        </w:rPr>
      </w:pPr>
      <w:r>
        <w:rPr>
          <w:rFonts w:eastAsia="Times New Roman" w:cstheme="minorHAnsi"/>
          <w:b/>
          <w:sz w:val="24"/>
          <w:szCs w:val="24"/>
          <w:lang w:eastAsia="ar-SA"/>
        </w:rPr>
        <w:t>9</w:t>
      </w:r>
      <w:r w:rsidR="000739C7">
        <w:rPr>
          <w:rFonts w:eastAsia="Times New Roman" w:cstheme="minorHAnsi"/>
          <w:b/>
          <w:sz w:val="24"/>
          <w:szCs w:val="24"/>
          <w:lang w:eastAsia="ar-SA"/>
        </w:rPr>
        <w:t xml:space="preserve">) </w:t>
      </w:r>
      <w:r w:rsidR="000739C7">
        <w:rPr>
          <w:rFonts w:eastAsia="Times New Roman" w:cstheme="minorHAnsi"/>
          <w:b/>
          <w:sz w:val="24"/>
          <w:szCs w:val="24"/>
          <w:u w:val="single"/>
          <w:lang w:eastAsia="ar-SA"/>
        </w:rPr>
        <w:t>V</w:t>
      </w:r>
      <w:r w:rsidR="000739C7">
        <w:rPr>
          <w:rFonts w:eastAsia="Times New Roman" w:cstheme="minorHAnsi"/>
          <w:b/>
          <w:smallCaps/>
          <w:sz w:val="24"/>
          <w:szCs w:val="24"/>
          <w:u w:val="single"/>
          <w:lang w:eastAsia="ar-SA"/>
        </w:rPr>
        <w:t>erifiche</w:t>
      </w:r>
    </w:p>
    <w:p w:rsidR="000D51EE" w:rsidRDefault="000739C7">
      <w:pPr>
        <w:suppressAutoHyphens/>
        <w:spacing w:after="0" w:line="240" w:lineRule="auto"/>
        <w:jc w:val="both"/>
        <w:rPr>
          <w:rFonts w:eastAsia="Times New Roman" w:cstheme="minorHAnsi"/>
          <w:sz w:val="24"/>
          <w:szCs w:val="24"/>
          <w:lang w:eastAsia="ar-SA"/>
        </w:rPr>
      </w:pPr>
      <w:r>
        <w:rPr>
          <w:rFonts w:eastAsia="Times New Roman" w:cstheme="minorHAnsi"/>
          <w:sz w:val="24"/>
          <w:szCs w:val="24"/>
          <w:lang w:eastAsia="ar-SA"/>
        </w:rPr>
        <w:t xml:space="preserve">Ogni iter didattico sarà sottoposto a verifica per accertarne la validità e insieme registrare l’acquisizione o meno delle abilità e delle conoscenze. </w:t>
      </w:r>
    </w:p>
    <w:p w:rsidR="000D51EE" w:rsidRDefault="000739C7">
      <w:pPr>
        <w:suppressAutoHyphens/>
        <w:spacing w:after="0" w:line="240" w:lineRule="auto"/>
        <w:jc w:val="both"/>
        <w:rPr>
          <w:rFonts w:eastAsia="Times New Roman" w:cstheme="minorHAnsi"/>
          <w:sz w:val="24"/>
          <w:szCs w:val="24"/>
          <w:lang w:eastAsia="ar-SA"/>
        </w:rPr>
      </w:pPr>
      <w:r>
        <w:rPr>
          <w:rFonts w:eastAsia="Times New Roman" w:cstheme="minorHAnsi"/>
          <w:sz w:val="24"/>
          <w:szCs w:val="24"/>
          <w:lang w:eastAsia="ar-SA"/>
        </w:rPr>
        <w:t xml:space="preserve">Si farà ricorso a varie tipologie di prove: </w:t>
      </w:r>
    </w:p>
    <w:p w:rsidR="000D51EE" w:rsidRDefault="000739C7">
      <w:pPr>
        <w:numPr>
          <w:ilvl w:val="0"/>
          <w:numId w:val="7"/>
        </w:numPr>
        <w:tabs>
          <w:tab w:val="left" w:pos="786"/>
        </w:tabs>
        <w:suppressAutoHyphens/>
        <w:spacing w:after="0" w:line="240" w:lineRule="auto"/>
        <w:ind w:left="786"/>
        <w:jc w:val="both"/>
        <w:rPr>
          <w:rFonts w:eastAsia="Times New Roman" w:cstheme="minorHAnsi"/>
          <w:sz w:val="24"/>
          <w:szCs w:val="24"/>
          <w:lang w:eastAsia="ar-SA"/>
        </w:rPr>
      </w:pPr>
      <w:r>
        <w:rPr>
          <w:rFonts w:eastAsia="Times New Roman" w:cstheme="minorHAnsi"/>
          <w:sz w:val="24"/>
          <w:szCs w:val="24"/>
          <w:lang w:eastAsia="ar-SA"/>
        </w:rPr>
        <w:t>Primi controlli personali degli allievi con l’esecuzione in classe e a casa degli esercizi assegnati</w:t>
      </w:r>
    </w:p>
    <w:p w:rsidR="000D51EE" w:rsidRDefault="000739C7">
      <w:pPr>
        <w:numPr>
          <w:ilvl w:val="0"/>
          <w:numId w:val="7"/>
        </w:numPr>
        <w:tabs>
          <w:tab w:val="left" w:pos="786"/>
        </w:tabs>
        <w:suppressAutoHyphens/>
        <w:spacing w:after="0" w:line="240" w:lineRule="auto"/>
        <w:ind w:left="786"/>
        <w:jc w:val="both"/>
        <w:rPr>
          <w:rFonts w:eastAsia="Times New Roman" w:cstheme="minorHAnsi"/>
          <w:sz w:val="24"/>
          <w:szCs w:val="24"/>
          <w:lang w:eastAsia="ar-SA"/>
        </w:rPr>
      </w:pPr>
      <w:r>
        <w:rPr>
          <w:rFonts w:eastAsia="Times New Roman" w:cstheme="minorHAnsi"/>
          <w:sz w:val="24"/>
          <w:szCs w:val="24"/>
          <w:lang w:eastAsia="ar-SA"/>
        </w:rPr>
        <w:t xml:space="preserve">Esercitazioni mirate per acquisire i contenuti </w:t>
      </w:r>
    </w:p>
    <w:p w:rsidR="000D51EE" w:rsidRDefault="000739C7">
      <w:pPr>
        <w:numPr>
          <w:ilvl w:val="0"/>
          <w:numId w:val="7"/>
        </w:numPr>
        <w:tabs>
          <w:tab w:val="left" w:pos="786"/>
        </w:tabs>
        <w:suppressAutoHyphens/>
        <w:spacing w:after="0" w:line="240" w:lineRule="auto"/>
        <w:ind w:left="786"/>
        <w:jc w:val="both"/>
        <w:rPr>
          <w:rFonts w:eastAsia="Times New Roman" w:cstheme="minorHAnsi"/>
          <w:sz w:val="24"/>
          <w:szCs w:val="24"/>
          <w:lang w:eastAsia="ar-SA"/>
        </w:rPr>
      </w:pPr>
      <w:r>
        <w:rPr>
          <w:rFonts w:eastAsia="Times New Roman" w:cstheme="minorHAnsi"/>
          <w:sz w:val="24"/>
          <w:szCs w:val="24"/>
          <w:lang w:eastAsia="ar-SA"/>
        </w:rPr>
        <w:t>Esercitazioni mirate per acquisire le competenze: esercizi sulle conoscenze e sulle abilità</w:t>
      </w:r>
    </w:p>
    <w:p w:rsidR="000D51EE" w:rsidRDefault="000739C7">
      <w:pPr>
        <w:numPr>
          <w:ilvl w:val="0"/>
          <w:numId w:val="7"/>
        </w:numPr>
        <w:tabs>
          <w:tab w:val="left" w:pos="786"/>
        </w:tabs>
        <w:suppressAutoHyphens/>
        <w:spacing w:after="0" w:line="240" w:lineRule="auto"/>
        <w:ind w:left="786"/>
        <w:jc w:val="both"/>
        <w:rPr>
          <w:rFonts w:eastAsia="Times New Roman" w:cstheme="minorHAnsi"/>
          <w:sz w:val="24"/>
          <w:szCs w:val="24"/>
          <w:lang w:eastAsia="ar-SA"/>
        </w:rPr>
      </w:pPr>
      <w:r>
        <w:rPr>
          <w:rFonts w:eastAsia="Times New Roman" w:cstheme="minorHAnsi"/>
          <w:sz w:val="24"/>
          <w:szCs w:val="24"/>
          <w:lang w:eastAsia="ar-SA"/>
        </w:rPr>
        <w:t xml:space="preserve">Esercitazioni guidate per recupero e potenziamento </w:t>
      </w:r>
    </w:p>
    <w:p w:rsidR="000D51EE" w:rsidRDefault="000739C7">
      <w:pPr>
        <w:numPr>
          <w:ilvl w:val="0"/>
          <w:numId w:val="7"/>
        </w:numPr>
        <w:tabs>
          <w:tab w:val="left" w:pos="786"/>
        </w:tabs>
        <w:suppressAutoHyphens/>
        <w:spacing w:after="0" w:line="240" w:lineRule="auto"/>
        <w:ind w:left="786"/>
        <w:jc w:val="both"/>
        <w:rPr>
          <w:rFonts w:eastAsia="Times New Roman" w:cstheme="minorHAnsi"/>
          <w:sz w:val="24"/>
          <w:szCs w:val="24"/>
          <w:lang w:eastAsia="ar-SA"/>
        </w:rPr>
      </w:pPr>
      <w:r>
        <w:rPr>
          <w:rFonts w:eastAsia="Times New Roman" w:cstheme="minorHAnsi"/>
          <w:sz w:val="24"/>
          <w:szCs w:val="24"/>
          <w:lang w:eastAsia="ar-SA"/>
        </w:rPr>
        <w:t>Interrogazioni</w:t>
      </w:r>
    </w:p>
    <w:p w:rsidR="000D51EE" w:rsidRDefault="000739C7">
      <w:pPr>
        <w:numPr>
          <w:ilvl w:val="0"/>
          <w:numId w:val="7"/>
        </w:numPr>
        <w:tabs>
          <w:tab w:val="left" w:pos="786"/>
        </w:tabs>
        <w:suppressAutoHyphens/>
        <w:spacing w:after="0" w:line="240" w:lineRule="auto"/>
        <w:ind w:left="786"/>
        <w:jc w:val="both"/>
        <w:rPr>
          <w:rFonts w:eastAsia="Times New Roman" w:cstheme="minorHAnsi"/>
          <w:sz w:val="24"/>
          <w:szCs w:val="24"/>
          <w:lang w:eastAsia="ar-SA"/>
        </w:rPr>
      </w:pPr>
      <w:r>
        <w:rPr>
          <w:rFonts w:eastAsia="Times New Roman" w:cstheme="minorHAnsi"/>
          <w:sz w:val="24"/>
          <w:szCs w:val="24"/>
          <w:lang w:eastAsia="ar-SA"/>
        </w:rPr>
        <w:t>Discussioni, conversazioni e dibattiti</w:t>
      </w:r>
    </w:p>
    <w:p w:rsidR="000D51EE" w:rsidRDefault="000739C7">
      <w:pPr>
        <w:numPr>
          <w:ilvl w:val="0"/>
          <w:numId w:val="7"/>
        </w:numPr>
        <w:tabs>
          <w:tab w:val="left" w:pos="786"/>
        </w:tabs>
        <w:suppressAutoHyphens/>
        <w:spacing w:after="0" w:line="240" w:lineRule="auto"/>
        <w:ind w:left="786"/>
        <w:jc w:val="both"/>
        <w:rPr>
          <w:rFonts w:eastAsia="Times New Roman" w:cstheme="minorHAnsi"/>
          <w:sz w:val="24"/>
          <w:szCs w:val="24"/>
          <w:lang w:eastAsia="ar-SA"/>
        </w:rPr>
      </w:pPr>
      <w:r>
        <w:rPr>
          <w:rFonts w:eastAsia="Times New Roman" w:cstheme="minorHAnsi"/>
          <w:sz w:val="24"/>
          <w:szCs w:val="24"/>
          <w:lang w:eastAsia="ar-SA"/>
        </w:rPr>
        <w:t>Prove scritte quadrimestrali (n. minimo __2__)</w:t>
      </w:r>
    </w:p>
    <w:p w:rsidR="000D51EE" w:rsidRDefault="000739C7">
      <w:pPr>
        <w:numPr>
          <w:ilvl w:val="0"/>
          <w:numId w:val="7"/>
        </w:numPr>
        <w:tabs>
          <w:tab w:val="left" w:pos="786"/>
        </w:tabs>
        <w:suppressAutoHyphens/>
        <w:spacing w:after="0" w:line="240" w:lineRule="auto"/>
        <w:ind w:left="786"/>
        <w:jc w:val="both"/>
        <w:rPr>
          <w:rFonts w:eastAsia="Times New Roman" w:cstheme="minorHAnsi"/>
          <w:sz w:val="24"/>
          <w:szCs w:val="24"/>
          <w:lang w:eastAsia="ar-SA"/>
        </w:rPr>
      </w:pPr>
      <w:r>
        <w:rPr>
          <w:rFonts w:eastAsia="Times New Roman" w:cstheme="minorHAnsi"/>
          <w:sz w:val="24"/>
          <w:szCs w:val="24"/>
          <w:lang w:eastAsia="ar-SA"/>
        </w:rPr>
        <w:t>Verifiche di tipo soggettivo (colloqui, composizioni, questionari, relazioni)</w:t>
      </w:r>
    </w:p>
    <w:p w:rsidR="000D51EE" w:rsidRDefault="000739C7">
      <w:pPr>
        <w:numPr>
          <w:ilvl w:val="0"/>
          <w:numId w:val="7"/>
        </w:numPr>
        <w:tabs>
          <w:tab w:val="left" w:pos="786"/>
        </w:tabs>
        <w:suppressAutoHyphens/>
        <w:spacing w:after="0" w:line="240" w:lineRule="auto"/>
        <w:ind w:left="786"/>
        <w:jc w:val="both"/>
        <w:rPr>
          <w:rFonts w:eastAsia="Times New Roman" w:cstheme="minorHAnsi"/>
          <w:sz w:val="24"/>
          <w:szCs w:val="24"/>
          <w:lang w:eastAsia="ar-SA"/>
        </w:rPr>
      </w:pPr>
      <w:r>
        <w:rPr>
          <w:rFonts w:eastAsia="Times New Roman" w:cstheme="minorHAnsi"/>
          <w:sz w:val="24"/>
          <w:szCs w:val="24"/>
          <w:lang w:eastAsia="ar-SA"/>
        </w:rPr>
        <w:t xml:space="preserve">Verifiche orali e scritte in classe mediante test oggettivi, strutturati e </w:t>
      </w:r>
      <w:proofErr w:type="spellStart"/>
      <w:r>
        <w:rPr>
          <w:rFonts w:eastAsia="Times New Roman" w:cstheme="minorHAnsi"/>
          <w:sz w:val="24"/>
          <w:szCs w:val="24"/>
          <w:lang w:eastAsia="ar-SA"/>
        </w:rPr>
        <w:t>semistrutturati</w:t>
      </w:r>
      <w:proofErr w:type="spellEnd"/>
      <w:r>
        <w:rPr>
          <w:rFonts w:eastAsia="Times New Roman" w:cstheme="minorHAnsi"/>
          <w:sz w:val="24"/>
          <w:szCs w:val="24"/>
          <w:lang w:eastAsia="ar-SA"/>
        </w:rPr>
        <w:t>, a risposta aperta ed esercizi pratici</w:t>
      </w:r>
    </w:p>
    <w:p w:rsidR="000D51EE" w:rsidRDefault="000D51EE">
      <w:pPr>
        <w:suppressAutoHyphens/>
        <w:spacing w:after="0" w:line="240" w:lineRule="auto"/>
        <w:jc w:val="both"/>
        <w:rPr>
          <w:rFonts w:eastAsia="Times New Roman" w:cstheme="minorHAnsi"/>
          <w:sz w:val="24"/>
          <w:szCs w:val="24"/>
          <w:lang w:eastAsia="ar-SA"/>
        </w:rPr>
      </w:pPr>
    </w:p>
    <w:p w:rsidR="000D51EE" w:rsidRDefault="000D51EE">
      <w:pPr>
        <w:suppressAutoHyphens/>
        <w:spacing w:after="0" w:line="240" w:lineRule="auto"/>
        <w:jc w:val="both"/>
        <w:rPr>
          <w:rFonts w:eastAsia="Times New Roman" w:cstheme="minorHAnsi"/>
          <w:b/>
          <w:sz w:val="24"/>
          <w:szCs w:val="24"/>
          <w:lang w:eastAsia="ar-SA"/>
        </w:rPr>
      </w:pPr>
    </w:p>
    <w:p w:rsidR="000D51EE" w:rsidRDefault="002602D0">
      <w:pPr>
        <w:suppressAutoHyphens/>
        <w:spacing w:after="0" w:line="240" w:lineRule="auto"/>
        <w:jc w:val="both"/>
        <w:rPr>
          <w:rFonts w:eastAsia="Times New Roman" w:cstheme="minorHAnsi"/>
          <w:b/>
          <w:smallCaps/>
          <w:sz w:val="24"/>
          <w:szCs w:val="24"/>
          <w:u w:val="single"/>
          <w:lang w:eastAsia="ar-SA"/>
        </w:rPr>
      </w:pPr>
      <w:r>
        <w:rPr>
          <w:rFonts w:eastAsia="Times New Roman" w:cstheme="minorHAnsi"/>
          <w:b/>
          <w:sz w:val="24"/>
          <w:szCs w:val="24"/>
          <w:lang w:eastAsia="ar-SA"/>
        </w:rPr>
        <w:t>10</w:t>
      </w:r>
      <w:r w:rsidR="000739C7">
        <w:rPr>
          <w:rFonts w:eastAsia="Times New Roman" w:cstheme="minorHAnsi"/>
          <w:b/>
          <w:sz w:val="24"/>
          <w:szCs w:val="24"/>
          <w:lang w:eastAsia="ar-SA"/>
        </w:rPr>
        <w:t xml:space="preserve">) </w:t>
      </w:r>
      <w:r w:rsidR="000739C7">
        <w:rPr>
          <w:rFonts w:eastAsia="Times New Roman" w:cstheme="minorHAnsi"/>
          <w:b/>
          <w:smallCaps/>
          <w:sz w:val="24"/>
          <w:szCs w:val="24"/>
          <w:u w:val="single"/>
          <w:lang w:eastAsia="ar-SA"/>
        </w:rPr>
        <w:t>Valutazione</w:t>
      </w:r>
    </w:p>
    <w:p w:rsidR="000D51EE" w:rsidRDefault="000739C7">
      <w:pPr>
        <w:numPr>
          <w:ilvl w:val="0"/>
          <w:numId w:val="8"/>
        </w:numPr>
        <w:tabs>
          <w:tab w:val="left" w:pos="851"/>
        </w:tabs>
        <w:suppressAutoHyphens/>
        <w:spacing w:after="0" w:line="240" w:lineRule="auto"/>
        <w:ind w:left="851" w:hanging="425"/>
        <w:jc w:val="both"/>
        <w:rPr>
          <w:rFonts w:eastAsia="Times New Roman" w:cstheme="minorHAnsi"/>
          <w:sz w:val="24"/>
          <w:szCs w:val="24"/>
          <w:lang w:eastAsia="ar-SA"/>
        </w:rPr>
      </w:pPr>
      <w:r>
        <w:rPr>
          <w:rFonts w:eastAsia="Times New Roman" w:cstheme="minorHAnsi"/>
          <w:sz w:val="24"/>
          <w:szCs w:val="24"/>
          <w:lang w:eastAsia="ar-SA"/>
        </w:rPr>
        <w:t xml:space="preserve">Valutazione come sistematica verifica dell’efficacia e dell’adeguatezza dell’azione didattica per l’eventuale revisione della stessa </w:t>
      </w:r>
    </w:p>
    <w:p w:rsidR="000D51EE" w:rsidRDefault="000739C7">
      <w:pPr>
        <w:numPr>
          <w:ilvl w:val="0"/>
          <w:numId w:val="8"/>
        </w:numPr>
        <w:tabs>
          <w:tab w:val="left" w:pos="851"/>
        </w:tabs>
        <w:suppressAutoHyphens/>
        <w:spacing w:after="0" w:line="240" w:lineRule="auto"/>
        <w:ind w:left="851" w:hanging="425"/>
        <w:jc w:val="both"/>
        <w:rPr>
          <w:rFonts w:eastAsia="Times New Roman" w:cstheme="minorHAnsi"/>
          <w:sz w:val="24"/>
          <w:szCs w:val="24"/>
          <w:lang w:eastAsia="ar-SA"/>
        </w:rPr>
      </w:pPr>
      <w:r>
        <w:rPr>
          <w:rFonts w:eastAsia="Times New Roman" w:cstheme="minorHAnsi"/>
          <w:sz w:val="24"/>
          <w:szCs w:val="24"/>
          <w:lang w:eastAsia="ar-SA"/>
        </w:rPr>
        <w:t>Valutazione come confronto tra risultati ottenuti e risultati previsti, tenendo conto</w:t>
      </w:r>
    </w:p>
    <w:p w:rsidR="000D51EE" w:rsidRDefault="000739C7">
      <w:pPr>
        <w:tabs>
          <w:tab w:val="left" w:pos="851"/>
        </w:tabs>
        <w:suppressAutoHyphens/>
        <w:spacing w:after="0" w:line="240" w:lineRule="auto"/>
        <w:ind w:left="851"/>
        <w:jc w:val="both"/>
        <w:rPr>
          <w:rFonts w:eastAsia="Times New Roman" w:cstheme="minorHAnsi"/>
          <w:sz w:val="24"/>
          <w:szCs w:val="24"/>
          <w:lang w:eastAsia="ar-SA"/>
        </w:rPr>
      </w:pPr>
      <w:r>
        <w:rPr>
          <w:rFonts w:eastAsia="Times New Roman" w:cstheme="minorHAnsi"/>
          <w:sz w:val="24"/>
          <w:szCs w:val="24"/>
          <w:lang w:eastAsia="ar-SA"/>
        </w:rPr>
        <w:t>delle condizioni di partenza</w:t>
      </w:r>
    </w:p>
    <w:p w:rsidR="000D51EE" w:rsidRDefault="000739C7">
      <w:pPr>
        <w:numPr>
          <w:ilvl w:val="0"/>
          <w:numId w:val="8"/>
        </w:numPr>
        <w:tabs>
          <w:tab w:val="left" w:pos="851"/>
        </w:tabs>
        <w:suppressAutoHyphens/>
        <w:spacing w:after="0" w:line="240" w:lineRule="auto"/>
        <w:ind w:left="851" w:hanging="425"/>
        <w:jc w:val="both"/>
        <w:rPr>
          <w:rFonts w:eastAsia="Times New Roman" w:cstheme="minorHAnsi"/>
          <w:sz w:val="24"/>
          <w:szCs w:val="24"/>
          <w:lang w:eastAsia="ar-SA"/>
        </w:rPr>
      </w:pPr>
      <w:r>
        <w:rPr>
          <w:rFonts w:eastAsia="Times New Roman" w:cstheme="minorHAnsi"/>
          <w:sz w:val="24"/>
          <w:szCs w:val="24"/>
          <w:lang w:eastAsia="ar-SA"/>
        </w:rPr>
        <w:t>Valutazione finalizzata all’orientamento verso scelte future</w:t>
      </w:r>
    </w:p>
    <w:p w:rsidR="000D51EE" w:rsidRDefault="000D51EE">
      <w:pPr>
        <w:suppressAutoHyphens/>
        <w:spacing w:after="0" w:line="240" w:lineRule="auto"/>
        <w:jc w:val="both"/>
        <w:rPr>
          <w:rFonts w:eastAsia="Times New Roman" w:cstheme="minorHAnsi"/>
          <w:sz w:val="24"/>
          <w:szCs w:val="24"/>
          <w:lang w:eastAsia="ar-SA"/>
        </w:rPr>
      </w:pPr>
    </w:p>
    <w:p w:rsidR="000D51EE" w:rsidRDefault="000739C7">
      <w:pPr>
        <w:suppressAutoHyphens/>
        <w:spacing w:after="0" w:line="240" w:lineRule="auto"/>
        <w:jc w:val="both"/>
        <w:rPr>
          <w:rFonts w:eastAsia="Times New Roman" w:cstheme="minorHAnsi"/>
          <w:sz w:val="24"/>
          <w:szCs w:val="24"/>
          <w:lang w:eastAsia="ar-SA"/>
        </w:rPr>
      </w:pPr>
      <w:r>
        <w:rPr>
          <w:rFonts w:eastAsia="Times New Roman" w:cstheme="minorHAnsi"/>
          <w:sz w:val="24"/>
          <w:szCs w:val="24"/>
          <w:lang w:eastAsia="ar-SA"/>
        </w:rPr>
        <w:t>Nella valutazione si terranno presenti:</w:t>
      </w:r>
    </w:p>
    <w:p w:rsidR="000D51EE" w:rsidRDefault="000739C7">
      <w:pPr>
        <w:numPr>
          <w:ilvl w:val="0"/>
          <w:numId w:val="9"/>
        </w:numPr>
        <w:tabs>
          <w:tab w:val="left" w:pos="786"/>
        </w:tabs>
        <w:suppressAutoHyphens/>
        <w:spacing w:after="0" w:line="240" w:lineRule="auto"/>
        <w:ind w:left="786"/>
        <w:jc w:val="both"/>
        <w:rPr>
          <w:rFonts w:eastAsia="Times New Roman" w:cstheme="minorHAnsi"/>
          <w:sz w:val="24"/>
          <w:szCs w:val="24"/>
          <w:lang w:eastAsia="ar-SA"/>
        </w:rPr>
      </w:pPr>
      <w:r>
        <w:rPr>
          <w:rFonts w:eastAsia="Times New Roman" w:cstheme="minorHAnsi"/>
          <w:sz w:val="24"/>
          <w:szCs w:val="24"/>
          <w:lang w:eastAsia="ar-SA"/>
        </w:rPr>
        <w:t>Ambiente socio-culturale e sviluppo psico-fisico dell’alunno</w:t>
      </w:r>
    </w:p>
    <w:p w:rsidR="000D51EE" w:rsidRDefault="000739C7">
      <w:pPr>
        <w:numPr>
          <w:ilvl w:val="0"/>
          <w:numId w:val="9"/>
        </w:numPr>
        <w:tabs>
          <w:tab w:val="left" w:pos="786"/>
        </w:tabs>
        <w:suppressAutoHyphens/>
        <w:spacing w:after="0" w:line="240" w:lineRule="auto"/>
        <w:ind w:left="786"/>
        <w:jc w:val="both"/>
        <w:rPr>
          <w:rFonts w:eastAsia="Times New Roman" w:cstheme="minorHAnsi"/>
          <w:sz w:val="24"/>
          <w:szCs w:val="24"/>
          <w:lang w:eastAsia="ar-SA"/>
        </w:rPr>
      </w:pPr>
      <w:r>
        <w:rPr>
          <w:rFonts w:eastAsia="Times New Roman" w:cstheme="minorHAnsi"/>
          <w:sz w:val="24"/>
          <w:szCs w:val="24"/>
          <w:lang w:eastAsia="ar-SA"/>
        </w:rPr>
        <w:t>Situazione iniziale rilevata attraverso prove di ingresso e attività di recupero</w:t>
      </w:r>
    </w:p>
    <w:p w:rsidR="000D51EE" w:rsidRDefault="000739C7">
      <w:pPr>
        <w:numPr>
          <w:ilvl w:val="0"/>
          <w:numId w:val="9"/>
        </w:numPr>
        <w:tabs>
          <w:tab w:val="left" w:pos="786"/>
        </w:tabs>
        <w:suppressAutoHyphens/>
        <w:spacing w:after="0" w:line="240" w:lineRule="auto"/>
        <w:ind w:left="786"/>
        <w:jc w:val="both"/>
        <w:rPr>
          <w:rFonts w:eastAsia="Times New Roman" w:cstheme="minorHAnsi"/>
          <w:sz w:val="24"/>
          <w:szCs w:val="24"/>
          <w:lang w:eastAsia="ar-SA"/>
        </w:rPr>
      </w:pPr>
      <w:r>
        <w:rPr>
          <w:rFonts w:eastAsia="Times New Roman" w:cstheme="minorHAnsi"/>
          <w:sz w:val="24"/>
          <w:szCs w:val="24"/>
          <w:lang w:eastAsia="ar-SA"/>
        </w:rPr>
        <w:t>Partecipazione al lavoro scolastico</w:t>
      </w:r>
    </w:p>
    <w:p w:rsidR="000D51EE" w:rsidRDefault="000739C7">
      <w:pPr>
        <w:numPr>
          <w:ilvl w:val="0"/>
          <w:numId w:val="9"/>
        </w:numPr>
        <w:tabs>
          <w:tab w:val="left" w:pos="786"/>
        </w:tabs>
        <w:suppressAutoHyphens/>
        <w:spacing w:after="0" w:line="240" w:lineRule="auto"/>
        <w:ind w:left="786"/>
        <w:jc w:val="both"/>
        <w:rPr>
          <w:rFonts w:eastAsia="Times New Roman" w:cstheme="minorHAnsi"/>
          <w:sz w:val="24"/>
          <w:szCs w:val="24"/>
          <w:lang w:eastAsia="ar-SA"/>
        </w:rPr>
      </w:pPr>
      <w:r>
        <w:rPr>
          <w:rFonts w:eastAsia="Times New Roman" w:cstheme="minorHAnsi"/>
          <w:sz w:val="24"/>
          <w:szCs w:val="24"/>
          <w:lang w:eastAsia="ar-SA"/>
        </w:rPr>
        <w:t>Impegno e interesse nello studio</w:t>
      </w:r>
    </w:p>
    <w:p w:rsidR="000D51EE" w:rsidRDefault="000739C7">
      <w:pPr>
        <w:numPr>
          <w:ilvl w:val="0"/>
          <w:numId w:val="9"/>
        </w:numPr>
        <w:tabs>
          <w:tab w:val="left" w:pos="786"/>
        </w:tabs>
        <w:suppressAutoHyphens/>
        <w:spacing w:after="0" w:line="240" w:lineRule="auto"/>
        <w:ind w:left="786"/>
        <w:jc w:val="both"/>
        <w:rPr>
          <w:rFonts w:eastAsia="Times New Roman" w:cstheme="minorHAnsi"/>
          <w:sz w:val="24"/>
          <w:szCs w:val="24"/>
          <w:lang w:eastAsia="ar-SA"/>
        </w:rPr>
      </w:pPr>
      <w:r>
        <w:rPr>
          <w:rFonts w:eastAsia="Times New Roman" w:cstheme="minorHAnsi"/>
          <w:sz w:val="24"/>
          <w:szCs w:val="24"/>
          <w:lang w:eastAsia="ar-SA"/>
        </w:rPr>
        <w:t>Progressi, rispetto al livello di partenza, nell’ambito degli obiettivi educativi e    cognitivi fissati dal Consiglio di classe</w:t>
      </w:r>
    </w:p>
    <w:p w:rsidR="000D51EE" w:rsidRDefault="000739C7">
      <w:pPr>
        <w:numPr>
          <w:ilvl w:val="0"/>
          <w:numId w:val="9"/>
        </w:numPr>
        <w:tabs>
          <w:tab w:val="left" w:pos="786"/>
        </w:tabs>
        <w:suppressAutoHyphens/>
        <w:spacing w:after="0" w:line="240" w:lineRule="auto"/>
        <w:ind w:left="786"/>
        <w:jc w:val="both"/>
        <w:rPr>
          <w:rFonts w:eastAsia="Times New Roman" w:cstheme="minorHAnsi"/>
          <w:sz w:val="24"/>
          <w:szCs w:val="24"/>
          <w:lang w:eastAsia="ar-SA"/>
        </w:rPr>
      </w:pPr>
      <w:r>
        <w:rPr>
          <w:rFonts w:eastAsia="Times New Roman" w:cstheme="minorHAnsi"/>
          <w:sz w:val="24"/>
          <w:szCs w:val="24"/>
          <w:lang w:eastAsia="ar-SA"/>
        </w:rPr>
        <w:t>Grado di maturazione adeguato alle effettive potenzialità.</w:t>
      </w:r>
    </w:p>
    <w:p w:rsidR="000D51EE" w:rsidRDefault="000D51EE">
      <w:pPr>
        <w:suppressAutoHyphens/>
        <w:spacing w:after="0" w:line="240" w:lineRule="auto"/>
        <w:jc w:val="both"/>
        <w:rPr>
          <w:rFonts w:eastAsia="Times New Roman" w:cstheme="minorHAnsi"/>
          <w:sz w:val="24"/>
          <w:szCs w:val="24"/>
          <w:lang w:eastAsia="ar-SA"/>
        </w:rPr>
      </w:pPr>
    </w:p>
    <w:p w:rsidR="000D51EE" w:rsidRDefault="000739C7">
      <w:pPr>
        <w:suppressAutoHyphens/>
        <w:spacing w:after="0" w:line="240" w:lineRule="auto"/>
        <w:jc w:val="both"/>
        <w:rPr>
          <w:rFonts w:eastAsia="Times New Roman" w:cstheme="minorHAnsi"/>
          <w:sz w:val="24"/>
          <w:szCs w:val="24"/>
          <w:lang w:eastAsia="ar-SA"/>
        </w:rPr>
      </w:pPr>
      <w:r>
        <w:rPr>
          <w:rFonts w:eastAsia="Times New Roman" w:cstheme="minorHAnsi"/>
          <w:sz w:val="24"/>
          <w:szCs w:val="24"/>
          <w:lang w:eastAsia="ar-SA"/>
        </w:rPr>
        <w:lastRenderedPageBreak/>
        <w:t xml:space="preserve">In base alle disposizioni ministeriali, per ogni disciplina la </w:t>
      </w:r>
      <w:r>
        <w:rPr>
          <w:rFonts w:eastAsia="Times New Roman" w:cstheme="minorHAnsi"/>
          <w:b/>
          <w:bCs/>
          <w:sz w:val="24"/>
          <w:szCs w:val="24"/>
          <w:lang w:eastAsia="ar-SA"/>
        </w:rPr>
        <w:t>valutazione</w:t>
      </w:r>
      <w:r>
        <w:rPr>
          <w:rFonts w:eastAsia="Times New Roman" w:cstheme="minorHAnsi"/>
          <w:sz w:val="24"/>
          <w:szCs w:val="24"/>
          <w:lang w:eastAsia="ar-SA"/>
        </w:rPr>
        <w:t xml:space="preserve"> sarà </w:t>
      </w:r>
      <w:r>
        <w:rPr>
          <w:rFonts w:eastAsia="Times New Roman" w:cstheme="minorHAnsi"/>
          <w:b/>
          <w:bCs/>
          <w:sz w:val="24"/>
          <w:szCs w:val="24"/>
          <w:lang w:eastAsia="ar-SA"/>
        </w:rPr>
        <w:t>espressa in decimi (tranne per l’IRC per cui è previsto un giudizio sintetico)</w:t>
      </w:r>
      <w:r>
        <w:rPr>
          <w:rFonts w:eastAsia="Times New Roman" w:cstheme="minorHAnsi"/>
          <w:sz w:val="24"/>
          <w:szCs w:val="24"/>
          <w:lang w:eastAsia="ar-SA"/>
        </w:rPr>
        <w:t>; gli stessi saranno trascritti nelle pagine predisposte nel registro per ciascuna disciplina di studio.</w:t>
      </w:r>
    </w:p>
    <w:p w:rsidR="000D51EE" w:rsidRDefault="000739C7">
      <w:pPr>
        <w:numPr>
          <w:ilvl w:val="0"/>
          <w:numId w:val="10"/>
        </w:numPr>
        <w:tabs>
          <w:tab w:val="left" w:pos="720"/>
        </w:tabs>
        <w:suppressAutoHyphens/>
        <w:spacing w:after="0" w:line="240" w:lineRule="auto"/>
        <w:jc w:val="both"/>
        <w:rPr>
          <w:rFonts w:eastAsia="Times New Roman" w:cstheme="minorHAnsi"/>
          <w:sz w:val="24"/>
          <w:szCs w:val="24"/>
          <w:lang w:eastAsia="ar-SA"/>
        </w:rPr>
      </w:pPr>
      <w:r>
        <w:rPr>
          <w:rFonts w:eastAsia="Times New Roman" w:cstheme="minorHAnsi"/>
          <w:sz w:val="24"/>
          <w:szCs w:val="24"/>
          <w:lang w:eastAsia="ar-SA"/>
        </w:rPr>
        <w:t>I voti al di sotto del 4 saranno riportati sui registri personali dei docenti, mentre sulla scheda di valutazione verranno comunque registrati con votazione pari a 4</w:t>
      </w:r>
    </w:p>
    <w:p w:rsidR="000D51EE" w:rsidRDefault="000D51EE">
      <w:pPr>
        <w:suppressAutoHyphens/>
        <w:spacing w:after="0" w:line="240" w:lineRule="auto"/>
        <w:jc w:val="both"/>
        <w:rPr>
          <w:rFonts w:eastAsia="Times New Roman" w:cstheme="minorHAnsi"/>
          <w:sz w:val="24"/>
          <w:szCs w:val="24"/>
          <w:lang w:eastAsia="ar-SA"/>
        </w:rPr>
      </w:pPr>
    </w:p>
    <w:p w:rsidR="000D51EE" w:rsidRDefault="000739C7">
      <w:pPr>
        <w:suppressAutoHyphens/>
        <w:spacing w:after="0" w:line="240" w:lineRule="auto"/>
        <w:jc w:val="both"/>
        <w:rPr>
          <w:rFonts w:eastAsia="Times New Roman" w:cstheme="minorHAnsi"/>
          <w:sz w:val="24"/>
          <w:szCs w:val="24"/>
          <w:lang w:eastAsia="ar-SA"/>
        </w:rPr>
      </w:pPr>
      <w:r>
        <w:rPr>
          <w:rFonts w:eastAsia="Times New Roman" w:cstheme="minorHAnsi"/>
          <w:sz w:val="24"/>
          <w:szCs w:val="24"/>
          <w:lang w:eastAsia="ar-SA"/>
        </w:rPr>
        <w:t xml:space="preserve">La </w:t>
      </w:r>
      <w:r>
        <w:rPr>
          <w:rFonts w:eastAsia="Times New Roman" w:cstheme="minorHAnsi"/>
          <w:b/>
          <w:bCs/>
          <w:sz w:val="24"/>
          <w:szCs w:val="24"/>
          <w:lang w:eastAsia="ar-SA"/>
        </w:rPr>
        <w:t>valutazione finale sommativa</w:t>
      </w:r>
      <w:r>
        <w:rPr>
          <w:rFonts w:eastAsia="Times New Roman" w:cstheme="minorHAnsi"/>
          <w:sz w:val="24"/>
          <w:szCs w:val="24"/>
          <w:lang w:eastAsia="ar-SA"/>
        </w:rPr>
        <w:t xml:space="preserve"> non sarà, comunque, il solo risultato di una mera media aritmetica, ma terrà conto di tutte le variabili sopraddette. </w:t>
      </w:r>
    </w:p>
    <w:p w:rsidR="000D51EE" w:rsidRDefault="000739C7">
      <w:pPr>
        <w:suppressAutoHyphens/>
        <w:spacing w:after="0" w:line="240" w:lineRule="auto"/>
        <w:jc w:val="both"/>
        <w:rPr>
          <w:rFonts w:eastAsia="Times New Roman" w:cstheme="minorHAnsi"/>
          <w:sz w:val="24"/>
          <w:szCs w:val="24"/>
          <w:lang w:eastAsia="ar-SA"/>
        </w:rPr>
      </w:pPr>
      <w:r>
        <w:rPr>
          <w:rFonts w:eastAsia="Times New Roman" w:cstheme="minorHAnsi"/>
          <w:sz w:val="24"/>
          <w:szCs w:val="24"/>
          <w:lang w:eastAsia="ar-SA"/>
        </w:rPr>
        <w:t xml:space="preserve">Per quanto riguarda le </w:t>
      </w:r>
      <w:r>
        <w:rPr>
          <w:rFonts w:eastAsia="Times New Roman" w:cstheme="minorHAnsi"/>
          <w:b/>
          <w:bCs/>
          <w:sz w:val="24"/>
          <w:szCs w:val="24"/>
          <w:u w:val="single"/>
          <w:lang w:eastAsia="ar-SA"/>
        </w:rPr>
        <w:t>prove di tipo soggettivo</w:t>
      </w:r>
      <w:r>
        <w:rPr>
          <w:rFonts w:eastAsia="Times New Roman" w:cstheme="minorHAnsi"/>
          <w:sz w:val="24"/>
          <w:szCs w:val="24"/>
          <w:lang w:eastAsia="ar-SA"/>
        </w:rPr>
        <w:t xml:space="preserve"> si precisa che le </w:t>
      </w:r>
      <w:r>
        <w:rPr>
          <w:rFonts w:eastAsia="Times New Roman" w:cstheme="minorHAnsi"/>
          <w:b/>
          <w:bCs/>
          <w:sz w:val="24"/>
          <w:szCs w:val="24"/>
          <w:lang w:eastAsia="ar-SA"/>
        </w:rPr>
        <w:t>prove orali</w:t>
      </w:r>
      <w:r>
        <w:rPr>
          <w:rFonts w:eastAsia="Times New Roman" w:cstheme="minorHAnsi"/>
          <w:sz w:val="24"/>
          <w:szCs w:val="24"/>
          <w:lang w:eastAsia="ar-SA"/>
        </w:rPr>
        <w:t xml:space="preserve"> (interrogazioni) saranno valutate in riferimento ai seguenti parametri:</w:t>
      </w:r>
    </w:p>
    <w:p w:rsidR="000D51EE" w:rsidRDefault="000D51EE">
      <w:pPr>
        <w:suppressAutoHyphens/>
        <w:spacing w:after="0" w:line="240" w:lineRule="auto"/>
        <w:jc w:val="both"/>
        <w:rPr>
          <w:rFonts w:eastAsia="Times New Roman" w:cstheme="minorHAnsi"/>
          <w:sz w:val="24"/>
          <w:szCs w:val="24"/>
          <w:lang w:eastAsia="ar-SA"/>
        </w:rPr>
      </w:pPr>
    </w:p>
    <w:p w:rsidR="000D51EE" w:rsidRDefault="000739C7">
      <w:pPr>
        <w:suppressAutoHyphens/>
        <w:spacing w:after="0" w:line="240" w:lineRule="auto"/>
        <w:jc w:val="both"/>
        <w:rPr>
          <w:rFonts w:eastAsia="Times New Roman" w:cstheme="minorHAnsi"/>
          <w:sz w:val="24"/>
          <w:szCs w:val="24"/>
          <w:lang w:eastAsia="ar-SA"/>
        </w:rPr>
      </w:pPr>
      <w:r>
        <w:rPr>
          <w:rFonts w:eastAsia="Times New Roman" w:cstheme="minorHAnsi"/>
          <w:sz w:val="24"/>
          <w:szCs w:val="24"/>
          <w:lang w:eastAsia="ar-SA"/>
        </w:rPr>
        <w:t>-conoscenza dell’argomento</w:t>
      </w:r>
    </w:p>
    <w:p w:rsidR="000D51EE" w:rsidRDefault="000739C7">
      <w:pPr>
        <w:suppressAutoHyphens/>
        <w:spacing w:after="0" w:line="240" w:lineRule="auto"/>
        <w:jc w:val="both"/>
        <w:rPr>
          <w:rFonts w:eastAsia="Times New Roman" w:cstheme="minorHAnsi"/>
          <w:sz w:val="24"/>
          <w:szCs w:val="24"/>
          <w:lang w:eastAsia="ar-SA"/>
        </w:rPr>
      </w:pPr>
      <w:r>
        <w:rPr>
          <w:rFonts w:eastAsia="Times New Roman" w:cstheme="minorHAnsi"/>
          <w:sz w:val="24"/>
          <w:szCs w:val="24"/>
          <w:lang w:eastAsia="ar-SA"/>
        </w:rPr>
        <w:t>-rielaborazione dei contenuti</w:t>
      </w:r>
    </w:p>
    <w:p w:rsidR="000D51EE" w:rsidRDefault="000739C7">
      <w:pPr>
        <w:suppressAutoHyphens/>
        <w:spacing w:after="0" w:line="240" w:lineRule="auto"/>
        <w:jc w:val="both"/>
        <w:rPr>
          <w:rFonts w:eastAsia="Times New Roman" w:cstheme="minorHAnsi"/>
          <w:sz w:val="24"/>
          <w:szCs w:val="24"/>
          <w:lang w:eastAsia="ar-SA"/>
        </w:rPr>
      </w:pPr>
      <w:r>
        <w:rPr>
          <w:rFonts w:eastAsia="Times New Roman" w:cstheme="minorHAnsi"/>
          <w:sz w:val="24"/>
          <w:szCs w:val="24"/>
          <w:lang w:eastAsia="ar-SA"/>
        </w:rPr>
        <w:t>-organizzazione logica del discorso</w:t>
      </w:r>
    </w:p>
    <w:p w:rsidR="000D51EE" w:rsidRDefault="000739C7">
      <w:pPr>
        <w:suppressAutoHyphens/>
        <w:spacing w:after="0" w:line="240" w:lineRule="auto"/>
        <w:jc w:val="both"/>
        <w:rPr>
          <w:rFonts w:eastAsia="Times New Roman" w:cstheme="minorHAnsi"/>
          <w:sz w:val="24"/>
          <w:szCs w:val="24"/>
          <w:lang w:eastAsia="ar-SA"/>
        </w:rPr>
      </w:pPr>
      <w:r>
        <w:rPr>
          <w:rFonts w:eastAsia="Times New Roman" w:cstheme="minorHAnsi"/>
          <w:sz w:val="24"/>
          <w:szCs w:val="24"/>
          <w:lang w:eastAsia="ar-SA"/>
        </w:rPr>
        <w:t>-uso del lessico (varietà, efficacia, pertinenza)</w:t>
      </w:r>
    </w:p>
    <w:p w:rsidR="000D51EE" w:rsidRDefault="000739C7">
      <w:pPr>
        <w:suppressAutoHyphens/>
        <w:spacing w:after="0" w:line="240" w:lineRule="auto"/>
        <w:jc w:val="both"/>
        <w:rPr>
          <w:rFonts w:eastAsia="Times New Roman" w:cstheme="minorHAnsi"/>
          <w:sz w:val="24"/>
          <w:szCs w:val="24"/>
          <w:lang w:eastAsia="ar-SA"/>
        </w:rPr>
      </w:pPr>
      <w:r>
        <w:rPr>
          <w:rFonts w:eastAsia="Times New Roman" w:cstheme="minorHAnsi"/>
          <w:sz w:val="24"/>
          <w:szCs w:val="24"/>
          <w:lang w:eastAsia="ar-SA"/>
        </w:rPr>
        <w:t>-capacità di esprimere opinioni motivate</w:t>
      </w:r>
    </w:p>
    <w:p w:rsidR="000D51EE" w:rsidRDefault="000D51EE">
      <w:pPr>
        <w:suppressAutoHyphens/>
        <w:spacing w:after="0" w:line="240" w:lineRule="auto"/>
        <w:jc w:val="both"/>
        <w:rPr>
          <w:rFonts w:eastAsia="Times New Roman" w:cstheme="minorHAnsi"/>
          <w:sz w:val="24"/>
          <w:szCs w:val="24"/>
          <w:lang w:eastAsia="ar-SA"/>
        </w:rPr>
      </w:pPr>
    </w:p>
    <w:p w:rsidR="000D51EE" w:rsidRDefault="000739C7">
      <w:pPr>
        <w:suppressAutoHyphens/>
        <w:spacing w:after="0" w:line="240" w:lineRule="auto"/>
        <w:jc w:val="both"/>
        <w:rPr>
          <w:rFonts w:eastAsia="Times New Roman" w:cstheme="minorHAnsi"/>
          <w:sz w:val="24"/>
          <w:szCs w:val="24"/>
          <w:lang w:eastAsia="ar-SA"/>
        </w:rPr>
      </w:pPr>
      <w:r>
        <w:rPr>
          <w:rFonts w:eastAsia="Times New Roman" w:cstheme="minorHAnsi"/>
          <w:sz w:val="24"/>
          <w:szCs w:val="24"/>
          <w:lang w:eastAsia="ar-SA"/>
        </w:rPr>
        <w:t xml:space="preserve">Le </w:t>
      </w:r>
      <w:r>
        <w:rPr>
          <w:rFonts w:eastAsia="Times New Roman" w:cstheme="minorHAnsi"/>
          <w:b/>
          <w:bCs/>
          <w:sz w:val="24"/>
          <w:szCs w:val="24"/>
          <w:lang w:eastAsia="ar-SA"/>
        </w:rPr>
        <w:t xml:space="preserve">prove scritte </w:t>
      </w:r>
      <w:r>
        <w:rPr>
          <w:rFonts w:eastAsia="Times New Roman" w:cstheme="minorHAnsi"/>
          <w:sz w:val="24"/>
          <w:szCs w:val="24"/>
          <w:lang w:eastAsia="ar-SA"/>
        </w:rPr>
        <w:t>saranno valutate secondo i seguenti obiettivi:</w:t>
      </w:r>
    </w:p>
    <w:p w:rsidR="000D51EE" w:rsidRDefault="000739C7">
      <w:pPr>
        <w:suppressAutoHyphens/>
        <w:spacing w:after="0" w:line="240" w:lineRule="auto"/>
        <w:jc w:val="both"/>
        <w:rPr>
          <w:rFonts w:eastAsia="Times New Roman" w:cstheme="minorHAnsi"/>
          <w:sz w:val="24"/>
          <w:szCs w:val="24"/>
          <w:u w:val="single"/>
          <w:lang w:eastAsia="ar-SA"/>
        </w:rPr>
      </w:pPr>
      <w:r>
        <w:rPr>
          <w:rFonts w:eastAsia="Times New Roman" w:cstheme="minorHAnsi"/>
          <w:sz w:val="24"/>
          <w:szCs w:val="24"/>
          <w:u w:val="single"/>
          <w:lang w:eastAsia="ar-SA"/>
        </w:rPr>
        <w:t>per l’italiano</w:t>
      </w:r>
    </w:p>
    <w:p w:rsidR="000D51EE" w:rsidRDefault="000739C7">
      <w:pPr>
        <w:suppressAutoHyphens/>
        <w:spacing w:after="0" w:line="240" w:lineRule="auto"/>
        <w:jc w:val="both"/>
        <w:rPr>
          <w:rFonts w:eastAsia="Times New Roman" w:cstheme="minorHAnsi"/>
          <w:sz w:val="24"/>
          <w:szCs w:val="24"/>
          <w:lang w:eastAsia="ar-SA"/>
        </w:rPr>
      </w:pPr>
      <w:r>
        <w:rPr>
          <w:rFonts w:eastAsia="Times New Roman" w:cstheme="minorHAnsi"/>
          <w:sz w:val="24"/>
          <w:szCs w:val="24"/>
          <w:lang w:eastAsia="ar-SA"/>
        </w:rPr>
        <w:t>- competenza ortografica</w:t>
      </w:r>
    </w:p>
    <w:p w:rsidR="000D51EE" w:rsidRDefault="000739C7">
      <w:pPr>
        <w:suppressAutoHyphens/>
        <w:spacing w:after="0" w:line="240" w:lineRule="auto"/>
        <w:jc w:val="both"/>
        <w:rPr>
          <w:rFonts w:eastAsia="Times New Roman" w:cstheme="minorHAnsi"/>
          <w:sz w:val="24"/>
          <w:szCs w:val="24"/>
          <w:lang w:eastAsia="ar-SA"/>
        </w:rPr>
      </w:pPr>
      <w:r>
        <w:rPr>
          <w:rFonts w:eastAsia="Times New Roman" w:cstheme="minorHAnsi"/>
          <w:sz w:val="24"/>
          <w:szCs w:val="24"/>
          <w:lang w:eastAsia="ar-SA"/>
        </w:rPr>
        <w:t>- competenza morfosintattica</w:t>
      </w:r>
    </w:p>
    <w:p w:rsidR="000D51EE" w:rsidRDefault="000739C7">
      <w:pPr>
        <w:suppressAutoHyphens/>
        <w:spacing w:after="0" w:line="240" w:lineRule="auto"/>
        <w:jc w:val="both"/>
        <w:rPr>
          <w:rFonts w:eastAsia="Times New Roman" w:cstheme="minorHAnsi"/>
          <w:sz w:val="24"/>
          <w:szCs w:val="24"/>
          <w:lang w:eastAsia="ar-SA"/>
        </w:rPr>
      </w:pPr>
      <w:r>
        <w:rPr>
          <w:rFonts w:eastAsia="Times New Roman" w:cstheme="minorHAnsi"/>
          <w:sz w:val="24"/>
          <w:szCs w:val="24"/>
          <w:lang w:eastAsia="ar-SA"/>
        </w:rPr>
        <w:t>- competenza lessicale (linguaggio specifico)</w:t>
      </w:r>
    </w:p>
    <w:p w:rsidR="000D51EE" w:rsidRDefault="000739C7">
      <w:pPr>
        <w:suppressAutoHyphens/>
        <w:spacing w:after="0" w:line="240" w:lineRule="auto"/>
        <w:jc w:val="both"/>
        <w:rPr>
          <w:rFonts w:eastAsia="Times New Roman" w:cstheme="minorHAnsi"/>
          <w:sz w:val="24"/>
          <w:szCs w:val="24"/>
          <w:lang w:eastAsia="ar-SA"/>
        </w:rPr>
      </w:pPr>
      <w:r>
        <w:rPr>
          <w:rFonts w:eastAsia="Times New Roman" w:cstheme="minorHAnsi"/>
          <w:sz w:val="24"/>
          <w:szCs w:val="24"/>
          <w:lang w:eastAsia="ar-SA"/>
        </w:rPr>
        <w:t>- organicità dell’esposizione</w:t>
      </w:r>
    </w:p>
    <w:p w:rsidR="000D51EE" w:rsidRDefault="000739C7">
      <w:pPr>
        <w:tabs>
          <w:tab w:val="left" w:pos="57"/>
        </w:tabs>
        <w:suppressAutoHyphens/>
        <w:spacing w:after="0" w:line="240" w:lineRule="auto"/>
        <w:ind w:left="57"/>
        <w:jc w:val="both"/>
        <w:rPr>
          <w:rFonts w:eastAsia="Times New Roman" w:cstheme="minorHAnsi"/>
          <w:sz w:val="24"/>
          <w:szCs w:val="24"/>
          <w:lang w:eastAsia="ar-SA"/>
        </w:rPr>
      </w:pPr>
      <w:r>
        <w:rPr>
          <w:rFonts w:eastAsia="Times New Roman" w:cstheme="minorHAnsi"/>
          <w:sz w:val="24"/>
          <w:szCs w:val="24"/>
          <w:lang w:eastAsia="ar-SA"/>
        </w:rPr>
        <w:t>- pertinenza alla richiesta formulata</w:t>
      </w:r>
    </w:p>
    <w:p w:rsidR="000D51EE" w:rsidRDefault="000739C7">
      <w:pPr>
        <w:suppressAutoHyphens/>
        <w:spacing w:after="0" w:line="240" w:lineRule="auto"/>
        <w:jc w:val="both"/>
        <w:rPr>
          <w:rFonts w:eastAsia="Times New Roman" w:cstheme="minorHAnsi"/>
          <w:sz w:val="24"/>
          <w:szCs w:val="24"/>
          <w:lang w:eastAsia="ar-SA"/>
        </w:rPr>
      </w:pPr>
      <w:r>
        <w:rPr>
          <w:rFonts w:eastAsia="Times New Roman" w:cstheme="minorHAnsi"/>
          <w:sz w:val="24"/>
          <w:szCs w:val="24"/>
          <w:lang w:eastAsia="ar-SA"/>
        </w:rPr>
        <w:t>- riflessione personale</w:t>
      </w:r>
    </w:p>
    <w:p w:rsidR="000D51EE" w:rsidRDefault="000D51EE">
      <w:pPr>
        <w:suppressAutoHyphens/>
        <w:spacing w:after="0" w:line="240" w:lineRule="auto"/>
        <w:jc w:val="both"/>
        <w:rPr>
          <w:rFonts w:eastAsia="Times New Roman" w:cstheme="minorHAnsi"/>
          <w:sz w:val="24"/>
          <w:szCs w:val="24"/>
          <w:u w:val="single"/>
          <w:lang w:eastAsia="ar-SA"/>
        </w:rPr>
      </w:pPr>
    </w:p>
    <w:p w:rsidR="000D51EE" w:rsidRDefault="000739C7">
      <w:pPr>
        <w:suppressAutoHyphens/>
        <w:spacing w:after="0" w:line="240" w:lineRule="auto"/>
        <w:jc w:val="both"/>
        <w:rPr>
          <w:rFonts w:eastAsia="Times New Roman" w:cstheme="minorHAnsi"/>
          <w:sz w:val="24"/>
          <w:szCs w:val="24"/>
          <w:u w:val="single"/>
          <w:lang w:eastAsia="ar-SA"/>
        </w:rPr>
      </w:pPr>
      <w:r>
        <w:rPr>
          <w:rFonts w:eastAsia="Times New Roman" w:cstheme="minorHAnsi"/>
          <w:sz w:val="24"/>
          <w:szCs w:val="24"/>
          <w:u w:val="single"/>
          <w:lang w:eastAsia="ar-SA"/>
        </w:rPr>
        <w:t>per le lingue comunitarie</w:t>
      </w:r>
    </w:p>
    <w:p w:rsidR="000D51EE" w:rsidRDefault="000739C7">
      <w:pPr>
        <w:numPr>
          <w:ilvl w:val="0"/>
          <w:numId w:val="11"/>
        </w:numPr>
        <w:tabs>
          <w:tab w:val="left" w:pos="-709"/>
        </w:tabs>
        <w:suppressAutoHyphens/>
        <w:spacing w:after="0" w:line="240" w:lineRule="auto"/>
        <w:ind w:left="284" w:hanging="284"/>
        <w:jc w:val="both"/>
        <w:rPr>
          <w:rFonts w:eastAsia="Times New Roman" w:cstheme="minorHAnsi"/>
          <w:sz w:val="24"/>
          <w:szCs w:val="24"/>
          <w:lang w:eastAsia="ar-SA"/>
        </w:rPr>
      </w:pPr>
      <w:r>
        <w:rPr>
          <w:rFonts w:eastAsia="Times New Roman" w:cstheme="minorHAnsi"/>
          <w:sz w:val="24"/>
          <w:szCs w:val="24"/>
          <w:lang w:eastAsia="ar-SA"/>
        </w:rPr>
        <w:t>comprensione globale e analitica del testo</w:t>
      </w:r>
    </w:p>
    <w:p w:rsidR="000D51EE" w:rsidRDefault="000739C7">
      <w:pPr>
        <w:numPr>
          <w:ilvl w:val="0"/>
          <w:numId w:val="11"/>
        </w:numPr>
        <w:tabs>
          <w:tab w:val="left" w:pos="-709"/>
        </w:tabs>
        <w:suppressAutoHyphens/>
        <w:spacing w:after="0" w:line="240" w:lineRule="auto"/>
        <w:ind w:left="284" w:hanging="284"/>
        <w:jc w:val="both"/>
        <w:rPr>
          <w:rFonts w:eastAsia="Times New Roman" w:cstheme="minorHAnsi"/>
          <w:sz w:val="24"/>
          <w:szCs w:val="24"/>
          <w:lang w:eastAsia="ar-SA"/>
        </w:rPr>
      </w:pPr>
      <w:r>
        <w:rPr>
          <w:rFonts w:eastAsia="Times New Roman" w:cstheme="minorHAnsi"/>
          <w:sz w:val="24"/>
          <w:szCs w:val="24"/>
          <w:lang w:eastAsia="ar-SA"/>
        </w:rPr>
        <w:t>pertinenza delle risposte</w:t>
      </w:r>
    </w:p>
    <w:p w:rsidR="000D51EE" w:rsidRDefault="000739C7">
      <w:pPr>
        <w:numPr>
          <w:ilvl w:val="0"/>
          <w:numId w:val="11"/>
        </w:numPr>
        <w:tabs>
          <w:tab w:val="left" w:pos="-709"/>
        </w:tabs>
        <w:suppressAutoHyphens/>
        <w:spacing w:after="0" w:line="240" w:lineRule="auto"/>
        <w:ind w:left="284" w:hanging="284"/>
        <w:jc w:val="both"/>
        <w:rPr>
          <w:rFonts w:eastAsia="Times New Roman" w:cstheme="minorHAnsi"/>
          <w:sz w:val="24"/>
          <w:szCs w:val="24"/>
          <w:lang w:eastAsia="ar-SA"/>
        </w:rPr>
      </w:pPr>
      <w:r>
        <w:rPr>
          <w:rFonts w:eastAsia="Times New Roman" w:cstheme="minorHAnsi"/>
          <w:sz w:val="24"/>
          <w:szCs w:val="24"/>
          <w:lang w:eastAsia="ar-SA"/>
        </w:rPr>
        <w:t>correttezza nell’uso delle strutture linguistiche</w:t>
      </w:r>
    </w:p>
    <w:p w:rsidR="000D51EE" w:rsidRDefault="000D51EE">
      <w:pPr>
        <w:suppressAutoHyphens/>
        <w:spacing w:after="0" w:line="240" w:lineRule="auto"/>
        <w:jc w:val="both"/>
        <w:rPr>
          <w:rFonts w:eastAsia="Times New Roman" w:cstheme="minorHAnsi"/>
          <w:sz w:val="24"/>
          <w:szCs w:val="24"/>
          <w:u w:val="single"/>
          <w:lang w:eastAsia="ar-SA"/>
        </w:rPr>
      </w:pPr>
    </w:p>
    <w:p w:rsidR="000D51EE" w:rsidRDefault="000739C7">
      <w:pPr>
        <w:suppressAutoHyphens/>
        <w:spacing w:after="0" w:line="240" w:lineRule="auto"/>
        <w:jc w:val="both"/>
        <w:rPr>
          <w:rFonts w:eastAsia="Times New Roman" w:cstheme="minorHAnsi"/>
          <w:sz w:val="24"/>
          <w:szCs w:val="24"/>
          <w:u w:val="single"/>
          <w:lang w:eastAsia="ar-SA"/>
        </w:rPr>
      </w:pPr>
      <w:r>
        <w:rPr>
          <w:rFonts w:eastAsia="Times New Roman" w:cstheme="minorHAnsi"/>
          <w:sz w:val="24"/>
          <w:szCs w:val="24"/>
          <w:u w:val="single"/>
          <w:lang w:eastAsia="ar-SA"/>
        </w:rPr>
        <w:t>per la matematica</w:t>
      </w:r>
    </w:p>
    <w:p w:rsidR="000D51EE" w:rsidRDefault="000739C7">
      <w:pPr>
        <w:suppressAutoHyphens/>
        <w:spacing w:after="0" w:line="240" w:lineRule="auto"/>
        <w:jc w:val="both"/>
        <w:rPr>
          <w:rFonts w:eastAsia="Times New Roman" w:cstheme="minorHAnsi"/>
          <w:sz w:val="24"/>
          <w:szCs w:val="24"/>
          <w:lang w:eastAsia="ar-SA"/>
        </w:rPr>
      </w:pPr>
      <w:r>
        <w:rPr>
          <w:rFonts w:eastAsia="Times New Roman" w:cstheme="minorHAnsi"/>
          <w:sz w:val="24"/>
          <w:szCs w:val="24"/>
          <w:lang w:eastAsia="ar-SA"/>
        </w:rPr>
        <w:t>- conoscenza ed applicazione di regole, proprietà e procedimenti logici</w:t>
      </w:r>
    </w:p>
    <w:p w:rsidR="000D51EE" w:rsidRDefault="000739C7">
      <w:pPr>
        <w:suppressAutoHyphens/>
        <w:spacing w:after="0" w:line="240" w:lineRule="auto"/>
        <w:jc w:val="both"/>
        <w:rPr>
          <w:rFonts w:eastAsia="Times New Roman" w:cstheme="minorHAnsi"/>
          <w:sz w:val="24"/>
          <w:szCs w:val="24"/>
          <w:lang w:eastAsia="ar-SA"/>
        </w:rPr>
      </w:pPr>
      <w:r>
        <w:rPr>
          <w:rFonts w:eastAsia="Times New Roman" w:cstheme="minorHAnsi"/>
          <w:sz w:val="24"/>
          <w:szCs w:val="24"/>
          <w:lang w:eastAsia="ar-SA"/>
        </w:rPr>
        <w:t>- risoluzione di situazioni problematiche</w:t>
      </w:r>
    </w:p>
    <w:p w:rsidR="000D51EE" w:rsidRDefault="000739C7">
      <w:pPr>
        <w:suppressAutoHyphens/>
        <w:spacing w:after="0" w:line="240" w:lineRule="auto"/>
        <w:jc w:val="both"/>
        <w:rPr>
          <w:rFonts w:eastAsia="Times New Roman" w:cstheme="minorHAnsi"/>
          <w:sz w:val="24"/>
          <w:szCs w:val="24"/>
          <w:lang w:eastAsia="ar-SA"/>
        </w:rPr>
      </w:pPr>
      <w:r>
        <w:rPr>
          <w:rFonts w:eastAsia="Times New Roman" w:cstheme="minorHAnsi"/>
          <w:sz w:val="24"/>
          <w:szCs w:val="24"/>
          <w:lang w:eastAsia="ar-SA"/>
        </w:rPr>
        <w:t xml:space="preserve">- comprensione ed utilizzo di linguaggi specifici </w:t>
      </w:r>
    </w:p>
    <w:p w:rsidR="000D51EE" w:rsidRDefault="000D51EE">
      <w:pPr>
        <w:suppressAutoHyphens/>
        <w:spacing w:after="0" w:line="240" w:lineRule="auto"/>
        <w:jc w:val="both"/>
        <w:rPr>
          <w:rFonts w:eastAsia="Times New Roman" w:cstheme="minorHAnsi"/>
          <w:sz w:val="24"/>
          <w:szCs w:val="24"/>
          <w:lang w:eastAsia="ar-SA"/>
        </w:rPr>
      </w:pPr>
    </w:p>
    <w:p w:rsidR="000D51EE" w:rsidRDefault="000739C7">
      <w:pPr>
        <w:tabs>
          <w:tab w:val="left" w:pos="786"/>
        </w:tabs>
        <w:suppressAutoHyphens/>
        <w:spacing w:after="0" w:line="240" w:lineRule="auto"/>
        <w:jc w:val="both"/>
        <w:rPr>
          <w:rFonts w:eastAsia="Times New Roman" w:cstheme="minorHAnsi"/>
          <w:i/>
          <w:sz w:val="24"/>
          <w:szCs w:val="24"/>
          <w:lang w:eastAsia="ar-SA"/>
        </w:rPr>
      </w:pPr>
      <w:r>
        <w:rPr>
          <w:rFonts w:eastAsia="Times New Roman" w:cstheme="minorHAnsi"/>
          <w:sz w:val="24"/>
          <w:szCs w:val="24"/>
          <w:lang w:eastAsia="ar-SA"/>
        </w:rPr>
        <w:t>Per la valutazione delle competenze chiave verranno utilizzate le rubriche valutative, suddivise in 4 gradi: Avanzato, Intermedio, Base e Iniziale. (</w:t>
      </w:r>
      <w:r w:rsidRPr="000739C7">
        <w:rPr>
          <w:rFonts w:eastAsia="Times New Roman" w:cstheme="minorHAnsi"/>
          <w:b/>
          <w:i/>
          <w:sz w:val="24"/>
          <w:szCs w:val="24"/>
          <w:lang w:eastAsia="ar-SA"/>
        </w:rPr>
        <w:t>allegare le rubriche di tutte le competenze metodologiche e sociali, riferite, chiaramente, alla classe in questione</w:t>
      </w:r>
      <w:r>
        <w:rPr>
          <w:rFonts w:eastAsia="Times New Roman" w:cstheme="minorHAnsi"/>
          <w:i/>
          <w:sz w:val="24"/>
          <w:szCs w:val="24"/>
          <w:lang w:eastAsia="ar-SA"/>
        </w:rPr>
        <w:t>)</w:t>
      </w:r>
    </w:p>
    <w:p w:rsidR="000D51EE" w:rsidRDefault="000D51EE">
      <w:pPr>
        <w:suppressAutoHyphens/>
        <w:spacing w:after="0" w:line="240" w:lineRule="auto"/>
        <w:jc w:val="both"/>
        <w:rPr>
          <w:rFonts w:eastAsia="Times New Roman" w:cstheme="minorHAnsi"/>
          <w:sz w:val="24"/>
          <w:szCs w:val="24"/>
          <w:lang w:eastAsia="ar-SA"/>
        </w:rPr>
      </w:pPr>
    </w:p>
    <w:p w:rsidR="000D51EE" w:rsidRDefault="000739C7">
      <w:pPr>
        <w:suppressAutoHyphens/>
        <w:spacing w:after="0" w:line="240" w:lineRule="auto"/>
        <w:jc w:val="both"/>
        <w:rPr>
          <w:rFonts w:eastAsia="Times New Roman" w:cstheme="minorHAnsi"/>
          <w:sz w:val="24"/>
          <w:szCs w:val="24"/>
          <w:lang w:eastAsia="ar-SA"/>
        </w:rPr>
      </w:pPr>
      <w:r>
        <w:rPr>
          <w:rFonts w:eastAsia="Times New Roman" w:cstheme="minorHAnsi"/>
          <w:sz w:val="24"/>
          <w:szCs w:val="24"/>
          <w:lang w:eastAsia="ar-SA"/>
        </w:rPr>
        <w:t xml:space="preserve">Nella media della valutazione complessiva, per l’ammissione all’esame di licenza, confluirà anche la </w:t>
      </w:r>
      <w:r>
        <w:rPr>
          <w:rFonts w:eastAsia="Times New Roman" w:cstheme="minorHAnsi"/>
          <w:b/>
          <w:bCs/>
          <w:sz w:val="24"/>
          <w:szCs w:val="24"/>
          <w:lang w:eastAsia="ar-SA"/>
        </w:rPr>
        <w:t xml:space="preserve">votazione </w:t>
      </w:r>
      <w:r>
        <w:rPr>
          <w:rFonts w:eastAsia="Times New Roman" w:cstheme="minorHAnsi"/>
          <w:sz w:val="24"/>
          <w:szCs w:val="24"/>
          <w:lang w:eastAsia="ar-SA"/>
        </w:rPr>
        <w:t xml:space="preserve">riportata nell’ambito del </w:t>
      </w:r>
      <w:r>
        <w:rPr>
          <w:rFonts w:eastAsia="Times New Roman" w:cstheme="minorHAnsi"/>
          <w:b/>
          <w:bCs/>
          <w:sz w:val="24"/>
          <w:szCs w:val="24"/>
          <w:lang w:eastAsia="ar-SA"/>
        </w:rPr>
        <w:t>comportamento</w:t>
      </w:r>
      <w:r>
        <w:rPr>
          <w:rFonts w:eastAsia="Times New Roman" w:cstheme="minorHAnsi"/>
          <w:sz w:val="24"/>
          <w:szCs w:val="24"/>
          <w:lang w:eastAsia="ar-SA"/>
        </w:rPr>
        <w:t>.</w:t>
      </w:r>
    </w:p>
    <w:p w:rsidR="000D51EE" w:rsidRDefault="000D51EE">
      <w:pPr>
        <w:suppressAutoHyphens/>
        <w:spacing w:after="0" w:line="240" w:lineRule="auto"/>
        <w:rPr>
          <w:rFonts w:eastAsia="Times New Roman" w:cstheme="minorHAnsi"/>
          <w:sz w:val="24"/>
          <w:szCs w:val="24"/>
          <w:lang w:eastAsia="ar-SA"/>
        </w:rPr>
      </w:pPr>
    </w:p>
    <w:p w:rsidR="000D51EE" w:rsidRDefault="000D51EE">
      <w:pPr>
        <w:suppressAutoHyphens/>
        <w:spacing w:after="0" w:line="240" w:lineRule="auto"/>
        <w:ind w:left="142" w:hanging="142"/>
        <w:jc w:val="both"/>
        <w:rPr>
          <w:rFonts w:eastAsia="Times New Roman" w:cstheme="minorHAnsi"/>
          <w:sz w:val="24"/>
          <w:szCs w:val="24"/>
          <w:lang w:eastAsia="ar-SA"/>
        </w:rPr>
      </w:pPr>
    </w:p>
    <w:p w:rsidR="000D51EE" w:rsidRDefault="000D51EE">
      <w:pPr>
        <w:tabs>
          <w:tab w:val="left" w:pos="596"/>
          <w:tab w:val="left" w:pos="709"/>
        </w:tabs>
        <w:suppressAutoHyphens/>
        <w:spacing w:after="0" w:line="240" w:lineRule="auto"/>
        <w:ind w:left="596"/>
        <w:jc w:val="both"/>
        <w:rPr>
          <w:rFonts w:eastAsia="Times New Roman" w:cstheme="minorHAnsi"/>
          <w:sz w:val="24"/>
          <w:szCs w:val="24"/>
          <w:lang w:eastAsia="ar-SA"/>
        </w:rPr>
      </w:pPr>
    </w:p>
    <w:p w:rsidR="000D51EE" w:rsidRDefault="002602D0">
      <w:pPr>
        <w:suppressAutoHyphens/>
        <w:spacing w:after="0" w:line="240" w:lineRule="auto"/>
        <w:jc w:val="both"/>
        <w:rPr>
          <w:rFonts w:eastAsia="Times New Roman" w:cstheme="minorHAnsi"/>
          <w:smallCaps/>
          <w:sz w:val="24"/>
          <w:szCs w:val="24"/>
          <w:lang w:eastAsia="ar-SA"/>
        </w:rPr>
      </w:pPr>
      <w:r>
        <w:rPr>
          <w:rFonts w:eastAsia="Times New Roman" w:cstheme="minorHAnsi"/>
          <w:b/>
          <w:sz w:val="24"/>
          <w:szCs w:val="24"/>
          <w:lang w:eastAsia="ar-SA"/>
        </w:rPr>
        <w:t>11</w:t>
      </w:r>
      <w:r w:rsidR="000739C7">
        <w:rPr>
          <w:rFonts w:eastAsia="Times New Roman" w:cstheme="minorHAnsi"/>
          <w:b/>
          <w:sz w:val="24"/>
          <w:szCs w:val="24"/>
          <w:lang w:eastAsia="ar-SA"/>
        </w:rPr>
        <w:t xml:space="preserve">) </w:t>
      </w:r>
      <w:r w:rsidR="000739C7">
        <w:rPr>
          <w:rFonts w:eastAsia="Times New Roman" w:cstheme="minorHAnsi"/>
          <w:b/>
          <w:smallCaps/>
          <w:sz w:val="24"/>
          <w:szCs w:val="24"/>
          <w:u w:val="single"/>
          <w:lang w:eastAsia="ar-SA"/>
        </w:rPr>
        <w:t xml:space="preserve">Temi generali per l’orientamento delle programmazioni, finalizzati alla costruzione dei percorsi inter/multidisciplinari per il colloquio orale (Esame di Stato) </w:t>
      </w:r>
      <w:r w:rsidR="000739C7">
        <w:rPr>
          <w:rFonts w:eastAsia="Times New Roman" w:cstheme="minorHAnsi"/>
          <w:smallCaps/>
          <w:sz w:val="24"/>
          <w:szCs w:val="24"/>
          <w:lang w:eastAsia="ar-SA"/>
        </w:rPr>
        <w:t>( solo per le classi terze della scuola secondaria)</w:t>
      </w:r>
    </w:p>
    <w:p w:rsidR="000D51EE" w:rsidRDefault="000D51EE">
      <w:pPr>
        <w:suppressAutoHyphens/>
        <w:spacing w:after="0" w:line="240" w:lineRule="auto"/>
        <w:jc w:val="both"/>
        <w:rPr>
          <w:rFonts w:eastAsia="Times New Roman" w:cstheme="minorHAnsi"/>
          <w:b/>
          <w:smallCaps/>
          <w:color w:val="FF0000"/>
          <w:sz w:val="24"/>
          <w:szCs w:val="24"/>
          <w:u w:val="single"/>
          <w:lang w:eastAsia="ar-SA"/>
        </w:rPr>
      </w:pPr>
    </w:p>
    <w:p w:rsidR="000D51EE" w:rsidRDefault="000739C7">
      <w:pPr>
        <w:suppressAutoHyphens/>
        <w:spacing w:after="0" w:line="240" w:lineRule="auto"/>
        <w:jc w:val="both"/>
        <w:rPr>
          <w:rFonts w:eastAsia="Times New Roman" w:cstheme="minorHAnsi"/>
          <w:smallCaps/>
          <w:sz w:val="24"/>
          <w:szCs w:val="24"/>
          <w:lang w:eastAsia="ar-SA"/>
        </w:rPr>
      </w:pPr>
      <w:r>
        <w:rPr>
          <w:rFonts w:eastAsia="Times New Roman" w:cstheme="minorHAnsi"/>
          <w:sz w:val="24"/>
          <w:szCs w:val="24"/>
          <w:lang w:eastAsia="ar-SA"/>
        </w:rPr>
        <w:t>(Specificare) …</w:t>
      </w:r>
      <w:r>
        <w:rPr>
          <w:rFonts w:eastAsia="Times New Roman" w:cstheme="minorHAnsi"/>
          <w:smallCaps/>
          <w:sz w:val="24"/>
          <w:szCs w:val="24"/>
          <w:lang w:eastAsia="ar-SA"/>
        </w:rPr>
        <w:t>…………………………………………………………………………………………………………..</w:t>
      </w:r>
    </w:p>
    <w:p w:rsidR="000D51EE" w:rsidRDefault="000D51EE">
      <w:pPr>
        <w:suppressAutoHyphens/>
        <w:spacing w:after="0" w:line="240" w:lineRule="auto"/>
        <w:jc w:val="both"/>
        <w:rPr>
          <w:rFonts w:eastAsia="Times New Roman" w:cstheme="minorHAnsi"/>
          <w:b/>
          <w:smallCaps/>
          <w:sz w:val="24"/>
          <w:szCs w:val="24"/>
          <w:lang w:eastAsia="ar-SA"/>
        </w:rPr>
      </w:pPr>
    </w:p>
    <w:p w:rsidR="000D51EE" w:rsidRDefault="000D51EE">
      <w:pPr>
        <w:suppressAutoHyphens/>
        <w:spacing w:after="0" w:line="240" w:lineRule="auto"/>
        <w:jc w:val="both"/>
        <w:rPr>
          <w:rFonts w:eastAsia="Times New Roman" w:cstheme="minorHAnsi"/>
          <w:sz w:val="24"/>
          <w:szCs w:val="24"/>
          <w:lang w:eastAsia="ar-SA"/>
        </w:rPr>
      </w:pPr>
    </w:p>
    <w:p w:rsidR="000D51EE" w:rsidRDefault="000D51EE">
      <w:pPr>
        <w:suppressAutoHyphens/>
        <w:spacing w:after="0" w:line="240" w:lineRule="auto"/>
        <w:jc w:val="both"/>
        <w:rPr>
          <w:rFonts w:eastAsia="Times New Roman" w:cstheme="minorHAnsi"/>
          <w:sz w:val="24"/>
          <w:szCs w:val="24"/>
          <w:lang w:eastAsia="ar-SA"/>
        </w:rPr>
      </w:pPr>
    </w:p>
    <w:p w:rsidR="000D51EE" w:rsidRDefault="002602D0">
      <w:pPr>
        <w:suppressAutoHyphens/>
        <w:spacing w:after="0" w:line="240" w:lineRule="auto"/>
        <w:jc w:val="both"/>
        <w:rPr>
          <w:rFonts w:eastAsia="Times New Roman" w:cstheme="minorHAnsi"/>
          <w:b/>
          <w:smallCaps/>
          <w:sz w:val="24"/>
          <w:szCs w:val="24"/>
          <w:u w:val="single"/>
          <w:lang w:eastAsia="ar-SA"/>
        </w:rPr>
      </w:pPr>
      <w:r>
        <w:rPr>
          <w:rFonts w:eastAsia="Times New Roman" w:cstheme="minorHAnsi"/>
          <w:b/>
          <w:smallCaps/>
          <w:sz w:val="24"/>
          <w:szCs w:val="24"/>
          <w:lang w:eastAsia="ar-SA"/>
        </w:rPr>
        <w:t>12</w:t>
      </w:r>
      <w:r w:rsidR="000739C7">
        <w:rPr>
          <w:rFonts w:eastAsia="Times New Roman" w:cstheme="minorHAnsi"/>
          <w:b/>
          <w:smallCaps/>
          <w:sz w:val="24"/>
          <w:szCs w:val="24"/>
          <w:lang w:eastAsia="ar-SA"/>
        </w:rPr>
        <w:t xml:space="preserve">) </w:t>
      </w:r>
      <w:r w:rsidR="000739C7">
        <w:rPr>
          <w:rFonts w:eastAsia="Times New Roman" w:cstheme="minorHAnsi"/>
          <w:b/>
          <w:smallCaps/>
          <w:sz w:val="24"/>
          <w:szCs w:val="24"/>
          <w:u w:val="single"/>
          <w:lang w:eastAsia="ar-SA"/>
        </w:rPr>
        <w:t>Rapporti con le famiglie</w:t>
      </w:r>
    </w:p>
    <w:p w:rsidR="000D51EE" w:rsidRDefault="000739C7">
      <w:pPr>
        <w:numPr>
          <w:ilvl w:val="0"/>
          <w:numId w:val="12"/>
        </w:numPr>
        <w:tabs>
          <w:tab w:val="left" w:pos="170"/>
        </w:tabs>
        <w:suppressAutoHyphens/>
        <w:spacing w:after="0" w:line="240" w:lineRule="auto"/>
        <w:rPr>
          <w:rFonts w:eastAsia="Times New Roman" w:cstheme="minorHAnsi"/>
          <w:sz w:val="24"/>
          <w:szCs w:val="24"/>
          <w:lang w:eastAsia="ar-SA"/>
        </w:rPr>
      </w:pPr>
      <w:r>
        <w:rPr>
          <w:rFonts w:eastAsia="Times New Roman" w:cstheme="minorHAnsi"/>
          <w:sz w:val="24"/>
          <w:szCs w:val="24"/>
          <w:lang w:eastAsia="ar-SA"/>
        </w:rPr>
        <w:t>Colloqui programmati (incontro scuola-famiglia) secondo modalità stabilite dal Collegio di Docenti</w:t>
      </w:r>
    </w:p>
    <w:p w:rsidR="000D51EE" w:rsidRDefault="000739C7">
      <w:pPr>
        <w:numPr>
          <w:ilvl w:val="0"/>
          <w:numId w:val="12"/>
        </w:numPr>
        <w:tabs>
          <w:tab w:val="left" w:pos="170"/>
        </w:tabs>
        <w:suppressAutoHyphens/>
        <w:spacing w:after="0" w:line="240" w:lineRule="auto"/>
        <w:jc w:val="both"/>
        <w:rPr>
          <w:rFonts w:eastAsia="Times New Roman" w:cstheme="minorHAnsi"/>
          <w:sz w:val="24"/>
          <w:szCs w:val="24"/>
          <w:lang w:eastAsia="ar-SA"/>
        </w:rPr>
      </w:pPr>
      <w:r>
        <w:rPr>
          <w:rFonts w:eastAsia="Times New Roman" w:cstheme="minorHAnsi"/>
          <w:sz w:val="24"/>
          <w:szCs w:val="24"/>
          <w:lang w:eastAsia="ar-SA"/>
        </w:rPr>
        <w:t>Comunicazioni scritte e/o convocazioni in casi particolari</w:t>
      </w:r>
    </w:p>
    <w:p w:rsidR="000D51EE" w:rsidRDefault="000D51EE">
      <w:pPr>
        <w:tabs>
          <w:tab w:val="left" w:pos="170"/>
        </w:tabs>
        <w:suppressAutoHyphens/>
        <w:spacing w:after="0" w:line="240" w:lineRule="auto"/>
        <w:jc w:val="both"/>
        <w:rPr>
          <w:rFonts w:eastAsia="Times New Roman" w:cstheme="minorHAnsi"/>
          <w:sz w:val="24"/>
          <w:szCs w:val="24"/>
          <w:lang w:eastAsia="ar-SA"/>
        </w:rPr>
      </w:pPr>
    </w:p>
    <w:p w:rsidR="000D51EE" w:rsidRDefault="000D51EE">
      <w:pPr>
        <w:tabs>
          <w:tab w:val="left" w:pos="170"/>
        </w:tabs>
        <w:suppressAutoHyphens/>
        <w:spacing w:after="0" w:line="240" w:lineRule="auto"/>
        <w:jc w:val="both"/>
        <w:rPr>
          <w:rFonts w:eastAsia="Times New Roman" w:cstheme="minorHAnsi"/>
          <w:b/>
          <w:sz w:val="24"/>
          <w:szCs w:val="24"/>
          <w:lang w:eastAsia="ar-SA"/>
        </w:rPr>
      </w:pPr>
    </w:p>
    <w:p w:rsidR="000D51EE" w:rsidRDefault="000739C7">
      <w:pPr>
        <w:tabs>
          <w:tab w:val="left" w:pos="170"/>
        </w:tabs>
        <w:suppressAutoHyphens/>
        <w:spacing w:after="0" w:line="240" w:lineRule="auto"/>
        <w:jc w:val="both"/>
      </w:pPr>
      <w:r>
        <w:rPr>
          <w:rFonts w:eastAsia="Times New Roman" w:cstheme="minorHAnsi"/>
          <w:b/>
          <w:sz w:val="24"/>
          <w:szCs w:val="24"/>
          <w:lang w:eastAsia="ar-SA"/>
        </w:rPr>
        <w:t>Nel caso in cui, a causa della situazione epidemiologica, si rendesse necessario l’attivazione della DID, questa programmazione farà riferimento al Piano e al Regolamento della didattica digitale integrata</w:t>
      </w:r>
      <w:r w:rsidR="002602D0">
        <w:rPr>
          <w:rFonts w:eastAsia="Times New Roman" w:cstheme="minorHAnsi"/>
          <w:b/>
          <w:sz w:val="24"/>
          <w:szCs w:val="24"/>
          <w:lang w:eastAsia="ar-SA"/>
        </w:rPr>
        <w:t xml:space="preserve"> del nostro Istituto</w:t>
      </w:r>
      <w:r>
        <w:rPr>
          <w:rFonts w:eastAsia="Times New Roman" w:cstheme="minorHAnsi"/>
          <w:b/>
          <w:sz w:val="24"/>
          <w:szCs w:val="24"/>
          <w:lang w:eastAsia="ar-SA"/>
        </w:rPr>
        <w:t>, approvati dagli OO.CC.; in particolare, verranno predisposte:</w:t>
      </w:r>
    </w:p>
    <w:p w:rsidR="000D51EE" w:rsidRDefault="000739C7">
      <w:pPr>
        <w:tabs>
          <w:tab w:val="left" w:pos="170"/>
        </w:tabs>
        <w:suppressAutoHyphens/>
        <w:spacing w:after="0" w:line="240" w:lineRule="auto"/>
        <w:jc w:val="both"/>
        <w:rPr>
          <w:rFonts w:eastAsia="Times New Roman" w:cstheme="minorHAnsi"/>
          <w:b/>
          <w:sz w:val="24"/>
          <w:szCs w:val="24"/>
          <w:lang w:eastAsia="ar-SA"/>
        </w:rPr>
      </w:pPr>
      <w:r>
        <w:rPr>
          <w:rFonts w:eastAsia="Times New Roman" w:cstheme="minorHAnsi"/>
          <w:b/>
          <w:sz w:val="24"/>
          <w:szCs w:val="24"/>
          <w:lang w:eastAsia="ar-SA"/>
        </w:rPr>
        <w:t xml:space="preserve"> </w:t>
      </w:r>
    </w:p>
    <w:p w:rsidR="000D51EE" w:rsidRDefault="000739C7">
      <w:pPr>
        <w:widowControl w:val="0"/>
        <w:tabs>
          <w:tab w:val="left" w:pos="1824"/>
        </w:tabs>
        <w:spacing w:before="94" w:after="0" w:line="252" w:lineRule="auto"/>
        <w:ind w:right="112"/>
        <w:rPr>
          <w:rFonts w:eastAsia="Arial" w:cstheme="minorHAnsi"/>
          <w:sz w:val="24"/>
          <w:szCs w:val="24"/>
        </w:rPr>
      </w:pPr>
      <w:r>
        <w:rPr>
          <w:rFonts w:eastAsia="Arial" w:cstheme="minorHAnsi"/>
          <w:sz w:val="24"/>
          <w:szCs w:val="24"/>
          <w:u w:val="single"/>
        </w:rPr>
        <w:t>Attività sincrone</w:t>
      </w:r>
      <w:r>
        <w:rPr>
          <w:rFonts w:eastAsia="Arial" w:cstheme="minorHAnsi"/>
          <w:sz w:val="24"/>
          <w:szCs w:val="24"/>
        </w:rPr>
        <w:t>, ovvero svolte con l’interazione in tempo reale tra gli insegnanti e il gruppo di studenti, come:</w:t>
      </w:r>
    </w:p>
    <w:p w:rsidR="000D51EE" w:rsidRDefault="000739C7">
      <w:pPr>
        <w:widowControl w:val="0"/>
        <w:numPr>
          <w:ilvl w:val="0"/>
          <w:numId w:val="14"/>
        </w:numPr>
        <w:tabs>
          <w:tab w:val="left" w:pos="1824"/>
        </w:tabs>
        <w:spacing w:before="94" w:after="0" w:line="252" w:lineRule="auto"/>
        <w:ind w:right="112"/>
        <w:jc w:val="both"/>
        <w:rPr>
          <w:rFonts w:eastAsia="Arial" w:cstheme="minorHAnsi"/>
          <w:sz w:val="24"/>
          <w:szCs w:val="24"/>
        </w:rPr>
      </w:pPr>
      <w:r>
        <w:rPr>
          <w:rFonts w:eastAsia="Arial" w:cstheme="minorHAnsi"/>
          <w:sz w:val="24"/>
          <w:szCs w:val="24"/>
        </w:rPr>
        <w:t xml:space="preserve">Le </w:t>
      </w:r>
      <w:proofErr w:type="spellStart"/>
      <w:r>
        <w:rPr>
          <w:rFonts w:eastAsia="Arial" w:cstheme="minorHAnsi"/>
          <w:sz w:val="24"/>
          <w:szCs w:val="24"/>
        </w:rPr>
        <w:t>videolezioni</w:t>
      </w:r>
      <w:proofErr w:type="spellEnd"/>
      <w:r>
        <w:rPr>
          <w:rFonts w:eastAsia="Arial" w:cstheme="minorHAnsi"/>
          <w:sz w:val="24"/>
          <w:szCs w:val="24"/>
        </w:rPr>
        <w:t xml:space="preserve"> in diretta, intese come sessioni di comunicazione interattiva audio-video in tempo reale, comprendenti anche la verifica orale degli</w:t>
      </w:r>
      <w:r>
        <w:rPr>
          <w:rFonts w:eastAsia="Arial" w:cstheme="minorHAnsi"/>
          <w:spacing w:val="-10"/>
          <w:sz w:val="24"/>
          <w:szCs w:val="24"/>
        </w:rPr>
        <w:t xml:space="preserve"> </w:t>
      </w:r>
      <w:r>
        <w:rPr>
          <w:rFonts w:eastAsia="Arial" w:cstheme="minorHAnsi"/>
          <w:sz w:val="24"/>
          <w:szCs w:val="24"/>
        </w:rPr>
        <w:t>apprendimenti;</w:t>
      </w:r>
    </w:p>
    <w:p w:rsidR="000D51EE" w:rsidRDefault="000739C7">
      <w:pPr>
        <w:widowControl w:val="0"/>
        <w:numPr>
          <w:ilvl w:val="0"/>
          <w:numId w:val="14"/>
        </w:numPr>
        <w:tabs>
          <w:tab w:val="left" w:pos="1824"/>
        </w:tabs>
        <w:spacing w:before="94" w:after="0" w:line="252" w:lineRule="auto"/>
        <w:ind w:right="112"/>
        <w:jc w:val="both"/>
        <w:rPr>
          <w:rFonts w:eastAsia="Arial" w:cstheme="minorHAnsi"/>
          <w:sz w:val="24"/>
          <w:szCs w:val="24"/>
        </w:rPr>
      </w:pPr>
      <w:r>
        <w:rPr>
          <w:rFonts w:eastAsia="Arial" w:cstheme="minorHAnsi"/>
          <w:sz w:val="24"/>
          <w:szCs w:val="24"/>
        </w:rPr>
        <w:t xml:space="preserve"> Lo svolgimento di compiti quali la realizzazione di elaborati digitali o la risposta a test più o meno strutturati con il monitoraggio in tempo reale da parte dell’insegnante, ad esempio utilizzando applicazioni quali Google Moduli o piattaforma Argo o altre.</w:t>
      </w:r>
    </w:p>
    <w:p w:rsidR="000D51EE" w:rsidRDefault="000739C7">
      <w:pPr>
        <w:widowControl w:val="0"/>
        <w:spacing w:before="80" w:after="0" w:line="264" w:lineRule="auto"/>
        <w:ind w:left="1823" w:right="110" w:hanging="358"/>
        <w:jc w:val="both"/>
        <w:rPr>
          <w:rFonts w:eastAsia="Arial" w:cstheme="minorHAnsi"/>
          <w:sz w:val="24"/>
          <w:szCs w:val="24"/>
        </w:rPr>
      </w:pPr>
      <w:r>
        <w:rPr>
          <w:rFonts w:eastAsia="Arial" w:cstheme="minorHAnsi"/>
          <w:sz w:val="24"/>
          <w:szCs w:val="24"/>
        </w:rPr>
        <w:t xml:space="preserve"> </w:t>
      </w:r>
    </w:p>
    <w:p w:rsidR="000D51EE" w:rsidRDefault="000739C7">
      <w:pPr>
        <w:widowControl w:val="0"/>
        <w:tabs>
          <w:tab w:val="left" w:pos="1104"/>
        </w:tabs>
        <w:spacing w:before="71" w:after="0"/>
        <w:ind w:right="117"/>
        <w:rPr>
          <w:rFonts w:eastAsia="Arial" w:cstheme="minorHAnsi"/>
          <w:sz w:val="24"/>
          <w:szCs w:val="24"/>
        </w:rPr>
      </w:pPr>
      <w:r>
        <w:rPr>
          <w:rFonts w:eastAsia="Arial" w:cstheme="minorHAnsi"/>
          <w:sz w:val="24"/>
          <w:szCs w:val="24"/>
          <w:u w:val="single"/>
        </w:rPr>
        <w:t>Attività</w:t>
      </w:r>
      <w:r>
        <w:rPr>
          <w:rFonts w:eastAsia="Arial" w:cstheme="minorHAnsi"/>
          <w:spacing w:val="-16"/>
          <w:sz w:val="24"/>
          <w:szCs w:val="24"/>
          <w:u w:val="single"/>
        </w:rPr>
        <w:t xml:space="preserve"> </w:t>
      </w:r>
      <w:r>
        <w:rPr>
          <w:rFonts w:eastAsia="Arial" w:cstheme="minorHAnsi"/>
          <w:sz w:val="24"/>
          <w:szCs w:val="24"/>
          <w:u w:val="single"/>
        </w:rPr>
        <w:t>asincrone</w:t>
      </w:r>
      <w:r>
        <w:rPr>
          <w:rFonts w:eastAsia="Arial" w:cstheme="minorHAnsi"/>
          <w:sz w:val="24"/>
          <w:szCs w:val="24"/>
        </w:rPr>
        <w:t>,</w:t>
      </w:r>
      <w:r>
        <w:rPr>
          <w:rFonts w:eastAsia="Arial" w:cstheme="minorHAnsi"/>
          <w:spacing w:val="-17"/>
          <w:sz w:val="24"/>
          <w:szCs w:val="24"/>
        </w:rPr>
        <w:t xml:space="preserve"> </w:t>
      </w:r>
      <w:r>
        <w:rPr>
          <w:rFonts w:eastAsia="Arial" w:cstheme="minorHAnsi"/>
          <w:sz w:val="24"/>
          <w:szCs w:val="24"/>
        </w:rPr>
        <w:t>ovvero</w:t>
      </w:r>
      <w:r>
        <w:rPr>
          <w:rFonts w:eastAsia="Arial" w:cstheme="minorHAnsi"/>
          <w:spacing w:val="-15"/>
          <w:sz w:val="24"/>
          <w:szCs w:val="24"/>
        </w:rPr>
        <w:t xml:space="preserve"> </w:t>
      </w:r>
      <w:r>
        <w:rPr>
          <w:rFonts w:eastAsia="Arial" w:cstheme="minorHAnsi"/>
          <w:sz w:val="24"/>
          <w:szCs w:val="24"/>
        </w:rPr>
        <w:t>senza</w:t>
      </w:r>
      <w:r>
        <w:rPr>
          <w:rFonts w:eastAsia="Arial" w:cstheme="minorHAnsi"/>
          <w:spacing w:val="-16"/>
          <w:sz w:val="24"/>
          <w:szCs w:val="24"/>
        </w:rPr>
        <w:t xml:space="preserve"> </w:t>
      </w:r>
      <w:r>
        <w:rPr>
          <w:rFonts w:eastAsia="Arial" w:cstheme="minorHAnsi"/>
          <w:sz w:val="24"/>
          <w:szCs w:val="24"/>
        </w:rPr>
        <w:t>l’interazione</w:t>
      </w:r>
      <w:r>
        <w:rPr>
          <w:rFonts w:eastAsia="Arial" w:cstheme="minorHAnsi"/>
          <w:spacing w:val="-16"/>
          <w:sz w:val="24"/>
          <w:szCs w:val="24"/>
        </w:rPr>
        <w:t xml:space="preserve"> </w:t>
      </w:r>
      <w:r>
        <w:rPr>
          <w:rFonts w:eastAsia="Arial" w:cstheme="minorHAnsi"/>
          <w:sz w:val="24"/>
          <w:szCs w:val="24"/>
        </w:rPr>
        <w:t>in</w:t>
      </w:r>
      <w:r>
        <w:rPr>
          <w:rFonts w:eastAsia="Arial" w:cstheme="minorHAnsi"/>
          <w:spacing w:val="-16"/>
          <w:sz w:val="24"/>
          <w:szCs w:val="24"/>
        </w:rPr>
        <w:t xml:space="preserve"> </w:t>
      </w:r>
      <w:r>
        <w:rPr>
          <w:rFonts w:eastAsia="Arial" w:cstheme="minorHAnsi"/>
          <w:sz w:val="24"/>
          <w:szCs w:val="24"/>
        </w:rPr>
        <w:t>tempo</w:t>
      </w:r>
      <w:r>
        <w:rPr>
          <w:rFonts w:eastAsia="Arial" w:cstheme="minorHAnsi"/>
          <w:spacing w:val="-18"/>
          <w:sz w:val="24"/>
          <w:szCs w:val="24"/>
        </w:rPr>
        <w:t xml:space="preserve"> </w:t>
      </w:r>
      <w:r>
        <w:rPr>
          <w:rFonts w:eastAsia="Arial" w:cstheme="minorHAnsi"/>
          <w:sz w:val="24"/>
          <w:szCs w:val="24"/>
        </w:rPr>
        <w:t>reale</w:t>
      </w:r>
      <w:r>
        <w:rPr>
          <w:rFonts w:eastAsia="Arial" w:cstheme="minorHAnsi"/>
          <w:spacing w:val="-16"/>
          <w:sz w:val="24"/>
          <w:szCs w:val="24"/>
        </w:rPr>
        <w:t xml:space="preserve"> </w:t>
      </w:r>
      <w:r>
        <w:rPr>
          <w:rFonts w:eastAsia="Arial" w:cstheme="minorHAnsi"/>
          <w:sz w:val="24"/>
          <w:szCs w:val="24"/>
        </w:rPr>
        <w:t>tra</w:t>
      </w:r>
      <w:r>
        <w:rPr>
          <w:rFonts w:eastAsia="Arial" w:cstheme="minorHAnsi"/>
          <w:spacing w:val="-21"/>
          <w:sz w:val="24"/>
          <w:szCs w:val="24"/>
        </w:rPr>
        <w:t xml:space="preserve"> </w:t>
      </w:r>
      <w:r>
        <w:rPr>
          <w:rFonts w:eastAsia="Arial" w:cstheme="minorHAnsi"/>
          <w:sz w:val="24"/>
          <w:szCs w:val="24"/>
        </w:rPr>
        <w:t>gli</w:t>
      </w:r>
      <w:r>
        <w:rPr>
          <w:rFonts w:eastAsia="Arial" w:cstheme="minorHAnsi"/>
          <w:spacing w:val="-17"/>
          <w:sz w:val="24"/>
          <w:szCs w:val="24"/>
        </w:rPr>
        <w:t xml:space="preserve"> </w:t>
      </w:r>
      <w:r>
        <w:rPr>
          <w:rFonts w:eastAsia="Arial" w:cstheme="minorHAnsi"/>
          <w:sz w:val="24"/>
          <w:szCs w:val="24"/>
        </w:rPr>
        <w:t>insegnanti</w:t>
      </w:r>
      <w:r>
        <w:rPr>
          <w:rFonts w:eastAsia="Arial" w:cstheme="minorHAnsi"/>
          <w:spacing w:val="-15"/>
          <w:sz w:val="24"/>
          <w:szCs w:val="24"/>
        </w:rPr>
        <w:t xml:space="preserve"> </w:t>
      </w:r>
      <w:r>
        <w:rPr>
          <w:rFonts w:eastAsia="Arial" w:cstheme="minorHAnsi"/>
          <w:sz w:val="24"/>
          <w:szCs w:val="24"/>
        </w:rPr>
        <w:t>e</w:t>
      </w:r>
      <w:r>
        <w:rPr>
          <w:rFonts w:eastAsia="Arial" w:cstheme="minorHAnsi"/>
          <w:spacing w:val="-16"/>
          <w:sz w:val="24"/>
          <w:szCs w:val="24"/>
        </w:rPr>
        <w:t xml:space="preserve"> </w:t>
      </w:r>
      <w:r>
        <w:rPr>
          <w:rFonts w:eastAsia="Arial" w:cstheme="minorHAnsi"/>
          <w:sz w:val="24"/>
          <w:szCs w:val="24"/>
        </w:rPr>
        <w:t>il</w:t>
      </w:r>
      <w:r>
        <w:rPr>
          <w:rFonts w:eastAsia="Arial" w:cstheme="minorHAnsi"/>
          <w:spacing w:val="-19"/>
          <w:sz w:val="24"/>
          <w:szCs w:val="24"/>
        </w:rPr>
        <w:t xml:space="preserve"> </w:t>
      </w:r>
      <w:r>
        <w:rPr>
          <w:rFonts w:eastAsia="Arial" w:cstheme="minorHAnsi"/>
          <w:sz w:val="24"/>
          <w:szCs w:val="24"/>
        </w:rPr>
        <w:t>gruppo</w:t>
      </w:r>
      <w:r>
        <w:rPr>
          <w:rFonts w:eastAsia="Arial" w:cstheme="minorHAnsi"/>
          <w:spacing w:val="-17"/>
          <w:sz w:val="24"/>
          <w:szCs w:val="24"/>
        </w:rPr>
        <w:t xml:space="preserve"> </w:t>
      </w:r>
      <w:r>
        <w:rPr>
          <w:rFonts w:eastAsia="Arial" w:cstheme="minorHAnsi"/>
          <w:sz w:val="24"/>
          <w:szCs w:val="24"/>
        </w:rPr>
        <w:t>di</w:t>
      </w:r>
      <w:r>
        <w:rPr>
          <w:rFonts w:eastAsia="Arial" w:cstheme="minorHAnsi"/>
          <w:spacing w:val="-19"/>
          <w:sz w:val="24"/>
          <w:szCs w:val="24"/>
        </w:rPr>
        <w:t xml:space="preserve"> </w:t>
      </w:r>
      <w:r>
        <w:rPr>
          <w:rFonts w:eastAsia="Arial" w:cstheme="minorHAnsi"/>
          <w:sz w:val="24"/>
          <w:szCs w:val="24"/>
        </w:rPr>
        <w:t>studenti, come:</w:t>
      </w:r>
    </w:p>
    <w:p w:rsidR="000D51EE" w:rsidRDefault="000739C7">
      <w:pPr>
        <w:widowControl w:val="0"/>
        <w:tabs>
          <w:tab w:val="left" w:pos="1823"/>
        </w:tabs>
        <w:spacing w:before="57" w:after="0" w:line="252" w:lineRule="auto"/>
        <w:ind w:left="1823" w:right="435" w:hanging="360"/>
        <w:rPr>
          <w:rFonts w:eastAsia="Arial" w:cstheme="minorHAnsi"/>
          <w:sz w:val="24"/>
          <w:szCs w:val="24"/>
        </w:rPr>
      </w:pPr>
      <w:r>
        <w:rPr>
          <w:rFonts w:eastAsia="Arial" w:cstheme="minorHAnsi"/>
          <w:sz w:val="24"/>
          <w:szCs w:val="24"/>
        </w:rPr>
        <w:t>o</w:t>
      </w:r>
      <w:r>
        <w:rPr>
          <w:rFonts w:eastAsia="Arial" w:cstheme="minorHAnsi"/>
          <w:sz w:val="24"/>
          <w:szCs w:val="24"/>
        </w:rPr>
        <w:tab/>
        <w:t>L’attività di approfondimento individuale o di gruppo con l’ausilio di materiale didattico digitale realizzato, fornito o indicato</w:t>
      </w:r>
      <w:r>
        <w:rPr>
          <w:rFonts w:eastAsia="Arial" w:cstheme="minorHAnsi"/>
          <w:spacing w:val="-5"/>
          <w:sz w:val="24"/>
          <w:szCs w:val="24"/>
        </w:rPr>
        <w:t xml:space="preserve"> </w:t>
      </w:r>
      <w:r>
        <w:rPr>
          <w:rFonts w:eastAsia="Arial" w:cstheme="minorHAnsi"/>
          <w:sz w:val="24"/>
          <w:szCs w:val="24"/>
        </w:rPr>
        <w:t>dall’insegnante;</w:t>
      </w:r>
    </w:p>
    <w:p w:rsidR="000D51EE" w:rsidRDefault="000739C7">
      <w:pPr>
        <w:widowControl w:val="0"/>
        <w:tabs>
          <w:tab w:val="left" w:pos="1801"/>
        </w:tabs>
        <w:spacing w:before="80" w:after="0" w:line="252" w:lineRule="auto"/>
        <w:ind w:left="1802" w:right="435" w:hanging="336"/>
        <w:rPr>
          <w:rFonts w:eastAsia="Arial" w:cstheme="minorHAnsi"/>
          <w:sz w:val="24"/>
          <w:szCs w:val="24"/>
        </w:rPr>
      </w:pPr>
      <w:r>
        <w:rPr>
          <w:rFonts w:eastAsia="Arial" w:cstheme="minorHAnsi"/>
          <w:sz w:val="24"/>
          <w:szCs w:val="24"/>
        </w:rPr>
        <w:t>o</w:t>
      </w:r>
      <w:r>
        <w:rPr>
          <w:rFonts w:eastAsia="Arial" w:cstheme="minorHAnsi"/>
          <w:sz w:val="24"/>
          <w:szCs w:val="24"/>
        </w:rPr>
        <w:tab/>
        <w:t xml:space="preserve">La visione di </w:t>
      </w:r>
      <w:proofErr w:type="spellStart"/>
      <w:r>
        <w:rPr>
          <w:rFonts w:eastAsia="Arial" w:cstheme="minorHAnsi"/>
          <w:sz w:val="24"/>
          <w:szCs w:val="24"/>
        </w:rPr>
        <w:t>videolezioni</w:t>
      </w:r>
      <w:proofErr w:type="spellEnd"/>
      <w:r>
        <w:rPr>
          <w:rFonts w:eastAsia="Arial" w:cstheme="minorHAnsi"/>
          <w:sz w:val="24"/>
          <w:szCs w:val="24"/>
        </w:rPr>
        <w:t>, documentari o altro materiale video predisposto o indicato dall’insegnante;</w:t>
      </w:r>
    </w:p>
    <w:p w:rsidR="000D51EE" w:rsidRDefault="000739C7">
      <w:pPr>
        <w:widowControl w:val="0"/>
        <w:numPr>
          <w:ilvl w:val="2"/>
          <w:numId w:val="13"/>
        </w:numPr>
        <w:tabs>
          <w:tab w:val="left" w:pos="1802"/>
        </w:tabs>
        <w:spacing w:before="83" w:after="0" w:line="252" w:lineRule="auto"/>
        <w:ind w:left="1802" w:right="112" w:hanging="284"/>
        <w:rPr>
          <w:rFonts w:eastAsia="Arial" w:cstheme="minorHAnsi"/>
          <w:sz w:val="24"/>
          <w:szCs w:val="24"/>
        </w:rPr>
      </w:pPr>
      <w:r>
        <w:rPr>
          <w:rFonts w:eastAsia="Arial" w:cstheme="minorHAnsi"/>
          <w:sz w:val="24"/>
          <w:szCs w:val="24"/>
        </w:rPr>
        <w:t>Esercitazioni, risoluzione di problemi, produzione di relazioni e rielaborazioni in forma multimediale o realizzazione di artefatti</w:t>
      </w:r>
      <w:r>
        <w:rPr>
          <w:rFonts w:eastAsia="Arial" w:cstheme="minorHAnsi"/>
          <w:spacing w:val="-4"/>
          <w:sz w:val="24"/>
          <w:szCs w:val="24"/>
        </w:rPr>
        <w:t xml:space="preserve"> </w:t>
      </w:r>
      <w:r>
        <w:rPr>
          <w:rFonts w:eastAsia="Arial" w:cstheme="minorHAnsi"/>
          <w:sz w:val="24"/>
          <w:szCs w:val="24"/>
        </w:rPr>
        <w:t>digitali.</w:t>
      </w:r>
    </w:p>
    <w:p w:rsidR="000D51EE" w:rsidRDefault="000739C7">
      <w:pPr>
        <w:widowControl w:val="0"/>
        <w:tabs>
          <w:tab w:val="left" w:pos="631"/>
        </w:tabs>
        <w:spacing w:before="160" w:after="0" w:line="240" w:lineRule="auto"/>
        <w:jc w:val="both"/>
        <w:rPr>
          <w:rFonts w:eastAsia="Arial" w:cstheme="minorHAnsi"/>
          <w:sz w:val="24"/>
          <w:szCs w:val="24"/>
        </w:rPr>
      </w:pPr>
      <w:r>
        <w:rPr>
          <w:rFonts w:eastAsia="Arial" w:cstheme="minorHAnsi"/>
          <w:sz w:val="24"/>
          <w:szCs w:val="24"/>
        </w:rPr>
        <w:t>Tali attività si svolgeranno tramite le piattaforme in dotazione all’Istituto, ossia:</w:t>
      </w:r>
    </w:p>
    <w:p w:rsidR="000D51EE" w:rsidRDefault="000739C7">
      <w:pPr>
        <w:pStyle w:val="Paragrafoelenco"/>
        <w:widowControl w:val="0"/>
        <w:numPr>
          <w:ilvl w:val="0"/>
          <w:numId w:val="15"/>
        </w:numPr>
        <w:tabs>
          <w:tab w:val="left" w:pos="1104"/>
        </w:tabs>
        <w:spacing w:before="157" w:after="0" w:line="240" w:lineRule="auto"/>
        <w:ind w:right="117"/>
        <w:jc w:val="both"/>
        <w:rPr>
          <w:rFonts w:eastAsia="Arial" w:cstheme="minorHAnsi"/>
          <w:sz w:val="24"/>
          <w:szCs w:val="24"/>
        </w:rPr>
      </w:pPr>
      <w:r>
        <w:rPr>
          <w:rFonts w:eastAsia="Arial" w:cstheme="minorHAnsi"/>
          <w:sz w:val="24"/>
          <w:szCs w:val="24"/>
        </w:rPr>
        <w:t>Il Registro elettronico ARGO.</w:t>
      </w:r>
    </w:p>
    <w:p w:rsidR="000D51EE" w:rsidRPr="002602D0" w:rsidRDefault="000739C7" w:rsidP="002602D0">
      <w:pPr>
        <w:pStyle w:val="Paragrafoelenco"/>
        <w:widowControl w:val="0"/>
        <w:numPr>
          <w:ilvl w:val="0"/>
          <w:numId w:val="15"/>
        </w:numPr>
        <w:tabs>
          <w:tab w:val="left" w:pos="1104"/>
        </w:tabs>
        <w:spacing w:before="58" w:after="0" w:line="240" w:lineRule="auto"/>
        <w:ind w:right="116"/>
        <w:jc w:val="both"/>
        <w:rPr>
          <w:rFonts w:eastAsia="Arial" w:cstheme="minorHAnsi"/>
          <w:sz w:val="24"/>
          <w:szCs w:val="24"/>
        </w:rPr>
      </w:pPr>
      <w:r>
        <w:rPr>
          <w:rFonts w:eastAsia="Arial" w:cstheme="minorHAnsi"/>
          <w:sz w:val="24"/>
          <w:szCs w:val="24"/>
        </w:rPr>
        <w:t>La</w:t>
      </w:r>
      <w:r>
        <w:rPr>
          <w:rFonts w:eastAsia="Arial" w:cstheme="minorHAnsi"/>
          <w:spacing w:val="-16"/>
          <w:sz w:val="24"/>
          <w:szCs w:val="24"/>
        </w:rPr>
        <w:t xml:space="preserve"> </w:t>
      </w:r>
      <w:r>
        <w:rPr>
          <w:rFonts w:eastAsia="Arial" w:cstheme="minorHAnsi"/>
          <w:sz w:val="24"/>
          <w:szCs w:val="24"/>
        </w:rPr>
        <w:t>Google</w:t>
      </w:r>
      <w:r>
        <w:rPr>
          <w:rFonts w:eastAsia="Arial" w:cstheme="minorHAnsi"/>
          <w:spacing w:val="-15"/>
          <w:sz w:val="24"/>
          <w:szCs w:val="24"/>
        </w:rPr>
        <w:t xml:space="preserve"> </w:t>
      </w:r>
      <w:r>
        <w:rPr>
          <w:rFonts w:eastAsia="Arial" w:cstheme="minorHAnsi"/>
          <w:sz w:val="24"/>
          <w:szCs w:val="24"/>
        </w:rPr>
        <w:t>Suite</w:t>
      </w:r>
      <w:r>
        <w:rPr>
          <w:rFonts w:eastAsia="Arial" w:cstheme="minorHAnsi"/>
          <w:spacing w:val="-17"/>
          <w:sz w:val="24"/>
          <w:szCs w:val="24"/>
        </w:rPr>
        <w:t xml:space="preserve"> </w:t>
      </w:r>
      <w:r>
        <w:rPr>
          <w:rFonts w:eastAsia="Arial" w:cstheme="minorHAnsi"/>
          <w:sz w:val="24"/>
          <w:szCs w:val="24"/>
        </w:rPr>
        <w:t>for</w:t>
      </w:r>
      <w:r>
        <w:rPr>
          <w:rFonts w:eastAsia="Arial" w:cstheme="minorHAnsi"/>
          <w:spacing w:val="-17"/>
          <w:sz w:val="24"/>
          <w:szCs w:val="24"/>
        </w:rPr>
        <w:t xml:space="preserve"> </w:t>
      </w:r>
      <w:proofErr w:type="spellStart"/>
      <w:r>
        <w:rPr>
          <w:rFonts w:eastAsia="Arial" w:cstheme="minorHAnsi"/>
          <w:sz w:val="24"/>
          <w:szCs w:val="24"/>
        </w:rPr>
        <w:t>Education</w:t>
      </w:r>
      <w:proofErr w:type="spellEnd"/>
      <w:r>
        <w:rPr>
          <w:rFonts w:eastAsia="Arial" w:cstheme="minorHAnsi"/>
          <w:spacing w:val="-15"/>
          <w:sz w:val="24"/>
          <w:szCs w:val="24"/>
        </w:rPr>
        <w:t xml:space="preserve"> </w:t>
      </w:r>
      <w:r>
        <w:rPr>
          <w:rFonts w:eastAsia="Arial" w:cstheme="minorHAnsi"/>
          <w:sz w:val="24"/>
          <w:szCs w:val="24"/>
        </w:rPr>
        <w:t>(o</w:t>
      </w:r>
      <w:r>
        <w:rPr>
          <w:rFonts w:eastAsia="Arial" w:cstheme="minorHAnsi"/>
          <w:spacing w:val="-18"/>
          <w:sz w:val="24"/>
          <w:szCs w:val="24"/>
        </w:rPr>
        <w:t xml:space="preserve"> </w:t>
      </w:r>
      <w:proofErr w:type="spellStart"/>
      <w:r>
        <w:rPr>
          <w:rFonts w:eastAsia="Arial" w:cstheme="minorHAnsi"/>
          <w:sz w:val="24"/>
          <w:szCs w:val="24"/>
        </w:rPr>
        <w:t>GSuite</w:t>
      </w:r>
      <w:proofErr w:type="spellEnd"/>
      <w:r>
        <w:rPr>
          <w:rFonts w:eastAsia="Arial" w:cstheme="minorHAnsi"/>
          <w:sz w:val="24"/>
          <w:szCs w:val="24"/>
        </w:rPr>
        <w:t>).</w:t>
      </w:r>
      <w:r>
        <w:rPr>
          <w:rFonts w:eastAsia="Arial" w:cstheme="minorHAnsi"/>
          <w:spacing w:val="-18"/>
          <w:sz w:val="24"/>
          <w:szCs w:val="24"/>
        </w:rPr>
        <w:t xml:space="preserve"> </w:t>
      </w:r>
    </w:p>
    <w:p w:rsidR="000D51EE" w:rsidRDefault="000D51EE">
      <w:pPr>
        <w:keepNext/>
        <w:tabs>
          <w:tab w:val="left" w:pos="576"/>
        </w:tabs>
        <w:suppressAutoHyphens/>
        <w:spacing w:after="0" w:line="240" w:lineRule="auto"/>
        <w:jc w:val="both"/>
        <w:outlineLvl w:val="1"/>
        <w:rPr>
          <w:rFonts w:eastAsia="Times New Roman" w:cstheme="minorHAnsi"/>
          <w:sz w:val="24"/>
          <w:szCs w:val="24"/>
          <w:lang w:eastAsia="ar-SA"/>
        </w:rPr>
      </w:pPr>
    </w:p>
    <w:p w:rsidR="000D51EE" w:rsidRDefault="000739C7">
      <w:pPr>
        <w:keepNext/>
        <w:tabs>
          <w:tab w:val="left" w:pos="576"/>
        </w:tabs>
        <w:suppressAutoHyphens/>
        <w:spacing w:after="0" w:line="240" w:lineRule="auto"/>
        <w:jc w:val="both"/>
        <w:outlineLvl w:val="1"/>
        <w:rPr>
          <w:rFonts w:eastAsia="Times New Roman" w:cstheme="minorHAnsi"/>
          <w:sz w:val="24"/>
          <w:szCs w:val="24"/>
          <w:lang w:eastAsia="ar-SA"/>
        </w:rPr>
      </w:pPr>
      <w:r>
        <w:rPr>
          <w:rFonts w:eastAsia="Times New Roman" w:cstheme="minorHAnsi"/>
          <w:sz w:val="24"/>
          <w:szCs w:val="24"/>
          <w:lang w:eastAsia="ar-SA"/>
        </w:rPr>
        <w:t>Il quadro orario delle lezioni dipenderà dalle varie situazioni che si presenteranno; in particolare:</w:t>
      </w:r>
    </w:p>
    <w:p w:rsidR="000D51EE" w:rsidRDefault="000739C7">
      <w:pPr>
        <w:pStyle w:val="Paragrafoelenco"/>
        <w:keepNext/>
        <w:numPr>
          <w:ilvl w:val="0"/>
          <w:numId w:val="16"/>
        </w:numPr>
        <w:tabs>
          <w:tab w:val="left" w:pos="576"/>
        </w:tabs>
        <w:suppressAutoHyphens/>
        <w:spacing w:after="0" w:line="240" w:lineRule="auto"/>
        <w:jc w:val="both"/>
        <w:outlineLvl w:val="1"/>
        <w:rPr>
          <w:rFonts w:eastAsia="Arial" w:cstheme="minorHAnsi"/>
          <w:sz w:val="24"/>
          <w:szCs w:val="24"/>
        </w:rPr>
      </w:pPr>
      <w:r>
        <w:rPr>
          <w:rFonts w:eastAsia="Arial" w:cstheme="minorHAnsi"/>
          <w:sz w:val="24"/>
          <w:szCs w:val="24"/>
        </w:rPr>
        <w:t>in caso di quarantena di una o più classi, (con docenti in servizio o sostituiti da supplenti), la programmazione in modalità sincrona seguirà il quadro orario settimanale delle</w:t>
      </w:r>
      <w:r>
        <w:rPr>
          <w:rFonts w:eastAsia="Arial" w:cstheme="minorHAnsi"/>
          <w:spacing w:val="-19"/>
          <w:sz w:val="24"/>
          <w:szCs w:val="24"/>
        </w:rPr>
        <w:t xml:space="preserve"> </w:t>
      </w:r>
      <w:r>
        <w:rPr>
          <w:rFonts w:eastAsia="Arial" w:cstheme="minorHAnsi"/>
          <w:sz w:val="24"/>
          <w:szCs w:val="24"/>
        </w:rPr>
        <w:t>lezioni;</w:t>
      </w:r>
    </w:p>
    <w:p w:rsidR="000D51EE" w:rsidRDefault="000739C7">
      <w:pPr>
        <w:pStyle w:val="Paragrafoelenco"/>
        <w:widowControl w:val="0"/>
        <w:numPr>
          <w:ilvl w:val="0"/>
          <w:numId w:val="16"/>
        </w:numPr>
        <w:spacing w:before="93" w:after="0"/>
        <w:ind w:right="435"/>
        <w:rPr>
          <w:rFonts w:eastAsia="Arial" w:cstheme="minorHAnsi"/>
          <w:sz w:val="24"/>
          <w:szCs w:val="24"/>
        </w:rPr>
      </w:pPr>
      <w:r>
        <w:rPr>
          <w:rFonts w:eastAsia="Arial" w:cstheme="minorHAnsi"/>
          <w:sz w:val="24"/>
          <w:szCs w:val="24"/>
        </w:rPr>
        <w:t xml:space="preserve">In caso di </w:t>
      </w:r>
      <w:proofErr w:type="spellStart"/>
      <w:r>
        <w:rPr>
          <w:rFonts w:eastAsia="Arial" w:cstheme="minorHAnsi"/>
          <w:sz w:val="24"/>
          <w:szCs w:val="24"/>
        </w:rPr>
        <w:t>lockdown</w:t>
      </w:r>
      <w:proofErr w:type="spellEnd"/>
      <w:r>
        <w:rPr>
          <w:rFonts w:eastAsia="Arial" w:cstheme="minorHAnsi"/>
          <w:sz w:val="24"/>
          <w:szCs w:val="24"/>
        </w:rPr>
        <w:t xml:space="preserve"> t</w:t>
      </w:r>
      <w:r w:rsidR="00D12E31">
        <w:rPr>
          <w:rFonts w:eastAsia="Arial" w:cstheme="minorHAnsi"/>
          <w:sz w:val="24"/>
          <w:szCs w:val="24"/>
        </w:rPr>
        <w:t>otale i docenti effettueranno 20 ore di 4</w:t>
      </w:r>
      <w:bookmarkStart w:id="0" w:name="_GoBack"/>
      <w:bookmarkEnd w:id="0"/>
      <w:r>
        <w:rPr>
          <w:rFonts w:eastAsia="Arial" w:cstheme="minorHAnsi"/>
          <w:sz w:val="24"/>
          <w:szCs w:val="24"/>
        </w:rPr>
        <w:t>0 minuti di attività sincrone a classe completa e realizzeranno attività asincrone per il resto delle ore contrattualmente previste per ciascuno di lo</w:t>
      </w:r>
      <w:r w:rsidR="002602D0">
        <w:rPr>
          <w:rFonts w:eastAsia="Arial" w:cstheme="minorHAnsi"/>
          <w:sz w:val="24"/>
          <w:szCs w:val="24"/>
        </w:rPr>
        <w:t>ro. Nei primi giorni di chiusura</w:t>
      </w:r>
      <w:r>
        <w:rPr>
          <w:rFonts w:eastAsia="Arial" w:cstheme="minorHAnsi"/>
          <w:sz w:val="24"/>
          <w:szCs w:val="24"/>
        </w:rPr>
        <w:t xml:space="preserve">, verrà redatto un orario settimanale delle lezioni da mantenersi inalterato per tutta la durata </w:t>
      </w:r>
      <w:r>
        <w:rPr>
          <w:rFonts w:eastAsia="Arial" w:cstheme="minorHAnsi"/>
          <w:sz w:val="24"/>
          <w:szCs w:val="24"/>
        </w:rPr>
        <w:lastRenderedPageBreak/>
        <w:t xml:space="preserve">del </w:t>
      </w:r>
      <w:proofErr w:type="spellStart"/>
      <w:r>
        <w:rPr>
          <w:rFonts w:eastAsia="Arial" w:cstheme="minorHAnsi"/>
          <w:sz w:val="24"/>
          <w:szCs w:val="24"/>
        </w:rPr>
        <w:t>lockdown</w:t>
      </w:r>
      <w:proofErr w:type="spellEnd"/>
      <w:r>
        <w:rPr>
          <w:rFonts w:eastAsia="Arial" w:cstheme="minorHAnsi"/>
          <w:sz w:val="24"/>
          <w:szCs w:val="24"/>
        </w:rPr>
        <w:t>.</w:t>
      </w:r>
    </w:p>
    <w:p w:rsidR="000D51EE" w:rsidRDefault="000D51EE">
      <w:pPr>
        <w:widowControl w:val="0"/>
        <w:spacing w:before="93" w:after="0"/>
        <w:ind w:right="435"/>
        <w:rPr>
          <w:rFonts w:eastAsia="Arial" w:cstheme="minorHAnsi"/>
          <w:sz w:val="24"/>
          <w:szCs w:val="24"/>
        </w:rPr>
      </w:pPr>
    </w:p>
    <w:p w:rsidR="000D51EE" w:rsidRDefault="000739C7">
      <w:pPr>
        <w:widowControl w:val="0"/>
        <w:tabs>
          <w:tab w:val="left" w:pos="633"/>
        </w:tabs>
        <w:spacing w:before="160" w:after="0" w:line="240" w:lineRule="auto"/>
        <w:ind w:right="113"/>
        <w:jc w:val="both"/>
        <w:rPr>
          <w:rFonts w:eastAsia="Arial" w:cstheme="minorHAnsi"/>
          <w:sz w:val="24"/>
          <w:szCs w:val="24"/>
        </w:rPr>
      </w:pPr>
      <w:r>
        <w:rPr>
          <w:rFonts w:eastAsia="Arial" w:cstheme="minorHAnsi"/>
          <w:sz w:val="24"/>
          <w:szCs w:val="24"/>
          <w:u w:val="single"/>
        </w:rPr>
        <w:t>La valutazione degli apprendimenti realizzati con la DDI</w:t>
      </w:r>
      <w:r>
        <w:rPr>
          <w:rFonts w:eastAsia="Arial" w:cstheme="minorHAnsi"/>
          <w:sz w:val="24"/>
          <w:szCs w:val="24"/>
        </w:rPr>
        <w:t xml:space="preserve"> seguirà gli stessi criteri della valutazione degli apprendimenti realizzati in presenza; si utilizzeranno, infatti,</w:t>
      </w:r>
      <w:r>
        <w:rPr>
          <w:rFonts w:cstheme="minorHAnsi"/>
          <w:spacing w:val="-13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gli </w:t>
      </w:r>
      <w:r>
        <w:rPr>
          <w:rFonts w:cstheme="minorHAnsi"/>
          <w:spacing w:val="-18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indicatori</w:t>
      </w:r>
      <w:r>
        <w:rPr>
          <w:rFonts w:cstheme="minorHAnsi"/>
          <w:spacing w:val="-15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elaborati</w:t>
      </w:r>
      <w:r>
        <w:rPr>
          <w:rFonts w:cstheme="minorHAnsi"/>
          <w:spacing w:val="-15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riportati</w:t>
      </w:r>
      <w:r>
        <w:rPr>
          <w:rFonts w:cstheme="minorHAnsi"/>
          <w:spacing w:val="-19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nel</w:t>
      </w:r>
      <w:r>
        <w:rPr>
          <w:rFonts w:cstheme="minorHAnsi"/>
          <w:spacing w:val="-15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Piano</w:t>
      </w:r>
      <w:r>
        <w:rPr>
          <w:rFonts w:cstheme="minorHAnsi"/>
          <w:spacing w:val="-17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triennale</w:t>
      </w:r>
      <w:r>
        <w:rPr>
          <w:rFonts w:cstheme="minorHAnsi"/>
          <w:spacing w:val="-15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dell’offerta formativa, sulla base dell’acquisizione delle conoscenze e delle abilità individuate come obiettivi specifici</w:t>
      </w:r>
      <w:r>
        <w:rPr>
          <w:rFonts w:cstheme="minorHAnsi"/>
          <w:spacing w:val="29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di apprendimento, nonché dello sviluppo delle competenze personali e disciplinari, tenendo conto delle eventuali difficoltà oggettive e personali e del grado di maturazione personale raggiunto. </w:t>
      </w:r>
      <w:r>
        <w:rPr>
          <w:rFonts w:eastAsia="Arial" w:cstheme="minorHAnsi"/>
          <w:sz w:val="24"/>
          <w:szCs w:val="24"/>
        </w:rPr>
        <w:t>La valutazione degli apprendimenti realizzati con la DDI dalle studentesse e dagli studenti con bisogni educativi speciali sarà condotta sulla base dei criteri e degli strumenti definiti e concordati nei Piani didattici personalizzati e nei Piani educativi</w:t>
      </w:r>
      <w:r>
        <w:rPr>
          <w:rFonts w:eastAsia="Arial" w:cstheme="minorHAnsi"/>
          <w:spacing w:val="-1"/>
          <w:sz w:val="24"/>
          <w:szCs w:val="24"/>
        </w:rPr>
        <w:t xml:space="preserve"> </w:t>
      </w:r>
      <w:r>
        <w:rPr>
          <w:rFonts w:eastAsia="Arial" w:cstheme="minorHAnsi"/>
          <w:sz w:val="24"/>
          <w:szCs w:val="24"/>
        </w:rPr>
        <w:t>individualizzati.</w:t>
      </w:r>
    </w:p>
    <w:p w:rsidR="000D51EE" w:rsidRDefault="000D51EE">
      <w:pPr>
        <w:keepNext/>
        <w:tabs>
          <w:tab w:val="left" w:pos="576"/>
        </w:tabs>
        <w:suppressAutoHyphens/>
        <w:spacing w:after="0" w:line="240" w:lineRule="auto"/>
        <w:jc w:val="both"/>
        <w:outlineLvl w:val="1"/>
        <w:rPr>
          <w:rFonts w:eastAsia="Times New Roman" w:cstheme="minorHAnsi"/>
          <w:sz w:val="24"/>
          <w:szCs w:val="24"/>
          <w:lang w:eastAsia="ar-SA"/>
        </w:rPr>
      </w:pPr>
    </w:p>
    <w:p w:rsidR="000D51EE" w:rsidRDefault="000D51EE">
      <w:pPr>
        <w:suppressAutoHyphens/>
        <w:spacing w:after="0" w:line="240" w:lineRule="auto"/>
        <w:rPr>
          <w:rFonts w:eastAsia="Times New Roman" w:cstheme="minorHAnsi"/>
          <w:sz w:val="24"/>
          <w:szCs w:val="24"/>
          <w:lang w:eastAsia="ar-SA"/>
        </w:rPr>
      </w:pPr>
    </w:p>
    <w:p w:rsidR="000D51EE" w:rsidRDefault="000D51EE">
      <w:pPr>
        <w:suppressAutoHyphens/>
        <w:spacing w:after="0" w:line="240" w:lineRule="auto"/>
        <w:rPr>
          <w:rFonts w:eastAsia="Times New Roman" w:cstheme="minorHAnsi"/>
          <w:sz w:val="24"/>
          <w:szCs w:val="24"/>
          <w:lang w:eastAsia="ar-SA"/>
        </w:rPr>
      </w:pPr>
    </w:p>
    <w:p w:rsidR="000D51EE" w:rsidRDefault="000D51EE">
      <w:pPr>
        <w:suppressAutoHyphens/>
        <w:spacing w:after="0" w:line="240" w:lineRule="auto"/>
        <w:jc w:val="both"/>
        <w:rPr>
          <w:rFonts w:eastAsia="Times New Roman" w:cstheme="minorHAnsi"/>
          <w:b/>
          <w:smallCaps/>
          <w:sz w:val="24"/>
          <w:szCs w:val="24"/>
          <w:lang w:eastAsia="ar-SA"/>
        </w:rPr>
      </w:pPr>
    </w:p>
    <w:p w:rsidR="000D51EE" w:rsidRDefault="000739C7">
      <w:pPr>
        <w:keepNext/>
        <w:tabs>
          <w:tab w:val="left" w:pos="576"/>
        </w:tabs>
        <w:suppressAutoHyphens/>
        <w:spacing w:after="0" w:line="240" w:lineRule="auto"/>
        <w:jc w:val="both"/>
        <w:outlineLvl w:val="1"/>
        <w:rPr>
          <w:rFonts w:eastAsia="Times New Roman" w:cstheme="minorHAnsi"/>
          <w:sz w:val="24"/>
          <w:szCs w:val="24"/>
          <w:lang w:eastAsia="ar-SA"/>
        </w:rPr>
      </w:pPr>
      <w:r>
        <w:rPr>
          <w:rFonts w:eastAsia="Times New Roman" w:cstheme="minorHAnsi"/>
          <w:b/>
          <w:sz w:val="24"/>
          <w:szCs w:val="24"/>
          <w:lang w:eastAsia="ar-SA"/>
        </w:rPr>
        <w:t>Altavilla Milicia</w:t>
      </w:r>
      <w:r>
        <w:rPr>
          <w:rFonts w:eastAsia="Times New Roman" w:cstheme="minorHAnsi"/>
          <w:sz w:val="24"/>
          <w:szCs w:val="24"/>
          <w:lang w:eastAsia="ar-SA"/>
        </w:rPr>
        <w:t>, ________________________</w:t>
      </w:r>
    </w:p>
    <w:p w:rsidR="000D51EE" w:rsidRDefault="000D51EE">
      <w:pPr>
        <w:keepNext/>
        <w:tabs>
          <w:tab w:val="left" w:pos="576"/>
        </w:tabs>
        <w:suppressAutoHyphens/>
        <w:spacing w:after="0" w:line="240" w:lineRule="auto"/>
        <w:ind w:left="576" w:hanging="576"/>
        <w:jc w:val="both"/>
        <w:outlineLvl w:val="1"/>
        <w:rPr>
          <w:rFonts w:eastAsia="Times New Roman" w:cstheme="minorHAnsi"/>
          <w:sz w:val="24"/>
          <w:szCs w:val="24"/>
          <w:lang w:eastAsia="ar-SA"/>
        </w:rPr>
      </w:pPr>
    </w:p>
    <w:p w:rsidR="000D51EE" w:rsidRDefault="000D51EE">
      <w:pPr>
        <w:keepNext/>
        <w:tabs>
          <w:tab w:val="left" w:pos="576"/>
        </w:tabs>
        <w:suppressAutoHyphens/>
        <w:spacing w:after="0" w:line="240" w:lineRule="auto"/>
        <w:ind w:left="576" w:hanging="576"/>
        <w:jc w:val="center"/>
        <w:outlineLvl w:val="1"/>
        <w:rPr>
          <w:rFonts w:eastAsia="Times New Roman" w:cstheme="minorHAnsi"/>
          <w:b/>
          <w:sz w:val="24"/>
          <w:szCs w:val="24"/>
          <w:lang w:eastAsia="ar-SA"/>
        </w:rPr>
      </w:pPr>
    </w:p>
    <w:p w:rsidR="000D51EE" w:rsidRDefault="000D51EE">
      <w:pPr>
        <w:keepNext/>
        <w:tabs>
          <w:tab w:val="left" w:pos="576"/>
        </w:tabs>
        <w:suppressAutoHyphens/>
        <w:spacing w:after="0" w:line="240" w:lineRule="auto"/>
        <w:ind w:left="576" w:hanging="576"/>
        <w:jc w:val="center"/>
        <w:outlineLvl w:val="1"/>
        <w:rPr>
          <w:rFonts w:eastAsia="Times New Roman" w:cstheme="minorHAnsi"/>
          <w:b/>
          <w:sz w:val="24"/>
          <w:szCs w:val="24"/>
          <w:lang w:eastAsia="ar-SA"/>
        </w:rPr>
      </w:pPr>
    </w:p>
    <w:p w:rsidR="000D51EE" w:rsidRDefault="000D51EE">
      <w:pPr>
        <w:suppressAutoHyphens/>
        <w:spacing w:after="0" w:line="240" w:lineRule="auto"/>
        <w:rPr>
          <w:rFonts w:eastAsia="Times New Roman" w:cstheme="minorHAnsi"/>
          <w:sz w:val="24"/>
          <w:szCs w:val="24"/>
          <w:lang w:eastAsia="ar-SA"/>
        </w:rPr>
      </w:pPr>
    </w:p>
    <w:p w:rsidR="000D51EE" w:rsidRDefault="000739C7">
      <w:pPr>
        <w:keepNext/>
        <w:tabs>
          <w:tab w:val="left" w:pos="576"/>
        </w:tabs>
        <w:suppressAutoHyphens/>
        <w:spacing w:after="0" w:line="240" w:lineRule="auto"/>
        <w:ind w:left="576" w:hanging="576"/>
        <w:jc w:val="center"/>
        <w:outlineLvl w:val="1"/>
        <w:rPr>
          <w:rFonts w:eastAsia="Times New Roman" w:cstheme="minorHAnsi"/>
          <w:b/>
          <w:sz w:val="24"/>
          <w:szCs w:val="24"/>
          <w:lang w:eastAsia="ar-SA"/>
        </w:rPr>
      </w:pPr>
      <w:r>
        <w:rPr>
          <w:rFonts w:eastAsia="Times New Roman" w:cstheme="minorHAnsi"/>
          <w:b/>
          <w:sz w:val="24"/>
          <w:szCs w:val="24"/>
          <w:lang w:eastAsia="ar-SA"/>
        </w:rPr>
        <w:t>Il Consiglio di Classe</w:t>
      </w:r>
    </w:p>
    <w:p w:rsidR="000D51EE" w:rsidRDefault="000D51EE">
      <w:pPr>
        <w:suppressAutoHyphens/>
        <w:spacing w:after="0" w:line="240" w:lineRule="auto"/>
        <w:rPr>
          <w:rFonts w:eastAsia="Times New Roman" w:cstheme="minorHAnsi"/>
          <w:sz w:val="24"/>
          <w:szCs w:val="24"/>
          <w:lang w:eastAsia="ar-SA"/>
        </w:rPr>
      </w:pPr>
    </w:p>
    <w:tbl>
      <w:tblPr>
        <w:tblW w:w="9798" w:type="dxa"/>
        <w:tblInd w:w="-10" w:type="dxa"/>
        <w:tblLook w:val="04A0" w:firstRow="1" w:lastRow="0" w:firstColumn="1" w:lastColumn="0" w:noHBand="0" w:noVBand="1"/>
      </w:tblPr>
      <w:tblGrid>
        <w:gridCol w:w="3935"/>
        <w:gridCol w:w="2976"/>
        <w:gridCol w:w="2887"/>
      </w:tblGrid>
      <w:tr w:rsidR="000D51EE">
        <w:tc>
          <w:tcPr>
            <w:tcW w:w="3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51EE" w:rsidRDefault="000739C7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Cognome e nome 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51EE" w:rsidRDefault="000739C7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>
              <w:rPr>
                <w:rFonts w:eastAsia="Times New Roman" w:cstheme="minorHAnsi"/>
                <w:sz w:val="24"/>
                <w:szCs w:val="24"/>
                <w:lang w:eastAsia="ar-SA"/>
              </w:rPr>
              <w:t>Disciplina</w:t>
            </w:r>
          </w:p>
        </w:tc>
        <w:tc>
          <w:tcPr>
            <w:tcW w:w="2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51EE" w:rsidRDefault="000739C7">
            <w:pPr>
              <w:suppressAutoHyphens/>
              <w:snapToGri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>
              <w:rPr>
                <w:rFonts w:eastAsia="Times New Roman" w:cstheme="minorHAnsi"/>
                <w:sz w:val="24"/>
                <w:szCs w:val="24"/>
                <w:lang w:eastAsia="ar-SA"/>
              </w:rPr>
              <w:t>Firma</w:t>
            </w:r>
          </w:p>
        </w:tc>
      </w:tr>
      <w:tr w:rsidR="000D51EE">
        <w:tc>
          <w:tcPr>
            <w:tcW w:w="39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51EE" w:rsidRDefault="000D51EE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</w:tc>
        <w:tc>
          <w:tcPr>
            <w:tcW w:w="29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51EE" w:rsidRDefault="000739C7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>
              <w:rPr>
                <w:rFonts w:eastAsia="Times New Roman" w:cstheme="minorHAnsi"/>
                <w:sz w:val="24"/>
                <w:szCs w:val="24"/>
                <w:lang w:eastAsia="ar-SA"/>
              </w:rPr>
              <w:t>Italiano</w:t>
            </w:r>
          </w:p>
        </w:tc>
        <w:tc>
          <w:tcPr>
            <w:tcW w:w="28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51EE" w:rsidRDefault="000D51EE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</w:tc>
      </w:tr>
      <w:tr w:rsidR="000D51EE">
        <w:tc>
          <w:tcPr>
            <w:tcW w:w="39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51EE" w:rsidRDefault="000D51EE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</w:tc>
        <w:tc>
          <w:tcPr>
            <w:tcW w:w="29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51EE" w:rsidRDefault="000739C7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>
              <w:rPr>
                <w:rFonts w:eastAsia="Times New Roman" w:cstheme="minorHAnsi"/>
                <w:sz w:val="24"/>
                <w:szCs w:val="24"/>
                <w:lang w:eastAsia="ar-SA"/>
              </w:rPr>
              <w:t>Inglese</w:t>
            </w:r>
          </w:p>
        </w:tc>
        <w:tc>
          <w:tcPr>
            <w:tcW w:w="28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51EE" w:rsidRDefault="000D51EE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</w:tc>
      </w:tr>
      <w:tr w:rsidR="000D51EE">
        <w:tc>
          <w:tcPr>
            <w:tcW w:w="39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51EE" w:rsidRDefault="000D51EE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</w:tc>
        <w:tc>
          <w:tcPr>
            <w:tcW w:w="29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51EE" w:rsidRDefault="000739C7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>
              <w:rPr>
                <w:rFonts w:eastAsia="Times New Roman" w:cstheme="minorHAnsi"/>
                <w:sz w:val="24"/>
                <w:szCs w:val="24"/>
                <w:lang w:eastAsia="ar-SA"/>
              </w:rPr>
              <w:t>Francese</w:t>
            </w:r>
          </w:p>
        </w:tc>
        <w:tc>
          <w:tcPr>
            <w:tcW w:w="28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51EE" w:rsidRDefault="000D51EE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</w:tc>
      </w:tr>
      <w:tr w:rsidR="000D51EE">
        <w:tc>
          <w:tcPr>
            <w:tcW w:w="39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51EE" w:rsidRDefault="000D51EE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</w:tc>
        <w:tc>
          <w:tcPr>
            <w:tcW w:w="29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51EE" w:rsidRDefault="000739C7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>
              <w:rPr>
                <w:rFonts w:eastAsia="Times New Roman" w:cstheme="minorHAnsi"/>
                <w:sz w:val="24"/>
                <w:szCs w:val="24"/>
                <w:lang w:eastAsia="ar-SA"/>
              </w:rPr>
              <w:t>Storia</w:t>
            </w:r>
          </w:p>
        </w:tc>
        <w:tc>
          <w:tcPr>
            <w:tcW w:w="28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51EE" w:rsidRDefault="000D51EE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</w:tc>
      </w:tr>
      <w:tr w:rsidR="000D51EE">
        <w:tc>
          <w:tcPr>
            <w:tcW w:w="39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51EE" w:rsidRDefault="000D51EE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</w:tc>
        <w:tc>
          <w:tcPr>
            <w:tcW w:w="29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51EE" w:rsidRDefault="000739C7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>
              <w:rPr>
                <w:rFonts w:eastAsia="Times New Roman" w:cstheme="minorHAnsi"/>
                <w:sz w:val="24"/>
                <w:szCs w:val="24"/>
                <w:lang w:eastAsia="ar-SA"/>
              </w:rPr>
              <w:t>Geografia</w:t>
            </w:r>
          </w:p>
        </w:tc>
        <w:tc>
          <w:tcPr>
            <w:tcW w:w="28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51EE" w:rsidRDefault="000D51EE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</w:tc>
      </w:tr>
      <w:tr w:rsidR="000D51EE">
        <w:tc>
          <w:tcPr>
            <w:tcW w:w="39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51EE" w:rsidRDefault="000D51EE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</w:tc>
        <w:tc>
          <w:tcPr>
            <w:tcW w:w="29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51EE" w:rsidRDefault="000739C7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>
              <w:rPr>
                <w:rFonts w:eastAsia="Times New Roman" w:cstheme="minorHAnsi"/>
                <w:sz w:val="24"/>
                <w:szCs w:val="24"/>
                <w:lang w:eastAsia="ar-SA"/>
              </w:rPr>
              <w:t>Matematica</w:t>
            </w:r>
          </w:p>
        </w:tc>
        <w:tc>
          <w:tcPr>
            <w:tcW w:w="28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51EE" w:rsidRDefault="000D51EE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</w:tc>
      </w:tr>
      <w:tr w:rsidR="000D51EE">
        <w:tc>
          <w:tcPr>
            <w:tcW w:w="39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51EE" w:rsidRDefault="000D51EE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</w:tc>
        <w:tc>
          <w:tcPr>
            <w:tcW w:w="29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51EE" w:rsidRDefault="000739C7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>
              <w:rPr>
                <w:rFonts w:eastAsia="Times New Roman" w:cstheme="minorHAnsi"/>
                <w:sz w:val="24"/>
                <w:szCs w:val="24"/>
                <w:lang w:eastAsia="ar-SA"/>
              </w:rPr>
              <w:t>Scienze</w:t>
            </w:r>
          </w:p>
        </w:tc>
        <w:tc>
          <w:tcPr>
            <w:tcW w:w="28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51EE" w:rsidRDefault="000D51EE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</w:tc>
      </w:tr>
      <w:tr w:rsidR="000D51EE">
        <w:tc>
          <w:tcPr>
            <w:tcW w:w="39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51EE" w:rsidRDefault="000D51EE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</w:tc>
        <w:tc>
          <w:tcPr>
            <w:tcW w:w="29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51EE" w:rsidRDefault="000739C7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>
              <w:rPr>
                <w:rFonts w:eastAsia="Times New Roman" w:cstheme="minorHAnsi"/>
                <w:sz w:val="24"/>
                <w:szCs w:val="24"/>
                <w:lang w:eastAsia="ar-SA"/>
              </w:rPr>
              <w:t>Tecnologia</w:t>
            </w:r>
          </w:p>
        </w:tc>
        <w:tc>
          <w:tcPr>
            <w:tcW w:w="28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51EE" w:rsidRDefault="000D51EE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</w:tc>
      </w:tr>
      <w:tr w:rsidR="000D51EE">
        <w:tc>
          <w:tcPr>
            <w:tcW w:w="39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51EE" w:rsidRDefault="000D51EE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</w:tc>
        <w:tc>
          <w:tcPr>
            <w:tcW w:w="29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51EE" w:rsidRDefault="000739C7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>
              <w:rPr>
                <w:rFonts w:eastAsia="Times New Roman" w:cstheme="minorHAnsi"/>
                <w:sz w:val="24"/>
                <w:szCs w:val="24"/>
                <w:lang w:eastAsia="ar-SA"/>
              </w:rPr>
              <w:t>Musica</w:t>
            </w:r>
          </w:p>
        </w:tc>
        <w:tc>
          <w:tcPr>
            <w:tcW w:w="28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51EE" w:rsidRDefault="000D51EE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</w:tc>
      </w:tr>
      <w:tr w:rsidR="000D51EE">
        <w:tc>
          <w:tcPr>
            <w:tcW w:w="39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51EE" w:rsidRDefault="000D51EE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</w:tc>
        <w:tc>
          <w:tcPr>
            <w:tcW w:w="29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51EE" w:rsidRDefault="000739C7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>
              <w:rPr>
                <w:rFonts w:eastAsia="Times New Roman" w:cstheme="minorHAnsi"/>
                <w:sz w:val="24"/>
                <w:szCs w:val="24"/>
                <w:lang w:eastAsia="ar-SA"/>
              </w:rPr>
              <w:t>Arte</w:t>
            </w:r>
          </w:p>
        </w:tc>
        <w:tc>
          <w:tcPr>
            <w:tcW w:w="28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51EE" w:rsidRDefault="000D51EE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</w:tc>
      </w:tr>
      <w:tr w:rsidR="000D51EE">
        <w:tc>
          <w:tcPr>
            <w:tcW w:w="39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51EE" w:rsidRDefault="000D51EE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</w:tc>
        <w:tc>
          <w:tcPr>
            <w:tcW w:w="29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51EE" w:rsidRDefault="000739C7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>
              <w:rPr>
                <w:rFonts w:eastAsia="Times New Roman" w:cstheme="minorHAnsi"/>
                <w:sz w:val="24"/>
                <w:szCs w:val="24"/>
                <w:lang w:eastAsia="ar-SA"/>
              </w:rPr>
              <w:t>Scienze motorie</w:t>
            </w:r>
          </w:p>
        </w:tc>
        <w:tc>
          <w:tcPr>
            <w:tcW w:w="28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51EE" w:rsidRDefault="000D51EE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</w:tc>
      </w:tr>
      <w:tr w:rsidR="000D51EE">
        <w:tc>
          <w:tcPr>
            <w:tcW w:w="39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51EE" w:rsidRDefault="000D51EE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</w:tc>
        <w:tc>
          <w:tcPr>
            <w:tcW w:w="29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51EE" w:rsidRDefault="000739C7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>
              <w:rPr>
                <w:rFonts w:eastAsia="Times New Roman" w:cstheme="minorHAnsi"/>
                <w:sz w:val="24"/>
                <w:szCs w:val="24"/>
                <w:lang w:eastAsia="ar-SA"/>
              </w:rPr>
              <w:t>Sostegno</w:t>
            </w:r>
          </w:p>
        </w:tc>
        <w:tc>
          <w:tcPr>
            <w:tcW w:w="28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51EE" w:rsidRDefault="000D51EE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</w:tc>
      </w:tr>
      <w:tr w:rsidR="000D51EE">
        <w:trPr>
          <w:trHeight w:val="405"/>
        </w:trPr>
        <w:tc>
          <w:tcPr>
            <w:tcW w:w="39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51EE" w:rsidRDefault="000D51EE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</w:tc>
        <w:tc>
          <w:tcPr>
            <w:tcW w:w="29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51EE" w:rsidRDefault="000739C7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>
              <w:rPr>
                <w:rFonts w:eastAsia="Times New Roman" w:cstheme="minorHAnsi"/>
                <w:sz w:val="24"/>
                <w:szCs w:val="24"/>
                <w:lang w:eastAsia="ar-SA"/>
              </w:rPr>
              <w:t>Religione</w:t>
            </w:r>
          </w:p>
        </w:tc>
        <w:tc>
          <w:tcPr>
            <w:tcW w:w="28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51EE" w:rsidRDefault="000D51EE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</w:tc>
      </w:tr>
      <w:tr w:rsidR="000D51EE">
        <w:tc>
          <w:tcPr>
            <w:tcW w:w="393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0D51EE" w:rsidRDefault="000D51EE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0D51EE" w:rsidRDefault="000739C7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>
              <w:rPr>
                <w:rFonts w:eastAsia="Times New Roman" w:cstheme="minorHAnsi"/>
                <w:sz w:val="24"/>
                <w:szCs w:val="24"/>
                <w:lang w:eastAsia="ar-SA"/>
              </w:rPr>
              <w:t>Violino</w:t>
            </w:r>
          </w:p>
        </w:tc>
        <w:tc>
          <w:tcPr>
            <w:tcW w:w="288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D51EE" w:rsidRDefault="000D51EE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</w:tc>
      </w:tr>
      <w:tr w:rsidR="000D51EE">
        <w:trPr>
          <w:trHeight w:val="80"/>
        </w:trPr>
        <w:tc>
          <w:tcPr>
            <w:tcW w:w="39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51EE" w:rsidRDefault="000D51EE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</w:tc>
        <w:tc>
          <w:tcPr>
            <w:tcW w:w="29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51EE" w:rsidRDefault="000D51EE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</w:tc>
        <w:tc>
          <w:tcPr>
            <w:tcW w:w="28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51EE" w:rsidRDefault="000D51EE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</w:tc>
      </w:tr>
      <w:tr w:rsidR="000D51EE">
        <w:trPr>
          <w:trHeight w:val="480"/>
        </w:trPr>
        <w:tc>
          <w:tcPr>
            <w:tcW w:w="39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51EE" w:rsidRDefault="000D51EE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</w:tc>
        <w:tc>
          <w:tcPr>
            <w:tcW w:w="29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51EE" w:rsidRDefault="000739C7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>
              <w:rPr>
                <w:rFonts w:eastAsia="Times New Roman" w:cstheme="minorHAnsi"/>
                <w:sz w:val="24"/>
                <w:szCs w:val="24"/>
                <w:lang w:eastAsia="ar-SA"/>
              </w:rPr>
              <w:t>Flauto</w:t>
            </w:r>
          </w:p>
        </w:tc>
        <w:tc>
          <w:tcPr>
            <w:tcW w:w="28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51EE" w:rsidRDefault="000D51EE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</w:tc>
      </w:tr>
      <w:tr w:rsidR="000D51EE">
        <w:trPr>
          <w:trHeight w:val="351"/>
        </w:trPr>
        <w:tc>
          <w:tcPr>
            <w:tcW w:w="393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0D51EE" w:rsidRDefault="000D51EE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</w:tc>
        <w:tc>
          <w:tcPr>
            <w:tcW w:w="297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0D51EE" w:rsidRDefault="000739C7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>
              <w:rPr>
                <w:rFonts w:eastAsia="Times New Roman" w:cstheme="minorHAnsi"/>
                <w:sz w:val="24"/>
                <w:szCs w:val="24"/>
                <w:lang w:eastAsia="ar-SA"/>
              </w:rPr>
              <w:t>Chitarra</w:t>
            </w:r>
          </w:p>
        </w:tc>
        <w:tc>
          <w:tcPr>
            <w:tcW w:w="288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D51EE" w:rsidRDefault="000D51EE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</w:tc>
      </w:tr>
      <w:tr w:rsidR="000D51EE">
        <w:trPr>
          <w:trHeight w:val="630"/>
        </w:trPr>
        <w:tc>
          <w:tcPr>
            <w:tcW w:w="39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51EE" w:rsidRDefault="000D51EE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</w:tc>
        <w:tc>
          <w:tcPr>
            <w:tcW w:w="297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51EE" w:rsidRDefault="000D51EE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</w:tc>
        <w:tc>
          <w:tcPr>
            <w:tcW w:w="28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51EE" w:rsidRDefault="000D51EE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</w:tc>
      </w:tr>
      <w:tr w:rsidR="000D51EE">
        <w:trPr>
          <w:trHeight w:val="201"/>
        </w:trPr>
        <w:tc>
          <w:tcPr>
            <w:tcW w:w="393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0D51EE" w:rsidRDefault="000D51EE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0D51EE" w:rsidRDefault="000739C7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>
              <w:rPr>
                <w:rFonts w:eastAsia="Times New Roman" w:cstheme="minorHAnsi"/>
                <w:sz w:val="24"/>
                <w:szCs w:val="24"/>
                <w:lang w:eastAsia="ar-SA"/>
              </w:rPr>
              <w:t>Pianoforte</w:t>
            </w:r>
          </w:p>
        </w:tc>
        <w:tc>
          <w:tcPr>
            <w:tcW w:w="288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D51EE" w:rsidRDefault="000D51EE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</w:tc>
      </w:tr>
      <w:tr w:rsidR="000D51EE">
        <w:trPr>
          <w:trHeight w:val="846"/>
        </w:trPr>
        <w:tc>
          <w:tcPr>
            <w:tcW w:w="39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51EE" w:rsidRDefault="000D51EE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</w:tc>
        <w:tc>
          <w:tcPr>
            <w:tcW w:w="29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D51EE" w:rsidRDefault="000D51EE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</w:tc>
        <w:tc>
          <w:tcPr>
            <w:tcW w:w="28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51EE" w:rsidRDefault="000D51EE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</w:p>
        </w:tc>
      </w:tr>
    </w:tbl>
    <w:p w:rsidR="000D51EE" w:rsidRDefault="000D51EE">
      <w:pPr>
        <w:suppressAutoHyphens/>
        <w:spacing w:after="0" w:line="240" w:lineRule="auto"/>
        <w:rPr>
          <w:rFonts w:eastAsia="Times New Roman" w:cstheme="minorHAnsi"/>
          <w:sz w:val="24"/>
          <w:szCs w:val="24"/>
          <w:lang w:eastAsia="ar-SA"/>
        </w:rPr>
      </w:pPr>
    </w:p>
    <w:p w:rsidR="000D51EE" w:rsidRDefault="000D51EE"/>
    <w:sectPr w:rsidR="000D51EE">
      <w:pgSz w:w="11906" w:h="16838"/>
      <w:pgMar w:top="1417" w:right="1134" w:bottom="1134" w:left="1134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Arial Unicode MS"/>
    <w:charset w:val="02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E4ABA"/>
    <w:multiLevelType w:val="multilevel"/>
    <w:tmpl w:val="17CE8E0C"/>
    <w:lvl w:ilvl="0">
      <w:start w:val="1"/>
      <w:numFmt w:val="bullet"/>
      <w:lvlText w:val=""/>
      <w:lvlJc w:val="left"/>
      <w:pPr>
        <w:ind w:left="108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C93026"/>
    <w:multiLevelType w:val="multilevel"/>
    <w:tmpl w:val="A4DE6E38"/>
    <w:lvl w:ilvl="0">
      <w:start w:val="3"/>
      <w:numFmt w:val="decimal"/>
      <w:lvlText w:val="%1."/>
      <w:lvlJc w:val="left"/>
      <w:pPr>
        <w:ind w:left="100" w:hanging="251"/>
      </w:pPr>
      <w:rPr>
        <w:rFonts w:eastAsia="Arial" w:cs="Arial"/>
        <w:w w:val="100"/>
        <w:sz w:val="22"/>
        <w:szCs w:val="22"/>
        <w:lang w:val="it-IT" w:eastAsia="en-US" w:bidi="ar-SA"/>
      </w:rPr>
    </w:lvl>
    <w:lvl w:ilvl="1">
      <w:start w:val="1"/>
      <w:numFmt w:val="bullet"/>
      <w:lvlText w:val=""/>
      <w:lvlJc w:val="left"/>
      <w:pPr>
        <w:ind w:left="1103" w:hanging="360"/>
      </w:pPr>
      <w:rPr>
        <w:rFonts w:ascii="Symbol" w:hAnsi="Symbol" w:cs="Symbol" w:hint="default"/>
        <w:w w:val="100"/>
        <w:sz w:val="22"/>
        <w:szCs w:val="22"/>
        <w:lang w:val="it-IT" w:eastAsia="en-US" w:bidi="ar-SA"/>
      </w:rPr>
    </w:lvl>
    <w:lvl w:ilvl="2">
      <w:start w:val="1"/>
      <w:numFmt w:val="bullet"/>
      <w:lvlText w:val="o"/>
      <w:lvlJc w:val="left"/>
      <w:pPr>
        <w:ind w:left="1823" w:hanging="358"/>
      </w:pPr>
      <w:rPr>
        <w:rFonts w:ascii="Courier New" w:hAnsi="Courier New" w:cs="Courier New" w:hint="default"/>
        <w:w w:val="100"/>
        <w:sz w:val="24"/>
        <w:szCs w:val="22"/>
        <w:lang w:val="it-IT" w:eastAsia="en-US" w:bidi="ar-SA"/>
      </w:rPr>
    </w:lvl>
    <w:lvl w:ilvl="3">
      <w:start w:val="1"/>
      <w:numFmt w:val="bullet"/>
      <w:lvlText w:val=""/>
      <w:lvlJc w:val="left"/>
      <w:pPr>
        <w:ind w:left="1820" w:hanging="358"/>
      </w:pPr>
      <w:rPr>
        <w:rFonts w:ascii="Symbol" w:hAnsi="Symbol" w:cs="Symbol" w:hint="default"/>
        <w:lang w:val="it-IT" w:eastAsia="en-US" w:bidi="ar-SA"/>
      </w:rPr>
    </w:lvl>
    <w:lvl w:ilvl="4">
      <w:start w:val="1"/>
      <w:numFmt w:val="bullet"/>
      <w:lvlText w:val=""/>
      <w:lvlJc w:val="left"/>
      <w:pPr>
        <w:ind w:left="3085" w:hanging="358"/>
      </w:pPr>
      <w:rPr>
        <w:rFonts w:ascii="Symbol" w:hAnsi="Symbol" w:cs="Symbol" w:hint="default"/>
        <w:lang w:val="it-IT" w:eastAsia="en-US" w:bidi="ar-SA"/>
      </w:rPr>
    </w:lvl>
    <w:lvl w:ilvl="5">
      <w:start w:val="1"/>
      <w:numFmt w:val="bullet"/>
      <w:lvlText w:val=""/>
      <w:lvlJc w:val="left"/>
      <w:pPr>
        <w:ind w:left="4351" w:hanging="358"/>
      </w:pPr>
      <w:rPr>
        <w:rFonts w:ascii="Symbol" w:hAnsi="Symbol" w:cs="Symbol" w:hint="default"/>
        <w:lang w:val="it-IT" w:eastAsia="en-US" w:bidi="ar-SA"/>
      </w:rPr>
    </w:lvl>
    <w:lvl w:ilvl="6">
      <w:start w:val="1"/>
      <w:numFmt w:val="bullet"/>
      <w:lvlText w:val=""/>
      <w:lvlJc w:val="left"/>
      <w:pPr>
        <w:ind w:left="5616" w:hanging="358"/>
      </w:pPr>
      <w:rPr>
        <w:rFonts w:ascii="Symbol" w:hAnsi="Symbol" w:cs="Symbol" w:hint="default"/>
        <w:lang w:val="it-IT" w:eastAsia="en-US" w:bidi="ar-SA"/>
      </w:rPr>
    </w:lvl>
    <w:lvl w:ilvl="7">
      <w:start w:val="1"/>
      <w:numFmt w:val="bullet"/>
      <w:lvlText w:val=""/>
      <w:lvlJc w:val="left"/>
      <w:pPr>
        <w:ind w:left="6882" w:hanging="358"/>
      </w:pPr>
      <w:rPr>
        <w:rFonts w:ascii="Symbol" w:hAnsi="Symbol" w:cs="Symbol" w:hint="default"/>
        <w:lang w:val="it-IT" w:eastAsia="en-US" w:bidi="ar-SA"/>
      </w:rPr>
    </w:lvl>
    <w:lvl w:ilvl="8">
      <w:start w:val="1"/>
      <w:numFmt w:val="bullet"/>
      <w:lvlText w:val=""/>
      <w:lvlJc w:val="left"/>
      <w:pPr>
        <w:ind w:left="8148" w:hanging="358"/>
      </w:pPr>
      <w:rPr>
        <w:rFonts w:ascii="Symbol" w:hAnsi="Symbol" w:cs="Symbol" w:hint="default"/>
        <w:lang w:val="it-IT" w:eastAsia="en-US" w:bidi="ar-SA"/>
      </w:rPr>
    </w:lvl>
  </w:abstractNum>
  <w:abstractNum w:abstractNumId="2">
    <w:nsid w:val="082E0E97"/>
    <w:multiLevelType w:val="multilevel"/>
    <w:tmpl w:val="E8A834E4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BE0D05"/>
    <w:multiLevelType w:val="multilevel"/>
    <w:tmpl w:val="6C02E20E"/>
    <w:lvl w:ilvl="0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506"/>
        </w:tabs>
        <w:ind w:left="1506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866"/>
        </w:tabs>
        <w:ind w:left="1866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226"/>
        </w:tabs>
        <w:ind w:left="2226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586"/>
        </w:tabs>
        <w:ind w:left="2586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946"/>
        </w:tabs>
        <w:ind w:left="2946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666"/>
        </w:tabs>
        <w:ind w:left="3666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4026"/>
        </w:tabs>
        <w:ind w:left="4026" w:hanging="360"/>
      </w:pPr>
      <w:rPr>
        <w:rFonts w:ascii="OpenSymbol" w:hAnsi="OpenSymbol" w:cs="OpenSymbol" w:hint="default"/>
      </w:rPr>
    </w:lvl>
  </w:abstractNum>
  <w:abstractNum w:abstractNumId="4">
    <w:nsid w:val="143F7B26"/>
    <w:multiLevelType w:val="multilevel"/>
    <w:tmpl w:val="4C782A96"/>
    <w:lvl w:ilvl="0">
      <w:start w:val="1"/>
      <w:numFmt w:val="bullet"/>
      <w:lvlText w:val=""/>
      <w:lvlJc w:val="left"/>
      <w:pPr>
        <w:tabs>
          <w:tab w:val="num" w:pos="170"/>
        </w:tabs>
        <w:ind w:left="170" w:hanging="17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25B71699"/>
    <w:multiLevelType w:val="multilevel"/>
    <w:tmpl w:val="343E8AF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B64D97"/>
    <w:multiLevelType w:val="multilevel"/>
    <w:tmpl w:val="E46E1282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483318F"/>
    <w:multiLevelType w:val="multilevel"/>
    <w:tmpl w:val="CCF20618"/>
    <w:lvl w:ilvl="0">
      <w:start w:val="1"/>
      <w:numFmt w:val="bullet"/>
      <w:lvlText w:val=""/>
      <w:lvlJc w:val="left"/>
      <w:pPr>
        <w:ind w:left="777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83F14EB"/>
    <w:multiLevelType w:val="multilevel"/>
    <w:tmpl w:val="46709F2C"/>
    <w:lvl w:ilvl="0">
      <w:start w:val="1"/>
      <w:numFmt w:val="bullet"/>
      <w:lvlText w:val=""/>
      <w:lvlJc w:val="left"/>
      <w:pPr>
        <w:tabs>
          <w:tab w:val="num" w:pos="170"/>
        </w:tabs>
        <w:ind w:left="170" w:hanging="17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38C800CE"/>
    <w:multiLevelType w:val="multilevel"/>
    <w:tmpl w:val="0B1C6FE0"/>
    <w:lvl w:ilvl="0">
      <w:start w:val="1"/>
      <w:numFmt w:val="bullet"/>
      <w:lvlText w:val=""/>
      <w:lvlJc w:val="left"/>
      <w:pPr>
        <w:tabs>
          <w:tab w:val="num" w:pos="546"/>
        </w:tabs>
        <w:ind w:left="546" w:hanging="111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395520D0"/>
    <w:multiLevelType w:val="multilevel"/>
    <w:tmpl w:val="0380949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533027C7"/>
    <w:multiLevelType w:val="multilevel"/>
    <w:tmpl w:val="5A8C42B0"/>
    <w:lvl w:ilvl="0">
      <w:start w:val="1"/>
      <w:numFmt w:val="bullet"/>
      <w:lvlText w:val="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92D6F1E"/>
    <w:multiLevelType w:val="multilevel"/>
    <w:tmpl w:val="271A86A8"/>
    <w:lvl w:ilvl="0">
      <w:start w:val="1"/>
      <w:numFmt w:val="bullet"/>
      <w:lvlText w:val=""/>
      <w:lvlJc w:val="left"/>
      <w:pPr>
        <w:ind w:left="1509" w:hanging="360"/>
      </w:pPr>
      <w:rPr>
        <w:rFonts w:ascii="Symbol" w:hAnsi="Symbol" w:cs="Symbol" w:hint="default"/>
        <w:sz w:val="24"/>
      </w:rPr>
    </w:lvl>
    <w:lvl w:ilvl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4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66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0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82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69" w:hanging="360"/>
      </w:pPr>
      <w:rPr>
        <w:rFonts w:ascii="Wingdings" w:hAnsi="Wingdings" w:cs="Wingdings" w:hint="default"/>
      </w:rPr>
    </w:lvl>
  </w:abstractNum>
  <w:abstractNum w:abstractNumId="13">
    <w:nsid w:val="6C843F9D"/>
    <w:multiLevelType w:val="multilevel"/>
    <w:tmpl w:val="6DA0173E"/>
    <w:lvl w:ilvl="0">
      <w:start w:val="1"/>
      <w:numFmt w:val="bullet"/>
      <w:lvlText w:val=""/>
      <w:lvlJc w:val="left"/>
      <w:pPr>
        <w:ind w:left="1146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CAB27DA"/>
    <w:multiLevelType w:val="multilevel"/>
    <w:tmpl w:val="3A7AC2AA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OpenSymbol" w:hint="default"/>
        <w:sz w:val="24"/>
      </w:rPr>
    </w:lvl>
    <w:lvl w:ilvl="1">
      <w:start w:val="1"/>
      <w:numFmt w:val="bullet"/>
      <w:lvlText w:val=""/>
      <w:lvlJc w:val="left"/>
      <w:pPr>
        <w:tabs>
          <w:tab w:val="num" w:pos="1080"/>
        </w:tabs>
        <w:ind w:left="1080" w:hanging="360"/>
      </w:pPr>
      <w:rPr>
        <w:rFonts w:ascii="Wingdings 2" w:hAnsi="Wingdings 2" w:cs="OpenSymbol" w:hint="default"/>
      </w:rPr>
    </w:lvl>
    <w:lvl w:ilvl="2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 w:hint="default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 w:hint="default"/>
      </w:rPr>
    </w:lvl>
    <w:lvl w:ilvl="4">
      <w:start w:val="1"/>
      <w:numFmt w:val="bullet"/>
      <w:lvlText w:val=""/>
      <w:lvlJc w:val="left"/>
      <w:pPr>
        <w:tabs>
          <w:tab w:val="num" w:pos="2160"/>
        </w:tabs>
        <w:ind w:left="2160" w:hanging="360"/>
      </w:pPr>
      <w:rPr>
        <w:rFonts w:ascii="Wingdings 2" w:hAnsi="Wingdings 2" w:cs="OpenSymbol" w:hint="default"/>
      </w:rPr>
    </w:lvl>
    <w:lvl w:ilvl="5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 w:hint="default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 w:hint="default"/>
      </w:rPr>
    </w:lvl>
    <w:lvl w:ilvl="7">
      <w:start w:val="1"/>
      <w:numFmt w:val="bullet"/>
      <w:lvlText w:val=""/>
      <w:lvlJc w:val="left"/>
      <w:pPr>
        <w:tabs>
          <w:tab w:val="num" w:pos="3240"/>
        </w:tabs>
        <w:ind w:left="3240" w:hanging="360"/>
      </w:pPr>
      <w:rPr>
        <w:rFonts w:ascii="Wingdings 2" w:hAnsi="Wingdings 2" w:cs="OpenSymbol" w:hint="default"/>
      </w:rPr>
    </w:lvl>
    <w:lvl w:ilvl="8">
      <w:start w:val="1"/>
      <w:numFmt w:val="bullet"/>
      <w:lvlText w:val=""/>
      <w:lvlJc w:val="left"/>
      <w:pPr>
        <w:tabs>
          <w:tab w:val="num" w:pos="3600"/>
        </w:tabs>
        <w:ind w:left="3600" w:hanging="360"/>
      </w:pPr>
      <w:rPr>
        <w:rFonts w:ascii="Wingdings 2" w:hAnsi="Wingdings 2" w:cs="OpenSymbol" w:hint="default"/>
      </w:rPr>
    </w:lvl>
  </w:abstractNum>
  <w:abstractNum w:abstractNumId="15">
    <w:nsid w:val="70C9148A"/>
    <w:multiLevelType w:val="multilevel"/>
    <w:tmpl w:val="6DD4C152"/>
    <w:lvl w:ilvl="0">
      <w:start w:val="1"/>
      <w:numFmt w:val="bullet"/>
      <w:lvlText w:val=""/>
      <w:lvlJc w:val="left"/>
      <w:pPr>
        <w:tabs>
          <w:tab w:val="num" w:pos="1146"/>
        </w:tabs>
        <w:ind w:left="1146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>
    <w:nsid w:val="716333C3"/>
    <w:multiLevelType w:val="multilevel"/>
    <w:tmpl w:val="11A8D91E"/>
    <w:lvl w:ilvl="0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506"/>
        </w:tabs>
        <w:ind w:left="1506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866"/>
        </w:tabs>
        <w:ind w:left="1866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226"/>
        </w:tabs>
        <w:ind w:left="2226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586"/>
        </w:tabs>
        <w:ind w:left="2586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946"/>
        </w:tabs>
        <w:ind w:left="2946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666"/>
        </w:tabs>
        <w:ind w:left="3666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4026"/>
        </w:tabs>
        <w:ind w:left="4026" w:hanging="360"/>
      </w:pPr>
      <w:rPr>
        <w:rFonts w:ascii="OpenSymbol" w:hAnsi="OpenSymbol" w:cs="OpenSymbol" w:hint="default"/>
      </w:rPr>
    </w:lvl>
  </w:abstractNum>
  <w:abstractNum w:abstractNumId="17">
    <w:nsid w:val="7374787D"/>
    <w:multiLevelType w:val="multilevel"/>
    <w:tmpl w:val="25E8A2AA"/>
    <w:lvl w:ilvl="0">
      <w:start w:val="1"/>
      <w:numFmt w:val="bullet"/>
      <w:lvlText w:val=""/>
      <w:lvlJc w:val="left"/>
      <w:pPr>
        <w:tabs>
          <w:tab w:val="num" w:pos="1287"/>
        </w:tabs>
        <w:ind w:left="1287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8">
    <w:nsid w:val="76A73E29"/>
    <w:multiLevelType w:val="multilevel"/>
    <w:tmpl w:val="BBA0929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11"/>
  </w:num>
  <w:num w:numId="2">
    <w:abstractNumId w:val="13"/>
  </w:num>
  <w:num w:numId="3">
    <w:abstractNumId w:val="2"/>
  </w:num>
  <w:num w:numId="4">
    <w:abstractNumId w:val="6"/>
  </w:num>
  <w:num w:numId="5">
    <w:abstractNumId w:val="9"/>
  </w:num>
  <w:num w:numId="6">
    <w:abstractNumId w:val="8"/>
  </w:num>
  <w:num w:numId="7">
    <w:abstractNumId w:val="17"/>
  </w:num>
  <w:num w:numId="8">
    <w:abstractNumId w:val="0"/>
  </w:num>
  <w:num w:numId="9">
    <w:abstractNumId w:val="15"/>
  </w:num>
  <w:num w:numId="10">
    <w:abstractNumId w:val="14"/>
  </w:num>
  <w:num w:numId="11">
    <w:abstractNumId w:val="7"/>
  </w:num>
  <w:num w:numId="12">
    <w:abstractNumId w:val="4"/>
  </w:num>
  <w:num w:numId="13">
    <w:abstractNumId w:val="1"/>
  </w:num>
  <w:num w:numId="14">
    <w:abstractNumId w:val="12"/>
  </w:num>
  <w:num w:numId="15">
    <w:abstractNumId w:val="5"/>
  </w:num>
  <w:num w:numId="16">
    <w:abstractNumId w:val="10"/>
  </w:num>
  <w:num w:numId="17">
    <w:abstractNumId w:val="16"/>
  </w:num>
  <w:num w:numId="18">
    <w:abstractNumId w:val="3"/>
  </w:num>
  <w:num w:numId="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51EE"/>
    <w:rsid w:val="000739C7"/>
    <w:rsid w:val="000D51EE"/>
    <w:rsid w:val="002602D0"/>
    <w:rsid w:val="00D12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spacing w:after="200" w:line="276" w:lineRule="auto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E23E2E"/>
    <w:rPr>
      <w:rFonts w:ascii="Arial" w:eastAsia="Arial" w:hAnsi="Arial" w:cs="Arial"/>
    </w:rPr>
  </w:style>
  <w:style w:type="character" w:customStyle="1" w:styleId="Punti">
    <w:name w:val="Punti"/>
    <w:qFormat/>
    <w:rPr>
      <w:rFonts w:ascii="OpenSymbol" w:eastAsia="OpenSymbol" w:hAnsi="OpenSymbol" w:cs="OpenSymbol"/>
    </w:rPr>
  </w:style>
  <w:style w:type="paragraph" w:styleId="Titolo">
    <w:name w:val="Title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testo">
    <w:name w:val="Body Text"/>
    <w:basedOn w:val="Normale"/>
    <w:link w:val="CorpotestoCarattere"/>
    <w:uiPriority w:val="1"/>
    <w:qFormat/>
    <w:rsid w:val="00E23E2E"/>
    <w:pPr>
      <w:widowControl w:val="0"/>
      <w:spacing w:after="0" w:line="240" w:lineRule="auto"/>
    </w:pPr>
    <w:rPr>
      <w:rFonts w:ascii="Arial" w:eastAsia="Arial" w:hAnsi="Arial" w:cs="Arial"/>
    </w:r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Arial"/>
    </w:rPr>
  </w:style>
  <w:style w:type="paragraph" w:styleId="Paragrafoelenco">
    <w:name w:val="List Paragraph"/>
    <w:basedOn w:val="Normale"/>
    <w:uiPriority w:val="1"/>
    <w:qFormat/>
    <w:rsid w:val="00BE2ECF"/>
    <w:pPr>
      <w:ind w:left="720"/>
      <w:contextualSpacing/>
    </w:pPr>
  </w:style>
  <w:style w:type="paragraph" w:customStyle="1" w:styleId="Contenutocornice">
    <w:name w:val="Contenuto cornice"/>
    <w:basedOn w:val="Normale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spacing w:after="200" w:line="276" w:lineRule="auto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E23E2E"/>
    <w:rPr>
      <w:rFonts w:ascii="Arial" w:eastAsia="Arial" w:hAnsi="Arial" w:cs="Arial"/>
    </w:rPr>
  </w:style>
  <w:style w:type="character" w:customStyle="1" w:styleId="Punti">
    <w:name w:val="Punti"/>
    <w:qFormat/>
    <w:rPr>
      <w:rFonts w:ascii="OpenSymbol" w:eastAsia="OpenSymbol" w:hAnsi="OpenSymbol" w:cs="OpenSymbol"/>
    </w:rPr>
  </w:style>
  <w:style w:type="paragraph" w:styleId="Titolo">
    <w:name w:val="Title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testo">
    <w:name w:val="Body Text"/>
    <w:basedOn w:val="Normale"/>
    <w:link w:val="CorpotestoCarattere"/>
    <w:uiPriority w:val="1"/>
    <w:qFormat/>
    <w:rsid w:val="00E23E2E"/>
    <w:pPr>
      <w:widowControl w:val="0"/>
      <w:spacing w:after="0" w:line="240" w:lineRule="auto"/>
    </w:pPr>
    <w:rPr>
      <w:rFonts w:ascii="Arial" w:eastAsia="Arial" w:hAnsi="Arial" w:cs="Arial"/>
    </w:r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Arial"/>
    </w:rPr>
  </w:style>
  <w:style w:type="paragraph" w:styleId="Paragrafoelenco">
    <w:name w:val="List Paragraph"/>
    <w:basedOn w:val="Normale"/>
    <w:uiPriority w:val="1"/>
    <w:qFormat/>
    <w:rsid w:val="00BE2ECF"/>
    <w:pPr>
      <w:ind w:left="720"/>
      <w:contextualSpacing/>
    </w:pPr>
  </w:style>
  <w:style w:type="paragraph" w:customStyle="1" w:styleId="Contenutocornice">
    <w:name w:val="Contenuto cornice"/>
    <w:basedOn w:val="Normale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10</Pages>
  <Words>2217</Words>
  <Characters>12640</Characters>
  <Application>Microsoft Office Word</Application>
  <DocSecurity>0</DocSecurity>
  <Lines>105</Lines>
  <Paragraphs>29</Paragraphs>
  <ScaleCrop>false</ScaleCrop>
  <Company/>
  <LinksUpToDate>false</LinksUpToDate>
  <CharactersWithSpaces>14828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dc:description/>
  <cp:lastModifiedBy>Utente</cp:lastModifiedBy>
  <cp:revision>23</cp:revision>
  <dcterms:created xsi:type="dcterms:W3CDTF">2020-10-28T14:50:00Z</dcterms:created>
  <dcterms:modified xsi:type="dcterms:W3CDTF">2020-11-12T14:02:00Z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