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16F" w:rsidRDefault="00BD123E">
      <w:pPr>
        <w:pStyle w:val="Corpotesto"/>
        <w:ind w:left="5114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w:drawing>
          <wp:inline distT="0" distB="0" distL="0" distR="0">
            <wp:extent cx="445831" cy="48615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831" cy="48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16F" w:rsidRDefault="00BD123E">
      <w:pPr>
        <w:spacing w:before="24"/>
        <w:ind w:left="702" w:right="720"/>
        <w:jc w:val="center"/>
        <w:rPr>
          <w:rFonts w:ascii="Times New Roman"/>
          <w:b/>
          <w:sz w:val="16"/>
        </w:rPr>
      </w:pPr>
      <w:r>
        <w:rPr>
          <w:rFonts w:ascii="Times New Roman"/>
          <w:b/>
          <w:sz w:val="16"/>
        </w:rPr>
        <w:t>MINISTERO</w:t>
      </w:r>
      <w:r>
        <w:rPr>
          <w:rFonts w:ascii="Times New Roman"/>
          <w:b/>
          <w:spacing w:val="-2"/>
          <w:sz w:val="16"/>
        </w:rPr>
        <w:t xml:space="preserve"> </w:t>
      </w:r>
      <w:r>
        <w:rPr>
          <w:rFonts w:ascii="Times New Roman"/>
          <w:b/>
          <w:sz w:val="16"/>
        </w:rPr>
        <w:t>DELLA</w:t>
      </w:r>
      <w:r>
        <w:rPr>
          <w:rFonts w:ascii="Times New Roman"/>
          <w:b/>
          <w:spacing w:val="-3"/>
          <w:sz w:val="16"/>
        </w:rPr>
        <w:t xml:space="preserve"> </w:t>
      </w:r>
      <w:r>
        <w:rPr>
          <w:rFonts w:ascii="Times New Roman"/>
          <w:b/>
          <w:sz w:val="16"/>
        </w:rPr>
        <w:t>PUBBLICA</w:t>
      </w:r>
      <w:r>
        <w:rPr>
          <w:rFonts w:ascii="Times New Roman"/>
          <w:b/>
          <w:spacing w:val="-5"/>
          <w:sz w:val="16"/>
        </w:rPr>
        <w:t xml:space="preserve"> </w:t>
      </w:r>
      <w:r>
        <w:rPr>
          <w:rFonts w:ascii="Times New Roman"/>
          <w:b/>
          <w:sz w:val="16"/>
        </w:rPr>
        <w:t>ISTRUZIONE</w:t>
      </w:r>
    </w:p>
    <w:p w:rsidR="000E116F" w:rsidRDefault="00BD123E">
      <w:pPr>
        <w:spacing w:before="1" w:line="183" w:lineRule="exact"/>
        <w:ind w:right="3483"/>
        <w:jc w:val="right"/>
        <w:rPr>
          <w:rFonts w:ascii="Times New Roman"/>
          <w:b/>
          <w:i/>
          <w:sz w:val="16"/>
        </w:rPr>
      </w:pPr>
      <w:r>
        <w:rPr>
          <w:rFonts w:ascii="Times New Roman"/>
          <w:b/>
          <w:i/>
          <w:sz w:val="16"/>
        </w:rPr>
        <w:t>UFFICIO</w:t>
      </w:r>
      <w:r>
        <w:rPr>
          <w:rFonts w:ascii="Times New Roman"/>
          <w:b/>
          <w:i/>
          <w:spacing w:val="75"/>
          <w:sz w:val="16"/>
        </w:rPr>
        <w:t xml:space="preserve"> </w:t>
      </w:r>
      <w:r>
        <w:rPr>
          <w:rFonts w:ascii="Times New Roman"/>
          <w:b/>
          <w:i/>
          <w:sz w:val="16"/>
        </w:rPr>
        <w:t>SCOLASTICO</w:t>
      </w:r>
      <w:r>
        <w:rPr>
          <w:rFonts w:ascii="Times New Roman"/>
          <w:b/>
          <w:i/>
          <w:spacing w:val="75"/>
          <w:sz w:val="16"/>
        </w:rPr>
        <w:t xml:space="preserve"> </w:t>
      </w:r>
      <w:r>
        <w:rPr>
          <w:rFonts w:ascii="Times New Roman"/>
          <w:b/>
          <w:i/>
          <w:sz w:val="16"/>
        </w:rPr>
        <w:t>REGIONALE</w:t>
      </w:r>
      <w:r>
        <w:rPr>
          <w:rFonts w:ascii="Times New Roman"/>
          <w:b/>
          <w:i/>
          <w:spacing w:val="79"/>
          <w:sz w:val="16"/>
        </w:rPr>
        <w:t xml:space="preserve"> </w:t>
      </w:r>
      <w:r>
        <w:rPr>
          <w:rFonts w:ascii="Times New Roman"/>
          <w:b/>
          <w:i/>
          <w:sz w:val="16"/>
        </w:rPr>
        <w:t>PER</w:t>
      </w:r>
      <w:r>
        <w:rPr>
          <w:rFonts w:ascii="Times New Roman"/>
          <w:b/>
          <w:i/>
          <w:spacing w:val="79"/>
          <w:sz w:val="16"/>
        </w:rPr>
        <w:t xml:space="preserve"> </w:t>
      </w:r>
      <w:r>
        <w:rPr>
          <w:rFonts w:ascii="Times New Roman"/>
          <w:b/>
          <w:i/>
          <w:sz w:val="16"/>
        </w:rPr>
        <w:t>IL</w:t>
      </w:r>
      <w:r>
        <w:rPr>
          <w:rFonts w:ascii="Times New Roman"/>
          <w:b/>
          <w:i/>
          <w:spacing w:val="73"/>
          <w:sz w:val="16"/>
        </w:rPr>
        <w:t xml:space="preserve"> </w:t>
      </w:r>
      <w:r>
        <w:rPr>
          <w:rFonts w:ascii="Times New Roman"/>
          <w:b/>
          <w:i/>
          <w:sz w:val="16"/>
        </w:rPr>
        <w:t>LAZIO</w:t>
      </w:r>
    </w:p>
    <w:p w:rsidR="000E116F" w:rsidRDefault="00BD123E">
      <w:pPr>
        <w:spacing w:line="182" w:lineRule="exact"/>
        <w:ind w:right="3454"/>
        <w:jc w:val="right"/>
        <w:rPr>
          <w:rFonts w:ascii="Times New Roman"/>
          <w:b/>
          <w:sz w:val="16"/>
        </w:rPr>
      </w:pPr>
      <w:r>
        <w:rPr>
          <w:rFonts w:ascii="Times New Roman"/>
          <w:b/>
          <w:sz w:val="16"/>
        </w:rPr>
        <w:t xml:space="preserve">ISTITUTO  </w:t>
      </w:r>
      <w:r>
        <w:rPr>
          <w:rFonts w:ascii="Times New Roman"/>
          <w:b/>
          <w:spacing w:val="29"/>
          <w:sz w:val="16"/>
        </w:rPr>
        <w:t xml:space="preserve"> </w:t>
      </w:r>
      <w:r>
        <w:rPr>
          <w:rFonts w:ascii="Times New Roman"/>
          <w:b/>
          <w:sz w:val="16"/>
        </w:rPr>
        <w:t xml:space="preserve">COMPRENSIVO  </w:t>
      </w:r>
      <w:r>
        <w:rPr>
          <w:rFonts w:ascii="Times New Roman"/>
          <w:b/>
          <w:spacing w:val="29"/>
          <w:sz w:val="16"/>
        </w:rPr>
        <w:t xml:space="preserve"> </w:t>
      </w:r>
      <w:r>
        <w:rPr>
          <w:rFonts w:ascii="Times New Roman"/>
          <w:b/>
          <w:sz w:val="16"/>
        </w:rPr>
        <w:t xml:space="preserve">SECONDO  </w:t>
      </w:r>
      <w:r>
        <w:rPr>
          <w:rFonts w:ascii="Times New Roman"/>
          <w:b/>
          <w:spacing w:val="30"/>
          <w:sz w:val="16"/>
        </w:rPr>
        <w:t xml:space="preserve"> </w:t>
      </w:r>
      <w:r>
        <w:rPr>
          <w:rFonts w:ascii="Times New Roman"/>
          <w:b/>
          <w:sz w:val="16"/>
        </w:rPr>
        <w:t>CECCANO</w:t>
      </w:r>
    </w:p>
    <w:p w:rsidR="000E116F" w:rsidRDefault="00BD123E">
      <w:pPr>
        <w:spacing w:line="194" w:lineRule="exact"/>
        <w:ind w:left="691" w:right="724"/>
        <w:jc w:val="center"/>
        <w:rPr>
          <w:sz w:val="16"/>
        </w:rPr>
      </w:pPr>
      <w:r>
        <w:rPr>
          <w:b/>
          <w:i/>
          <w:sz w:val="16"/>
        </w:rPr>
        <w:t>Via</w:t>
      </w:r>
      <w:r>
        <w:rPr>
          <w:b/>
          <w:i/>
          <w:spacing w:val="54"/>
          <w:sz w:val="16"/>
        </w:rPr>
        <w:t xml:space="preserve"> </w:t>
      </w:r>
      <w:r>
        <w:rPr>
          <w:b/>
          <w:i/>
          <w:sz w:val="16"/>
        </w:rPr>
        <w:t>Gaeta,</w:t>
      </w:r>
      <w:r>
        <w:rPr>
          <w:b/>
          <w:i/>
          <w:spacing w:val="55"/>
          <w:sz w:val="16"/>
        </w:rPr>
        <w:t xml:space="preserve"> </w:t>
      </w:r>
      <w:r>
        <w:rPr>
          <w:b/>
          <w:i/>
          <w:sz w:val="16"/>
        </w:rPr>
        <w:t xml:space="preserve">123   </w:t>
      </w:r>
      <w:r>
        <w:rPr>
          <w:b/>
          <w:i/>
          <w:spacing w:val="35"/>
          <w:sz w:val="16"/>
        </w:rPr>
        <w:t xml:space="preserve"> </w:t>
      </w:r>
      <w:r>
        <w:rPr>
          <w:b/>
          <w:i/>
          <w:sz w:val="16"/>
        </w:rPr>
        <w:t>–</w:t>
      </w:r>
      <w:r>
        <w:rPr>
          <w:b/>
          <w:i/>
          <w:spacing w:val="54"/>
          <w:sz w:val="16"/>
        </w:rPr>
        <w:t xml:space="preserve"> </w:t>
      </w:r>
      <w:r>
        <w:rPr>
          <w:b/>
          <w:i/>
          <w:sz w:val="16"/>
        </w:rPr>
        <w:t>03023</w:t>
      </w:r>
      <w:r>
        <w:rPr>
          <w:b/>
          <w:i/>
          <w:spacing w:val="56"/>
          <w:sz w:val="16"/>
        </w:rPr>
        <w:t xml:space="preserve"> </w:t>
      </w:r>
      <w:r>
        <w:rPr>
          <w:b/>
          <w:i/>
          <w:sz w:val="16"/>
        </w:rPr>
        <w:t>CECCANO</w:t>
      </w:r>
      <w:r>
        <w:rPr>
          <w:b/>
          <w:i/>
          <w:spacing w:val="58"/>
          <w:sz w:val="16"/>
        </w:rPr>
        <w:t xml:space="preserve"> </w:t>
      </w:r>
      <w:r>
        <w:rPr>
          <w:b/>
          <w:i/>
          <w:sz w:val="16"/>
        </w:rPr>
        <w:t>(FR)</w:t>
      </w:r>
      <w:r>
        <w:rPr>
          <w:b/>
          <w:i/>
          <w:spacing w:val="58"/>
          <w:sz w:val="16"/>
        </w:rPr>
        <w:t xml:space="preserve"> </w:t>
      </w:r>
      <w:r>
        <w:rPr>
          <w:rFonts w:ascii="Wingdings" w:hAnsi="Wingdings"/>
          <w:sz w:val="16"/>
        </w:rPr>
        <w:t></w:t>
      </w:r>
      <w:r>
        <w:rPr>
          <w:b/>
          <w:i/>
          <w:sz w:val="16"/>
        </w:rPr>
        <w:t>0775/600021-</w:t>
      </w:r>
      <w:r>
        <w:rPr>
          <w:b/>
          <w:i/>
          <w:spacing w:val="59"/>
          <w:sz w:val="16"/>
        </w:rPr>
        <w:t xml:space="preserve"> </w:t>
      </w:r>
      <w:r>
        <w:rPr>
          <w:b/>
          <w:i/>
          <w:sz w:val="16"/>
        </w:rPr>
        <w:t>625624</w:t>
      </w:r>
      <w:r>
        <w:rPr>
          <w:b/>
          <w:i/>
          <w:spacing w:val="56"/>
          <w:sz w:val="16"/>
        </w:rPr>
        <w:t xml:space="preserve"> </w:t>
      </w:r>
      <w:r>
        <w:rPr>
          <w:b/>
          <w:i/>
          <w:sz w:val="16"/>
        </w:rPr>
        <w:t>-</w:t>
      </w:r>
      <w:r>
        <w:rPr>
          <w:b/>
          <w:i/>
          <w:spacing w:val="54"/>
          <w:sz w:val="16"/>
        </w:rPr>
        <w:t xml:space="preserve"> </w:t>
      </w:r>
      <w:r>
        <w:rPr>
          <w:sz w:val="16"/>
        </w:rPr>
        <w:t>fax</w:t>
      </w:r>
      <w:r>
        <w:rPr>
          <w:spacing w:val="56"/>
          <w:sz w:val="16"/>
        </w:rPr>
        <w:t xml:space="preserve"> </w:t>
      </w:r>
      <w:r>
        <w:rPr>
          <w:sz w:val="16"/>
        </w:rPr>
        <w:t>0775/623471</w:t>
      </w:r>
    </w:p>
    <w:p w:rsidR="000E116F" w:rsidRDefault="000E116F">
      <w:pPr>
        <w:pStyle w:val="Corpotesto"/>
        <w:rPr>
          <w:sz w:val="18"/>
        </w:rPr>
      </w:pPr>
    </w:p>
    <w:p w:rsidR="000E116F" w:rsidRDefault="000E116F">
      <w:pPr>
        <w:pStyle w:val="Corpotesto"/>
        <w:rPr>
          <w:sz w:val="18"/>
        </w:rPr>
      </w:pPr>
    </w:p>
    <w:p w:rsidR="000E116F" w:rsidRDefault="000E116F">
      <w:pPr>
        <w:pStyle w:val="Corpotesto"/>
        <w:rPr>
          <w:sz w:val="18"/>
        </w:rPr>
      </w:pPr>
    </w:p>
    <w:p w:rsidR="000E116F" w:rsidRDefault="000E116F">
      <w:pPr>
        <w:pStyle w:val="Corpotesto"/>
        <w:rPr>
          <w:sz w:val="18"/>
        </w:rPr>
      </w:pPr>
    </w:p>
    <w:p w:rsidR="000E116F" w:rsidRDefault="000E116F">
      <w:pPr>
        <w:pStyle w:val="Corpotesto"/>
        <w:rPr>
          <w:sz w:val="18"/>
        </w:rPr>
      </w:pPr>
    </w:p>
    <w:p w:rsidR="000E116F" w:rsidRDefault="000E116F">
      <w:pPr>
        <w:pStyle w:val="Corpotesto"/>
        <w:rPr>
          <w:sz w:val="18"/>
        </w:rPr>
      </w:pPr>
    </w:p>
    <w:p w:rsidR="000E116F" w:rsidRDefault="000E116F">
      <w:pPr>
        <w:pStyle w:val="Corpotesto"/>
        <w:rPr>
          <w:sz w:val="18"/>
        </w:rPr>
      </w:pPr>
    </w:p>
    <w:p w:rsidR="000E116F" w:rsidRDefault="000E116F">
      <w:pPr>
        <w:pStyle w:val="Corpotesto"/>
        <w:rPr>
          <w:sz w:val="18"/>
        </w:rPr>
      </w:pPr>
    </w:p>
    <w:p w:rsidR="000E116F" w:rsidRDefault="000E116F">
      <w:pPr>
        <w:pStyle w:val="Corpotesto"/>
        <w:spacing w:before="9"/>
        <w:rPr>
          <w:sz w:val="17"/>
        </w:rPr>
      </w:pPr>
    </w:p>
    <w:p w:rsidR="000E116F" w:rsidRDefault="00BD123E">
      <w:pPr>
        <w:pStyle w:val="Titolo"/>
      </w:pPr>
      <w:r>
        <w:rPr>
          <w:spacing w:val="-1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Valutazione</w:t>
      </w:r>
      <w:r>
        <w:t xml:space="preserve"> </w:t>
      </w:r>
      <w:r>
        <w:rPr>
          <w:spacing w:val="-1"/>
        </w:rPr>
        <w:t>nella</w:t>
      </w:r>
      <w:r>
        <w:rPr>
          <w:spacing w:val="-72"/>
        </w:rPr>
        <w:t xml:space="preserve"> </w:t>
      </w:r>
      <w:r>
        <w:rPr>
          <w:spacing w:val="-1"/>
        </w:rPr>
        <w:t>Scuola</w:t>
      </w:r>
      <w:r>
        <w:t xml:space="preserve"> Primaria</w:t>
      </w:r>
    </w:p>
    <w:p w:rsidR="000E116F" w:rsidRDefault="000E116F">
      <w:pPr>
        <w:pStyle w:val="Corpotesto"/>
        <w:spacing w:before="10"/>
        <w:rPr>
          <w:i/>
          <w:sz w:val="41"/>
        </w:rPr>
      </w:pPr>
    </w:p>
    <w:p w:rsidR="000E116F" w:rsidRDefault="00BD123E">
      <w:pPr>
        <w:pStyle w:val="Paragrafoelenco"/>
        <w:numPr>
          <w:ilvl w:val="0"/>
          <w:numId w:val="4"/>
        </w:numPr>
        <w:tabs>
          <w:tab w:val="left" w:pos="1403"/>
          <w:tab w:val="left" w:pos="1404"/>
        </w:tabs>
        <w:spacing w:before="1"/>
        <w:ind w:right="779" w:hanging="360"/>
        <w:rPr>
          <w:sz w:val="36"/>
        </w:rPr>
      </w:pPr>
      <w:r>
        <w:tab/>
      </w:r>
      <w:r>
        <w:rPr>
          <w:sz w:val="36"/>
        </w:rPr>
        <w:t>Redatto e pubblicato alla luce dell’</w:t>
      </w:r>
      <w:hyperlink r:id="rId7">
        <w:r>
          <w:rPr>
            <w:sz w:val="36"/>
            <w:u w:val="thick"/>
          </w:rPr>
          <w:t>Ordinanza n. 172 del 4</w:t>
        </w:r>
      </w:hyperlink>
      <w:r>
        <w:rPr>
          <w:spacing w:val="1"/>
          <w:sz w:val="36"/>
        </w:rPr>
        <w:t xml:space="preserve"> </w:t>
      </w:r>
      <w:hyperlink r:id="rId8">
        <w:r>
          <w:rPr>
            <w:sz w:val="36"/>
            <w:u w:val="thick"/>
          </w:rPr>
          <w:t>dicembre 2020</w:t>
        </w:r>
        <w:r>
          <w:rPr>
            <w:sz w:val="36"/>
          </w:rPr>
          <w:t xml:space="preserve"> </w:t>
        </w:r>
      </w:hyperlink>
      <w:r>
        <w:rPr>
          <w:sz w:val="36"/>
        </w:rPr>
        <w:t xml:space="preserve">, </w:t>
      </w:r>
      <w:r>
        <w:rPr>
          <w:color w:val="333333"/>
          <w:sz w:val="36"/>
        </w:rPr>
        <w:t>Valutazione periodica e finale degli</w:t>
      </w:r>
      <w:r>
        <w:rPr>
          <w:color w:val="333333"/>
          <w:spacing w:val="1"/>
          <w:sz w:val="36"/>
        </w:rPr>
        <w:t xml:space="preserve"> </w:t>
      </w:r>
      <w:r>
        <w:rPr>
          <w:color w:val="333333"/>
          <w:sz w:val="36"/>
        </w:rPr>
        <w:t>apprendimenti delle alunne e degli alunni delle classi della</w:t>
      </w:r>
      <w:r>
        <w:rPr>
          <w:color w:val="333333"/>
          <w:spacing w:val="1"/>
          <w:sz w:val="36"/>
        </w:rPr>
        <w:t xml:space="preserve"> </w:t>
      </w:r>
      <w:r>
        <w:rPr>
          <w:color w:val="333333"/>
          <w:sz w:val="36"/>
        </w:rPr>
        <w:t xml:space="preserve">scuola primaria </w:t>
      </w:r>
      <w:r>
        <w:rPr>
          <w:sz w:val="36"/>
        </w:rPr>
        <w:t>espressa attraverso un giudizio descrittivo</w:t>
      </w:r>
      <w:r>
        <w:rPr>
          <w:spacing w:val="1"/>
          <w:sz w:val="36"/>
        </w:rPr>
        <w:t xml:space="preserve"> </w:t>
      </w:r>
      <w:r>
        <w:rPr>
          <w:sz w:val="36"/>
        </w:rPr>
        <w:t>riportato nel documento di valutazione e riferito a differenti</w:t>
      </w:r>
      <w:r>
        <w:rPr>
          <w:spacing w:val="-79"/>
          <w:sz w:val="36"/>
        </w:rPr>
        <w:t xml:space="preserve"> </w:t>
      </w:r>
      <w:r>
        <w:rPr>
          <w:sz w:val="36"/>
        </w:rPr>
        <w:t>livelli</w:t>
      </w:r>
      <w:r>
        <w:rPr>
          <w:spacing w:val="-2"/>
          <w:sz w:val="36"/>
        </w:rPr>
        <w:t xml:space="preserve"> </w:t>
      </w:r>
      <w:r>
        <w:rPr>
          <w:sz w:val="36"/>
        </w:rPr>
        <w:t>di</w:t>
      </w:r>
      <w:r>
        <w:rPr>
          <w:spacing w:val="-1"/>
          <w:sz w:val="36"/>
        </w:rPr>
        <w:t xml:space="preserve"> </w:t>
      </w:r>
      <w:r>
        <w:rPr>
          <w:sz w:val="36"/>
        </w:rPr>
        <w:t>apprendimento</w:t>
      </w:r>
      <w:r>
        <w:rPr>
          <w:color w:val="333333"/>
          <w:sz w:val="36"/>
        </w:rPr>
        <w:t>.</w:t>
      </w:r>
    </w:p>
    <w:p w:rsidR="000E116F" w:rsidRDefault="000E116F">
      <w:pPr>
        <w:pStyle w:val="Corpotesto"/>
        <w:rPr>
          <w:sz w:val="20"/>
        </w:rPr>
      </w:pPr>
    </w:p>
    <w:p w:rsidR="000E116F" w:rsidRDefault="000E116F">
      <w:pPr>
        <w:pStyle w:val="Corpotesto"/>
        <w:rPr>
          <w:sz w:val="20"/>
        </w:rPr>
      </w:pPr>
    </w:p>
    <w:p w:rsidR="000E116F" w:rsidRDefault="000E116F">
      <w:pPr>
        <w:pStyle w:val="Corpotesto"/>
        <w:rPr>
          <w:sz w:val="20"/>
        </w:rPr>
      </w:pPr>
    </w:p>
    <w:p w:rsidR="000E116F" w:rsidRDefault="000E116F">
      <w:pPr>
        <w:pStyle w:val="Corpotesto"/>
        <w:rPr>
          <w:sz w:val="20"/>
        </w:rPr>
      </w:pPr>
    </w:p>
    <w:p w:rsidR="000E116F" w:rsidRDefault="000E116F">
      <w:pPr>
        <w:pStyle w:val="Corpotesto"/>
        <w:rPr>
          <w:sz w:val="20"/>
        </w:rPr>
      </w:pPr>
    </w:p>
    <w:p w:rsidR="000E116F" w:rsidRDefault="000E116F">
      <w:pPr>
        <w:pStyle w:val="Corpotesto"/>
        <w:rPr>
          <w:sz w:val="20"/>
        </w:rPr>
      </w:pPr>
    </w:p>
    <w:p w:rsidR="000E116F" w:rsidRDefault="00BD123E">
      <w:pPr>
        <w:pStyle w:val="Corpotesto"/>
        <w:spacing w:before="8"/>
        <w:rPr>
          <w:sz w:val="23"/>
        </w:rPr>
      </w:pPr>
      <w:r>
        <w:rPr>
          <w:noProof/>
          <w:lang w:eastAsia="it-IT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2385695</wp:posOffset>
            </wp:positionH>
            <wp:positionV relativeFrom="paragraph">
              <wp:posOffset>208212</wp:posOffset>
            </wp:positionV>
            <wp:extent cx="2784763" cy="2552700"/>
            <wp:effectExtent l="0" t="0" r="0" b="0"/>
            <wp:wrapTopAndBottom/>
            <wp:docPr id="3" name="image2.jpeg" descr="schede-di-valutazi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4763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116F" w:rsidRDefault="000E116F">
      <w:pPr>
        <w:rPr>
          <w:sz w:val="23"/>
        </w:rPr>
        <w:sectPr w:rsidR="000E116F">
          <w:type w:val="continuous"/>
          <w:pgSz w:w="11910" w:h="16840"/>
          <w:pgMar w:top="540" w:right="480" w:bottom="280" w:left="500" w:header="720" w:footer="720" w:gutter="0"/>
          <w:cols w:space="720"/>
        </w:sectPr>
      </w:pPr>
    </w:p>
    <w:p w:rsidR="000E116F" w:rsidRDefault="00BD123E">
      <w:pPr>
        <w:pStyle w:val="Paragrafoelenco"/>
        <w:numPr>
          <w:ilvl w:val="0"/>
          <w:numId w:val="3"/>
        </w:numPr>
        <w:tabs>
          <w:tab w:val="left" w:pos="1354"/>
        </w:tabs>
        <w:spacing w:before="8"/>
        <w:ind w:hanging="361"/>
        <w:jc w:val="left"/>
        <w:rPr>
          <w:b/>
          <w:i/>
          <w:sz w:val="36"/>
        </w:rPr>
      </w:pPr>
      <w:r>
        <w:rPr>
          <w:b/>
          <w:i/>
          <w:sz w:val="36"/>
        </w:rPr>
        <w:lastRenderedPageBreak/>
        <w:t>Premessa</w:t>
      </w:r>
    </w:p>
    <w:p w:rsidR="000E116F" w:rsidRDefault="00BD123E">
      <w:pPr>
        <w:pStyle w:val="Corpotesto"/>
        <w:spacing w:before="220" w:line="360" w:lineRule="auto"/>
        <w:ind w:left="632" w:right="739"/>
      </w:pPr>
      <w:r>
        <w:t>La redazione e la pubblicazione del documento di Valutazione è scaturita da una attenta analisi e</w:t>
      </w:r>
      <w:r>
        <w:rPr>
          <w:spacing w:val="1"/>
        </w:rPr>
        <w:t xml:space="preserve"> </w:t>
      </w:r>
      <w:r>
        <w:t>da uno studio approfondito da parte dei gruppi di lavoro dell’Ordinanza Ministeriale e delle Linee</w:t>
      </w:r>
      <w:r>
        <w:rPr>
          <w:spacing w:val="1"/>
        </w:rPr>
        <w:t xml:space="preserve"> </w:t>
      </w:r>
      <w:r>
        <w:t>guida emanate in data 04 /12 /2020. La documentazione redatta, corredata da opportune tabelle,</w:t>
      </w:r>
      <w:r>
        <w:rPr>
          <w:spacing w:val="-52"/>
        </w:rPr>
        <w:t xml:space="preserve"> </w:t>
      </w:r>
      <w:r>
        <w:t>va a modificare ed aggiornare alcuni documenti costitutivi presenti agli atti dell’Istituto, relativi</w:t>
      </w:r>
      <w:r>
        <w:rPr>
          <w:spacing w:val="1"/>
        </w:rPr>
        <w:t xml:space="preserve"> </w:t>
      </w:r>
      <w:r>
        <w:t>alla valutazione</w:t>
      </w:r>
      <w:r>
        <w:rPr>
          <w:spacing w:val="-2"/>
        </w:rPr>
        <w:t xml:space="preserve"> </w:t>
      </w:r>
      <w:r>
        <w:t>inerente</w:t>
      </w:r>
      <w:r>
        <w:rPr>
          <w:spacing w:val="-1"/>
        </w:rPr>
        <w:t xml:space="preserve"> </w:t>
      </w:r>
      <w:r>
        <w:t>il</w:t>
      </w:r>
      <w:r>
        <w:rPr>
          <w:spacing w:val="3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Legislativo</w:t>
      </w:r>
      <w:r>
        <w:rPr>
          <w:spacing w:val="-2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62.</w:t>
      </w:r>
    </w:p>
    <w:p w:rsidR="000E116F" w:rsidRDefault="00BD123E">
      <w:pPr>
        <w:pStyle w:val="Corpotesto"/>
        <w:spacing w:line="362" w:lineRule="auto"/>
        <w:ind w:left="632" w:right="680"/>
      </w:pPr>
      <w:r>
        <w:t>Il documento di seguito inserito è stato letto e approvato all’unanimità, durante il Collegio Docenti</w:t>
      </w:r>
      <w:r>
        <w:rPr>
          <w:spacing w:val="-5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19</w:t>
      </w:r>
      <w:r>
        <w:rPr>
          <w:spacing w:val="-2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01 /</w:t>
      </w:r>
      <w:r>
        <w:rPr>
          <w:spacing w:val="-2"/>
        </w:rPr>
        <w:t xml:space="preserve"> </w:t>
      </w:r>
      <w:r>
        <w:t>2021 e condiviso</w:t>
      </w:r>
      <w:r>
        <w:rPr>
          <w:spacing w:val="1"/>
        </w:rPr>
        <w:t xml:space="preserve"> </w:t>
      </w:r>
      <w:r>
        <w:t>in sede</w:t>
      </w:r>
      <w:r>
        <w:rPr>
          <w:spacing w:val="-3"/>
        </w:rPr>
        <w:t xml:space="preserve"> </w:t>
      </w:r>
      <w:r>
        <w:t>di Consiglio</w:t>
      </w:r>
      <w:r>
        <w:rPr>
          <w:spacing w:val="-3"/>
        </w:rPr>
        <w:t xml:space="preserve"> </w:t>
      </w:r>
      <w:r>
        <w:t>di Istituto</w:t>
      </w:r>
      <w:r>
        <w:rPr>
          <w:spacing w:val="-2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01</w:t>
      </w:r>
      <w:r>
        <w:rPr>
          <w:spacing w:val="-2"/>
        </w:rPr>
        <w:t xml:space="preserve"> </w:t>
      </w:r>
      <w:r>
        <w:t>/2021</w:t>
      </w:r>
    </w:p>
    <w:p w:rsidR="000E116F" w:rsidRDefault="000E116F">
      <w:pPr>
        <w:pStyle w:val="Corpotesto"/>
      </w:pPr>
    </w:p>
    <w:p w:rsidR="000E116F" w:rsidRDefault="000E116F">
      <w:pPr>
        <w:pStyle w:val="Corpotesto"/>
      </w:pPr>
    </w:p>
    <w:p w:rsidR="000E116F" w:rsidRDefault="000E116F">
      <w:pPr>
        <w:pStyle w:val="Corpotesto"/>
      </w:pPr>
    </w:p>
    <w:p w:rsidR="000E116F" w:rsidRDefault="00BD123E">
      <w:pPr>
        <w:pStyle w:val="Paragrafoelenco"/>
        <w:numPr>
          <w:ilvl w:val="0"/>
          <w:numId w:val="3"/>
        </w:numPr>
        <w:tabs>
          <w:tab w:val="left" w:pos="953"/>
        </w:tabs>
        <w:spacing w:before="147"/>
        <w:ind w:left="952" w:hanging="321"/>
        <w:jc w:val="left"/>
        <w:rPr>
          <w:b/>
          <w:i/>
          <w:sz w:val="32"/>
        </w:rPr>
      </w:pPr>
      <w:r>
        <w:rPr>
          <w:b/>
          <w:sz w:val="32"/>
        </w:rPr>
        <w:t>-</w:t>
      </w:r>
      <w:r>
        <w:rPr>
          <w:b/>
          <w:spacing w:val="-2"/>
          <w:sz w:val="32"/>
        </w:rPr>
        <w:t xml:space="preserve"> </w:t>
      </w:r>
      <w:r>
        <w:rPr>
          <w:b/>
          <w:i/>
          <w:sz w:val="36"/>
        </w:rPr>
        <w:t>Normativa</w:t>
      </w:r>
      <w:r>
        <w:rPr>
          <w:b/>
          <w:i/>
          <w:spacing w:val="-2"/>
          <w:sz w:val="36"/>
        </w:rPr>
        <w:t xml:space="preserve"> </w:t>
      </w:r>
      <w:r>
        <w:rPr>
          <w:b/>
          <w:i/>
          <w:sz w:val="36"/>
        </w:rPr>
        <w:t>vigente</w:t>
      </w:r>
    </w:p>
    <w:p w:rsidR="000E116F" w:rsidRDefault="00BD123E">
      <w:pPr>
        <w:pStyle w:val="Titolo11"/>
        <w:spacing w:before="197"/>
        <w:ind w:left="3777" w:right="0"/>
        <w:jc w:val="left"/>
      </w:pPr>
      <w:r>
        <w:t>Riferimenti</w:t>
      </w:r>
      <w:r>
        <w:rPr>
          <w:spacing w:val="-3"/>
        </w:rPr>
        <w:t xml:space="preserve"> </w:t>
      </w:r>
      <w:r>
        <w:t>Generali</w:t>
      </w: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spacing w:before="4"/>
        <w:rPr>
          <w:b/>
          <w:i/>
          <w:sz w:val="32"/>
        </w:rPr>
      </w:pPr>
    </w:p>
    <w:p w:rsidR="000E116F" w:rsidRDefault="00BD123E">
      <w:pPr>
        <w:pStyle w:val="Corpotesto"/>
        <w:spacing w:line="360" w:lineRule="auto"/>
        <w:ind w:left="632" w:right="680"/>
      </w:pPr>
      <w:r>
        <w:t>Il Decreto legge 8 aprile 2020, n. 22, convertito con modificazioni dalla legge 6 giugno 2020, n. 41,</w:t>
      </w:r>
      <w:r>
        <w:rPr>
          <w:spacing w:val="1"/>
        </w:rPr>
        <w:t xml:space="preserve"> </w:t>
      </w:r>
      <w:r>
        <w:t>concernente “Misure urgenti sulla regolare conclusione e l’ordinato avvio dell’anno scolastico e</w:t>
      </w:r>
      <w:r>
        <w:rPr>
          <w:spacing w:val="1"/>
        </w:rPr>
        <w:t xml:space="preserve"> </w:t>
      </w:r>
      <w:r>
        <w:t>sullo</w:t>
      </w:r>
      <w:r>
        <w:rPr>
          <w:spacing w:val="-3"/>
        </w:rPr>
        <w:t xml:space="preserve"> </w:t>
      </w:r>
      <w:r>
        <w:t>svolgimento</w:t>
      </w:r>
      <w:r>
        <w:rPr>
          <w:spacing w:val="-4"/>
        </w:rPr>
        <w:t xml:space="preserve"> </w:t>
      </w:r>
      <w:r>
        <w:t>degli</w:t>
      </w:r>
      <w:r>
        <w:rPr>
          <w:spacing w:val="-3"/>
        </w:rPr>
        <w:t xml:space="preserve"> </w:t>
      </w:r>
      <w:r>
        <w:t>esami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Stato,</w:t>
      </w:r>
      <w:r>
        <w:rPr>
          <w:spacing w:val="-4"/>
        </w:rPr>
        <w:t xml:space="preserve"> </w:t>
      </w:r>
      <w:r>
        <w:t>nonché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materia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procedure</w:t>
      </w:r>
      <w:r>
        <w:rPr>
          <w:spacing w:val="-3"/>
        </w:rPr>
        <w:t xml:space="preserve"> </w:t>
      </w:r>
      <w:r>
        <w:t>concorsuali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abilitazione</w:t>
      </w:r>
      <w:r>
        <w:rPr>
          <w:spacing w:val="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continuità</w:t>
      </w:r>
      <w:r>
        <w:rPr>
          <w:spacing w:val="-4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gestione</w:t>
      </w:r>
      <w:r>
        <w:rPr>
          <w:spacing w:val="-3"/>
        </w:rPr>
        <w:t xml:space="preserve"> </w:t>
      </w:r>
      <w:r>
        <w:t>accademica”, e in</w:t>
      </w:r>
      <w:r>
        <w:rPr>
          <w:spacing w:val="-3"/>
        </w:rPr>
        <w:t xml:space="preserve"> </w:t>
      </w:r>
      <w:r>
        <w:t>particolare l’articolo</w:t>
      </w:r>
      <w:r>
        <w:rPr>
          <w:spacing w:val="-3"/>
        </w:rPr>
        <w:t xml:space="preserve"> </w:t>
      </w:r>
      <w:r>
        <w:t>1, comma</w:t>
      </w:r>
      <w:r>
        <w:rPr>
          <w:spacing w:val="-1"/>
        </w:rPr>
        <w:t xml:space="preserve"> </w:t>
      </w:r>
      <w:r>
        <w:t>2–bis,</w:t>
      </w:r>
      <w:r>
        <w:rPr>
          <w:spacing w:val="-1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quale</w:t>
      </w:r>
    </w:p>
    <w:p w:rsidR="000E116F" w:rsidRDefault="00BD123E">
      <w:pPr>
        <w:pStyle w:val="Corpotesto"/>
        <w:spacing w:before="2" w:line="360" w:lineRule="auto"/>
        <w:ind w:left="632" w:right="950"/>
      </w:pPr>
      <w:r>
        <w:t>prevede che e “…dall'anno scolastico 2020/2021, la valutazione finale degli apprendimenti degli</w:t>
      </w:r>
      <w:r>
        <w:rPr>
          <w:spacing w:val="-53"/>
        </w:rPr>
        <w:t xml:space="preserve"> </w:t>
      </w:r>
      <w:r>
        <w:t>alunni delle classi della scuola primaria, per ciascuna delle discipline di studio previste dalle</w:t>
      </w:r>
      <w:r>
        <w:rPr>
          <w:spacing w:val="1"/>
        </w:rPr>
        <w:t xml:space="preserve"> </w:t>
      </w:r>
      <w:r>
        <w:t>indicazioni nazionali per il curricolo è espressa attraverso un giudizio descrittivo riportato nel</w:t>
      </w:r>
      <w:r>
        <w:rPr>
          <w:spacing w:val="1"/>
        </w:rPr>
        <w:t xml:space="preserve"> </w:t>
      </w:r>
      <w:r>
        <w:t>documento di valutazione e riferito a differenti livelli di apprendimento, in deroga all'articolo 2,</w:t>
      </w:r>
      <w:r>
        <w:rPr>
          <w:spacing w:val="-52"/>
        </w:rPr>
        <w:t xml:space="preserve"> </w:t>
      </w:r>
      <w:r>
        <w:t>comma 1, del decreto legislativo 13 aprile 2017, n. 62; secondo termini e modalità definiti con</w:t>
      </w:r>
      <w:r>
        <w:rPr>
          <w:spacing w:val="1"/>
        </w:rPr>
        <w:t xml:space="preserve"> </w:t>
      </w:r>
      <w:r>
        <w:t>ordinanza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Ministro</w:t>
      </w:r>
      <w:r>
        <w:rPr>
          <w:spacing w:val="-1"/>
        </w:rPr>
        <w:t xml:space="preserve"> </w:t>
      </w:r>
      <w:r>
        <w:t>dell'istruzione";</w:t>
      </w:r>
    </w:p>
    <w:p w:rsidR="000E116F" w:rsidRDefault="00BD123E">
      <w:pPr>
        <w:pStyle w:val="Corpotesto"/>
        <w:spacing w:line="360" w:lineRule="auto"/>
        <w:ind w:left="632" w:right="739"/>
      </w:pPr>
      <w:r>
        <w:t>La</w:t>
      </w:r>
      <w:r>
        <w:rPr>
          <w:spacing w:val="-3"/>
        </w:rPr>
        <w:t xml:space="preserve"> </w:t>
      </w:r>
      <w:r>
        <w:t>valutazione</w:t>
      </w:r>
      <w:r>
        <w:rPr>
          <w:spacing w:val="-3"/>
        </w:rPr>
        <w:t xml:space="preserve"> </w:t>
      </w:r>
      <w:r>
        <w:t>degli</w:t>
      </w:r>
      <w:r>
        <w:rPr>
          <w:spacing w:val="-3"/>
        </w:rPr>
        <w:t xml:space="preserve"> </w:t>
      </w:r>
      <w:r>
        <w:t>apprendimenti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alunne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alunni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scuola</w:t>
      </w:r>
      <w:r>
        <w:rPr>
          <w:spacing w:val="-6"/>
        </w:rPr>
        <w:t xml:space="preserve"> </w:t>
      </w:r>
      <w:r>
        <w:t>primaria,</w:t>
      </w:r>
      <w:r>
        <w:rPr>
          <w:spacing w:val="-4"/>
        </w:rPr>
        <w:t xml:space="preserve"> </w:t>
      </w:r>
      <w:r>
        <w:t>nell’ambito</w:t>
      </w:r>
      <w:r>
        <w:rPr>
          <w:spacing w:val="-51"/>
        </w:rPr>
        <w:t xml:space="preserve"> </w:t>
      </w:r>
      <w:r>
        <w:t>delle finalità indicate nell’articolo 1, comma 1 del decreto valutazione, concorre, insieme alla</w:t>
      </w:r>
      <w:r>
        <w:rPr>
          <w:spacing w:val="1"/>
        </w:rPr>
        <w:t xml:space="preserve"> </w:t>
      </w:r>
      <w:r>
        <w:t>valutazione dell’intero processo formativo, alla maturazione progressiva dei traguardi di</w:t>
      </w:r>
      <w:r>
        <w:rPr>
          <w:spacing w:val="1"/>
        </w:rPr>
        <w:t xml:space="preserve"> </w:t>
      </w:r>
      <w:r>
        <w:t>competenza definiti dalle Indicazioni Nazionali ed è coerente con gli obiettivi di apprendimento</w:t>
      </w:r>
      <w:r>
        <w:rPr>
          <w:spacing w:val="-52"/>
        </w:rPr>
        <w:t xml:space="preserve"> </w:t>
      </w:r>
      <w:r>
        <w:t>declinati</w:t>
      </w:r>
      <w:r>
        <w:rPr>
          <w:spacing w:val="-1"/>
        </w:rPr>
        <w:t xml:space="preserve"> </w:t>
      </w:r>
      <w:r>
        <w:t>nel</w:t>
      </w:r>
      <w:r>
        <w:rPr>
          <w:spacing w:val="1"/>
        </w:rPr>
        <w:t xml:space="preserve"> </w:t>
      </w:r>
      <w:r>
        <w:t>curricolo</w:t>
      </w:r>
      <w:r>
        <w:rPr>
          <w:spacing w:val="-1"/>
        </w:rPr>
        <w:t xml:space="preserve"> </w:t>
      </w:r>
      <w:r>
        <w:t>di istituto.</w:t>
      </w:r>
    </w:p>
    <w:p w:rsidR="000E116F" w:rsidRDefault="00BD123E">
      <w:pPr>
        <w:pStyle w:val="Corpotesto"/>
        <w:spacing w:line="360" w:lineRule="auto"/>
        <w:ind w:left="632" w:right="746"/>
      </w:pPr>
      <w:r>
        <w:t xml:space="preserve">“Il </w:t>
      </w:r>
      <w:r>
        <w:rPr>
          <w:b/>
        </w:rPr>
        <w:t xml:space="preserve">documento di valutazione </w:t>
      </w:r>
      <w:r>
        <w:t xml:space="preserve">attesta i risultati del percorso formativo di ciascun alunno </w:t>
      </w:r>
      <w:proofErr w:type="spellStart"/>
      <w:r>
        <w:t>alunno</w:t>
      </w:r>
      <w:proofErr w:type="spellEnd"/>
      <w:r>
        <w:rPr>
          <w:spacing w:val="1"/>
        </w:rPr>
        <w:t xml:space="preserve"> </w:t>
      </w:r>
      <w:r>
        <w:t>mediante la descrizione dettagliata dei comportamenti e delle manifestazioni dell’apprendimento</w:t>
      </w:r>
      <w:r>
        <w:rPr>
          <w:spacing w:val="-52"/>
        </w:rPr>
        <w:t xml:space="preserve"> </w:t>
      </w:r>
      <w:r>
        <w:t>rilevati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modo</w:t>
      </w:r>
      <w:r>
        <w:rPr>
          <w:spacing w:val="-2"/>
        </w:rPr>
        <w:t xml:space="preserve"> </w:t>
      </w:r>
      <w:r>
        <w:t>continuativo.</w:t>
      </w:r>
    </w:p>
    <w:p w:rsidR="000E116F" w:rsidRDefault="00BD123E">
      <w:pPr>
        <w:spacing w:line="293" w:lineRule="exact"/>
        <w:ind w:left="632"/>
        <w:rPr>
          <w:sz w:val="24"/>
        </w:rPr>
      </w:pPr>
      <w:r>
        <w:rPr>
          <w:sz w:val="24"/>
        </w:rPr>
        <w:t xml:space="preserve">Nella </w:t>
      </w:r>
      <w:r>
        <w:rPr>
          <w:b/>
          <w:sz w:val="24"/>
        </w:rPr>
        <w:t>valutazione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periodica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finale,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il</w:t>
      </w:r>
      <w:r>
        <w:rPr>
          <w:spacing w:val="-4"/>
          <w:sz w:val="24"/>
        </w:rPr>
        <w:t xml:space="preserve"> </w:t>
      </w:r>
      <w:r>
        <w:rPr>
          <w:sz w:val="24"/>
        </w:rPr>
        <w:t>livello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apprendimento</w:t>
      </w:r>
      <w:r>
        <w:rPr>
          <w:spacing w:val="-1"/>
          <w:sz w:val="24"/>
        </w:rPr>
        <w:t xml:space="preserve"> </w:t>
      </w:r>
      <w:r>
        <w:rPr>
          <w:sz w:val="24"/>
        </w:rPr>
        <w:t>è</w:t>
      </w:r>
      <w:r>
        <w:rPr>
          <w:spacing w:val="-3"/>
          <w:sz w:val="24"/>
        </w:rPr>
        <w:t xml:space="preserve"> </w:t>
      </w:r>
      <w:r>
        <w:rPr>
          <w:sz w:val="24"/>
        </w:rPr>
        <w:t>riferito</w:t>
      </w:r>
      <w:r>
        <w:rPr>
          <w:spacing w:val="-4"/>
          <w:sz w:val="24"/>
        </w:rPr>
        <w:t xml:space="preserve"> </w:t>
      </w:r>
      <w:r>
        <w:rPr>
          <w:sz w:val="24"/>
        </w:rPr>
        <w:t>agli</w:t>
      </w:r>
      <w:r>
        <w:rPr>
          <w:spacing w:val="-1"/>
          <w:sz w:val="24"/>
        </w:rPr>
        <w:t xml:space="preserve"> </w:t>
      </w:r>
      <w:r>
        <w:rPr>
          <w:sz w:val="24"/>
        </w:rPr>
        <w:t>esiti</w:t>
      </w:r>
      <w:r>
        <w:rPr>
          <w:spacing w:val="-4"/>
          <w:sz w:val="24"/>
        </w:rPr>
        <w:t xml:space="preserve"> </w:t>
      </w:r>
      <w:r>
        <w:rPr>
          <w:sz w:val="24"/>
        </w:rPr>
        <w:t>raggiunti</w:t>
      </w:r>
    </w:p>
    <w:p w:rsidR="000E116F" w:rsidRDefault="00BD123E">
      <w:pPr>
        <w:pStyle w:val="Corpotesto"/>
        <w:spacing w:before="147"/>
        <w:ind w:left="632"/>
      </w:pPr>
      <w:r>
        <w:t>dall’alunno</w:t>
      </w:r>
      <w:r>
        <w:rPr>
          <w:spacing w:val="-5"/>
        </w:rPr>
        <w:t xml:space="preserve"> </w:t>
      </w:r>
      <w:r>
        <w:t>relativamente</w:t>
      </w:r>
      <w:r>
        <w:rPr>
          <w:spacing w:val="-1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diversi</w:t>
      </w:r>
      <w:r>
        <w:rPr>
          <w:spacing w:val="-2"/>
        </w:rPr>
        <w:t xml:space="preserve"> </w:t>
      </w:r>
      <w:r>
        <w:t>obiettivi</w:t>
      </w:r>
      <w:r>
        <w:rPr>
          <w:spacing w:val="-5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disciplina:</w:t>
      </w:r>
      <w:r>
        <w:rPr>
          <w:spacing w:val="-1"/>
        </w:rPr>
        <w:t xml:space="preserve"> </w:t>
      </w:r>
      <w:r>
        <w:t>ciò</w:t>
      </w:r>
      <w:r>
        <w:rPr>
          <w:spacing w:val="-3"/>
        </w:rPr>
        <w:t xml:space="preserve"> </w:t>
      </w:r>
      <w:r>
        <w:t>consente</w:t>
      </w:r>
      <w:r>
        <w:rPr>
          <w:spacing w:val="-7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elaborare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giudizio</w:t>
      </w:r>
    </w:p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p w:rsidR="000E116F" w:rsidRDefault="00BD123E">
      <w:pPr>
        <w:pStyle w:val="Corpotesto"/>
        <w:spacing w:before="27" w:line="360" w:lineRule="auto"/>
        <w:ind w:left="632" w:right="1134"/>
      </w:pPr>
      <w:r>
        <w:lastRenderedPageBreak/>
        <w:t>descrittivo articolato, che rispetta il percorso di ciascun alunno e consente di valorizzare I suoi</w:t>
      </w:r>
      <w:r>
        <w:rPr>
          <w:spacing w:val="-52"/>
        </w:rPr>
        <w:t xml:space="preserve"> </w:t>
      </w:r>
      <w:r>
        <w:t>apprendimenti,</w:t>
      </w:r>
      <w:r>
        <w:rPr>
          <w:spacing w:val="-3"/>
        </w:rPr>
        <w:t xml:space="preserve"> </w:t>
      </w:r>
      <w:r>
        <w:t>evidenziandone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punti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forza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quelli</w:t>
      </w:r>
      <w:r>
        <w:rPr>
          <w:spacing w:val="-4"/>
        </w:rPr>
        <w:t xml:space="preserve"> </w:t>
      </w:r>
      <w:r>
        <w:t>sui</w:t>
      </w:r>
      <w:r>
        <w:rPr>
          <w:spacing w:val="-4"/>
        </w:rPr>
        <w:t xml:space="preserve"> </w:t>
      </w:r>
      <w:r>
        <w:t>quali</w:t>
      </w:r>
      <w:r>
        <w:rPr>
          <w:spacing w:val="-2"/>
        </w:rPr>
        <w:t xml:space="preserve"> </w:t>
      </w:r>
      <w:r>
        <w:t>intervenire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ottenere</w:t>
      </w:r>
      <w:r>
        <w:rPr>
          <w:spacing w:val="-4"/>
        </w:rPr>
        <w:t xml:space="preserve"> </w:t>
      </w:r>
      <w:r>
        <w:t>un</w:t>
      </w:r>
    </w:p>
    <w:p w:rsidR="000E116F" w:rsidRDefault="00BD123E">
      <w:pPr>
        <w:pStyle w:val="Corpotesto"/>
        <w:spacing w:line="362" w:lineRule="auto"/>
        <w:ind w:left="632" w:right="969"/>
      </w:pPr>
      <w:r>
        <w:t>ulteriore potenziamento o sviluppo e garantire l’acquisizione degli apprendimenti necessari agli</w:t>
      </w:r>
      <w:r>
        <w:rPr>
          <w:spacing w:val="-52"/>
        </w:rPr>
        <w:t xml:space="preserve"> </w:t>
      </w:r>
      <w:r>
        <w:t>sviluppi</w:t>
      </w:r>
      <w:r>
        <w:rPr>
          <w:spacing w:val="-3"/>
        </w:rPr>
        <w:t xml:space="preserve"> </w:t>
      </w:r>
      <w:r>
        <w:t>successivi.”</w:t>
      </w:r>
    </w:p>
    <w:p w:rsidR="000E116F" w:rsidRDefault="00BD123E">
      <w:pPr>
        <w:pStyle w:val="Corpotesto"/>
        <w:spacing w:line="360" w:lineRule="auto"/>
        <w:ind w:left="632" w:right="1482"/>
        <w:jc w:val="both"/>
      </w:pPr>
      <w:r>
        <w:t>In ottemperanza a quanto previsto dal decreto legislativo n. 62/2017, la nostra Istituzione</w:t>
      </w:r>
      <w:r>
        <w:rPr>
          <w:spacing w:val="1"/>
        </w:rPr>
        <w:t xml:space="preserve"> </w:t>
      </w:r>
      <w:r w:rsidR="006516F2">
        <w:t>scolastica</w:t>
      </w:r>
      <w:r>
        <w:t xml:space="preserve"> nell’esercizio della propria autonomia, ha elaborato il Documento di Valutazione,</w:t>
      </w:r>
      <w:r>
        <w:rPr>
          <w:spacing w:val="-52"/>
        </w:rPr>
        <w:t xml:space="preserve"> </w:t>
      </w:r>
      <w:r>
        <w:t>tenendo</w:t>
      </w:r>
      <w:r>
        <w:rPr>
          <w:spacing w:val="-1"/>
        </w:rPr>
        <w:t xml:space="preserve"> </w:t>
      </w:r>
      <w:r>
        <w:t>conto</w:t>
      </w:r>
      <w:r>
        <w:rPr>
          <w:spacing w:val="-3"/>
        </w:rPr>
        <w:t xml:space="preserve"> </w:t>
      </w:r>
      <w:r>
        <w:t>sia</w:t>
      </w:r>
      <w:r>
        <w:rPr>
          <w:spacing w:val="-2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modalità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lavoro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cultura</w:t>
      </w:r>
      <w:r>
        <w:rPr>
          <w:spacing w:val="-3"/>
        </w:rPr>
        <w:t xml:space="preserve"> </w:t>
      </w:r>
      <w:r>
        <w:t>professionale</w:t>
      </w:r>
      <w:r>
        <w:rPr>
          <w:spacing w:val="-3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scuola,</w:t>
      </w:r>
      <w:r>
        <w:rPr>
          <w:spacing w:val="-4"/>
        </w:rPr>
        <w:t xml:space="preserve"> </w:t>
      </w:r>
      <w:r>
        <w:t>sia</w:t>
      </w:r>
    </w:p>
    <w:p w:rsidR="000E116F" w:rsidRDefault="00BD123E">
      <w:pPr>
        <w:pStyle w:val="Corpotesto"/>
        <w:spacing w:line="360" w:lineRule="auto"/>
        <w:ind w:left="632" w:right="840"/>
        <w:jc w:val="both"/>
      </w:pPr>
      <w:r>
        <w:t>dell’efficacia e della trasparenza comunicativa nei confronti di alunni e genitori. Inoltre ha tenuto</w:t>
      </w:r>
      <w:r>
        <w:rPr>
          <w:spacing w:val="-52"/>
        </w:rPr>
        <w:t xml:space="preserve"> </w:t>
      </w:r>
      <w:r>
        <w:t>conto</w:t>
      </w:r>
      <w:r>
        <w:rPr>
          <w:spacing w:val="-3"/>
        </w:rPr>
        <w:t xml:space="preserve"> </w:t>
      </w:r>
      <w:r>
        <w:t>dei seguenti</w:t>
      </w:r>
      <w:r>
        <w:rPr>
          <w:spacing w:val="-2"/>
        </w:rPr>
        <w:t xml:space="preserve"> </w:t>
      </w:r>
      <w:r>
        <w:t>componenti</w:t>
      </w: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4815"/>
      </w:tblGrid>
      <w:tr w:rsidR="000E116F">
        <w:trPr>
          <w:trHeight w:val="3076"/>
        </w:trPr>
        <w:tc>
          <w:tcPr>
            <w:tcW w:w="4815" w:type="dxa"/>
          </w:tcPr>
          <w:p w:rsidR="000E116F" w:rsidRDefault="00BD123E">
            <w:pPr>
              <w:pStyle w:val="TableParagraph"/>
              <w:spacing w:line="360" w:lineRule="auto"/>
              <w:ind w:left="110"/>
              <w:rPr>
                <w:sz w:val="24"/>
              </w:rPr>
            </w:pPr>
            <w:r>
              <w:rPr>
                <w:sz w:val="24"/>
              </w:rPr>
              <w:t>Obiettivi di apprendimento (disciplinari);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Traguardi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sviluppo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delle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competenze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Livelli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apprendimento:</w:t>
            </w:r>
          </w:p>
          <w:p w:rsidR="000E116F" w:rsidRDefault="00BD123E">
            <w:pPr>
              <w:pStyle w:val="TableParagraph"/>
              <w:spacing w:line="360" w:lineRule="auto"/>
              <w:ind w:left="110" w:right="1991"/>
              <w:rPr>
                <w:sz w:val="24"/>
              </w:rPr>
            </w:pPr>
            <w:r>
              <w:rPr>
                <w:sz w:val="24"/>
              </w:rPr>
              <w:t>in via di prima acquisizione,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base,</w:t>
            </w:r>
          </w:p>
          <w:p w:rsidR="000E116F" w:rsidRDefault="00BD123E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z w:val="24"/>
              </w:rPr>
              <w:t>intermedio,</w:t>
            </w:r>
          </w:p>
          <w:p w:rsidR="000E116F" w:rsidRDefault="00BD123E">
            <w:pPr>
              <w:pStyle w:val="TableParagraph"/>
              <w:spacing w:before="143"/>
              <w:ind w:left="110"/>
              <w:rPr>
                <w:sz w:val="24"/>
              </w:rPr>
            </w:pPr>
            <w:r>
              <w:rPr>
                <w:sz w:val="24"/>
              </w:rPr>
              <w:t>avanzato.</w:t>
            </w:r>
          </w:p>
        </w:tc>
        <w:tc>
          <w:tcPr>
            <w:tcW w:w="4815" w:type="dxa"/>
          </w:tcPr>
          <w:p w:rsidR="000E116F" w:rsidRDefault="00BD123E">
            <w:pPr>
              <w:pStyle w:val="TableParagraph"/>
              <w:spacing w:line="360" w:lineRule="auto"/>
              <w:ind w:left="108" w:right="3516"/>
              <w:rPr>
                <w:sz w:val="24"/>
              </w:rPr>
            </w:pPr>
            <w:r>
              <w:rPr>
                <w:sz w:val="24"/>
              </w:rPr>
              <w:t>Descrittori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Dimensioni:</w:t>
            </w:r>
          </w:p>
          <w:p w:rsidR="000E116F" w:rsidRDefault="00BD123E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autonomia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dell’alunno</w:t>
            </w:r>
          </w:p>
          <w:p w:rsidR="000E116F" w:rsidRDefault="00BD123E">
            <w:pPr>
              <w:pStyle w:val="TableParagraph"/>
              <w:spacing w:before="143"/>
              <w:ind w:left="108"/>
              <w:rPr>
                <w:i/>
                <w:sz w:val="24"/>
              </w:rPr>
            </w:pPr>
            <w:r>
              <w:rPr>
                <w:sz w:val="24"/>
              </w:rPr>
              <w:t>tipologia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della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situazione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(nota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non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nota)</w:t>
            </w:r>
          </w:p>
          <w:p w:rsidR="000E116F" w:rsidRDefault="00BD123E">
            <w:pPr>
              <w:pStyle w:val="TableParagraph"/>
              <w:spacing w:before="147" w:line="360" w:lineRule="auto"/>
              <w:ind w:left="108" w:right="3684"/>
              <w:rPr>
                <w:sz w:val="24"/>
              </w:rPr>
            </w:pPr>
            <w:r>
              <w:rPr>
                <w:sz w:val="24"/>
              </w:rPr>
              <w:t>risorse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continuità</w:t>
            </w:r>
          </w:p>
        </w:tc>
      </w:tr>
    </w:tbl>
    <w:p w:rsidR="000E116F" w:rsidRDefault="000E116F">
      <w:pPr>
        <w:pStyle w:val="Corpotesto"/>
        <w:spacing w:before="7"/>
        <w:rPr>
          <w:sz w:val="35"/>
        </w:rPr>
      </w:pPr>
    </w:p>
    <w:p w:rsidR="000E116F" w:rsidRDefault="00BD123E">
      <w:pPr>
        <w:pStyle w:val="Corpotesto"/>
        <w:spacing w:line="360" w:lineRule="auto"/>
        <w:ind w:left="632" w:right="646"/>
      </w:pPr>
      <w:r>
        <w:t>I livelli di apprendimento (</w:t>
      </w:r>
      <w:r>
        <w:rPr>
          <w:i/>
        </w:rPr>
        <w:t>avanzato, intermedio, base, in via di prima acquisizione</w:t>
      </w:r>
      <w:r>
        <w:t>) sono descritti,</w:t>
      </w:r>
      <w:r>
        <w:rPr>
          <w:spacing w:val="1"/>
        </w:rPr>
        <w:t xml:space="preserve"> </w:t>
      </w:r>
      <w:r>
        <w:t>tenendo conto della combinazione delle dimensioni sopra definite, nella Tabella 1, anche in questo</w:t>
      </w:r>
      <w:r>
        <w:rPr>
          <w:spacing w:val="-5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in coerenza</w:t>
      </w:r>
      <w:r>
        <w:rPr>
          <w:spacing w:val="-1"/>
        </w:rPr>
        <w:t xml:space="preserve"> </w:t>
      </w:r>
      <w:r>
        <w:t>con i</w:t>
      </w:r>
      <w:r>
        <w:rPr>
          <w:spacing w:val="-3"/>
        </w:rPr>
        <w:t xml:space="preserve"> </w:t>
      </w:r>
      <w:r>
        <w:t>descrittori</w:t>
      </w:r>
      <w:r>
        <w:rPr>
          <w:spacing w:val="-3"/>
        </w:rPr>
        <w:t xml:space="preserve"> </w:t>
      </w:r>
      <w:r>
        <w:t>adottati</w:t>
      </w:r>
      <w:r>
        <w:rPr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Modello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certificazione</w:t>
      </w:r>
      <w:r>
        <w:rPr>
          <w:spacing w:val="-2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competenze.</w:t>
      </w:r>
    </w:p>
    <w:p w:rsidR="000E116F" w:rsidRDefault="00BD123E">
      <w:pPr>
        <w:spacing w:before="2"/>
        <w:ind w:left="632"/>
        <w:rPr>
          <w:b/>
          <w:i/>
          <w:sz w:val="24"/>
        </w:rPr>
      </w:pPr>
      <w:r>
        <w:rPr>
          <w:b/>
          <w:sz w:val="24"/>
        </w:rPr>
        <w:t>Tabella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4"/>
          <w:sz w:val="24"/>
        </w:rPr>
        <w:t xml:space="preserve"> </w:t>
      </w:r>
      <w:r>
        <w:rPr>
          <w:b/>
          <w:i/>
          <w:sz w:val="24"/>
        </w:rPr>
        <w:t>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livelli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apprendimento.</w:t>
      </w:r>
    </w:p>
    <w:p w:rsidR="000E116F" w:rsidRDefault="00BD123E">
      <w:pPr>
        <w:pStyle w:val="Corpotesto"/>
        <w:spacing w:before="146"/>
        <w:ind w:left="632"/>
      </w:pPr>
      <w:r>
        <w:rPr>
          <w:b/>
        </w:rPr>
        <w:t>Avanzato</w:t>
      </w:r>
      <w:r>
        <w:t>:</w:t>
      </w:r>
      <w:r>
        <w:rPr>
          <w:spacing w:val="-1"/>
        </w:rPr>
        <w:t xml:space="preserve"> </w:t>
      </w:r>
      <w:r>
        <w:t>l’alunno</w:t>
      </w:r>
      <w:r>
        <w:rPr>
          <w:spacing w:val="-3"/>
        </w:rPr>
        <w:t xml:space="preserve"> </w:t>
      </w:r>
      <w:r>
        <w:t>porta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termine</w:t>
      </w:r>
      <w:r>
        <w:rPr>
          <w:spacing w:val="-1"/>
        </w:rPr>
        <w:t xml:space="preserve"> </w:t>
      </w:r>
      <w:r>
        <w:t>compiti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situazioni</w:t>
      </w:r>
      <w:r>
        <w:rPr>
          <w:spacing w:val="-4"/>
        </w:rPr>
        <w:t xml:space="preserve"> </w:t>
      </w:r>
      <w:r>
        <w:t>note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note,</w:t>
      </w:r>
      <w:r>
        <w:rPr>
          <w:spacing w:val="-6"/>
        </w:rPr>
        <w:t xml:space="preserve"> </w:t>
      </w:r>
      <w:r>
        <w:t>mobilitando</w:t>
      </w:r>
      <w:r>
        <w:rPr>
          <w:spacing w:val="-3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varietà</w:t>
      </w:r>
    </w:p>
    <w:p w:rsidR="000E116F" w:rsidRDefault="00BD123E">
      <w:pPr>
        <w:pStyle w:val="Corpotesto"/>
        <w:spacing w:before="146" w:line="360" w:lineRule="auto"/>
        <w:ind w:left="632" w:right="891"/>
      </w:pPr>
      <w:r>
        <w:t>di risorse sia fornite dal docente sia reperite altrove, in modo autonomo e con continuità.</w:t>
      </w:r>
      <w:r>
        <w:rPr>
          <w:spacing w:val="1"/>
        </w:rPr>
        <w:t xml:space="preserve"> </w:t>
      </w:r>
      <w:r>
        <w:rPr>
          <w:b/>
        </w:rPr>
        <w:t>Intermedio</w:t>
      </w:r>
      <w:r>
        <w:t>: l’alunno porta a termine compiti in situazioni note in modo autonomo e continuo;</w:t>
      </w:r>
      <w:r>
        <w:rPr>
          <w:spacing w:val="1"/>
        </w:rPr>
        <w:t xml:space="preserve"> </w:t>
      </w:r>
      <w:r>
        <w:t>risolve compiti in situazioni non note utilizzando le risorse fornite dal docente o reperite altrove,</w:t>
      </w:r>
      <w:r>
        <w:rPr>
          <w:spacing w:val="-53"/>
        </w:rPr>
        <w:t xml:space="preserve"> </w:t>
      </w:r>
      <w:r>
        <w:t>anche se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modo</w:t>
      </w:r>
      <w:r>
        <w:rPr>
          <w:spacing w:val="-2"/>
        </w:rPr>
        <w:t xml:space="preserve"> </w:t>
      </w:r>
      <w:r>
        <w:t>discontinuo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tutto</w:t>
      </w:r>
      <w:r>
        <w:rPr>
          <w:spacing w:val="1"/>
        </w:rPr>
        <w:t xml:space="preserve"> </w:t>
      </w:r>
      <w:r>
        <w:t>autonomo.</w:t>
      </w:r>
    </w:p>
    <w:p w:rsidR="000E116F" w:rsidRDefault="00BD123E">
      <w:pPr>
        <w:pStyle w:val="Corpotesto"/>
        <w:spacing w:line="360" w:lineRule="auto"/>
        <w:ind w:left="632" w:right="742"/>
      </w:pPr>
      <w:r>
        <w:rPr>
          <w:b/>
        </w:rPr>
        <w:t>Base</w:t>
      </w:r>
      <w:r>
        <w:t>: l’alunno porta a termine compiti solo in situazioni note e utilizzando le risorse fornite dal</w:t>
      </w:r>
      <w:r>
        <w:rPr>
          <w:spacing w:val="1"/>
        </w:rPr>
        <w:t xml:space="preserve"> </w:t>
      </w:r>
      <w:r>
        <w:t>docente,</w:t>
      </w:r>
      <w:r>
        <w:rPr>
          <w:spacing w:val="2"/>
        </w:rPr>
        <w:t xml:space="preserve"> </w:t>
      </w:r>
      <w:r>
        <w:t>sia</w:t>
      </w:r>
      <w:r>
        <w:rPr>
          <w:spacing w:val="-1"/>
        </w:rPr>
        <w:t xml:space="preserve"> </w:t>
      </w:r>
      <w:r>
        <w:t>in modo</w:t>
      </w:r>
      <w:r>
        <w:rPr>
          <w:spacing w:val="2"/>
        </w:rPr>
        <w:t xml:space="preserve"> </w:t>
      </w:r>
      <w:r>
        <w:t>autonomo</w:t>
      </w:r>
      <w:r>
        <w:rPr>
          <w:spacing w:val="-1"/>
        </w:rPr>
        <w:t xml:space="preserve"> </w:t>
      </w:r>
      <w:r>
        <w:t>ma discontinuo,</w:t>
      </w:r>
      <w:r>
        <w:rPr>
          <w:spacing w:val="-1"/>
        </w:rPr>
        <w:t xml:space="preserve"> </w:t>
      </w:r>
      <w:r>
        <w:t>sia</w:t>
      </w:r>
      <w:r>
        <w:rPr>
          <w:spacing w:val="1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modo non</w:t>
      </w:r>
      <w:r>
        <w:rPr>
          <w:spacing w:val="3"/>
        </w:rPr>
        <w:t xml:space="preserve"> </w:t>
      </w:r>
      <w:r>
        <w:t>autonomo,</w:t>
      </w:r>
      <w:r>
        <w:rPr>
          <w:spacing w:val="1"/>
        </w:rPr>
        <w:t xml:space="preserve"> </w:t>
      </w:r>
      <w:r>
        <w:t>ma</w:t>
      </w:r>
      <w:r>
        <w:rPr>
          <w:spacing w:val="2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continuità.</w:t>
      </w:r>
      <w:r>
        <w:rPr>
          <w:spacing w:val="1"/>
        </w:rPr>
        <w:t xml:space="preserve"> </w:t>
      </w:r>
      <w:r>
        <w:rPr>
          <w:b/>
        </w:rPr>
        <w:t>In via di prima acquisizione</w:t>
      </w:r>
      <w:r>
        <w:t>: l’alunno porta a termine compiti solo in situazioni note e unicamente</w:t>
      </w:r>
      <w:r>
        <w:rPr>
          <w:spacing w:val="-5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il supporto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docente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risorse</w:t>
      </w:r>
      <w:r>
        <w:rPr>
          <w:spacing w:val="-1"/>
        </w:rPr>
        <w:t xml:space="preserve"> </w:t>
      </w:r>
      <w:r>
        <w:t>fornite</w:t>
      </w:r>
      <w:r>
        <w:rPr>
          <w:spacing w:val="-2"/>
        </w:rPr>
        <w:t xml:space="preserve"> </w:t>
      </w:r>
      <w:r>
        <w:t>appositamente*.</w:t>
      </w:r>
    </w:p>
    <w:p w:rsidR="000E116F" w:rsidRDefault="00BD123E">
      <w:pPr>
        <w:pStyle w:val="Corpotesto"/>
        <w:spacing w:before="1" w:line="360" w:lineRule="auto"/>
        <w:ind w:left="632" w:right="683"/>
      </w:pPr>
      <w:r>
        <w:t>*In questa situazione la scuola attiva, in sinergia con la famiglia, attiva strategie di recupero tese al</w:t>
      </w:r>
      <w:r>
        <w:rPr>
          <w:spacing w:val="-52"/>
        </w:rPr>
        <w:t xml:space="preserve"> </w:t>
      </w:r>
      <w:r>
        <w:t>raggiungimento degli obiettivi  (art.</w:t>
      </w:r>
      <w:r>
        <w:rPr>
          <w:spacing w:val="-4"/>
        </w:rPr>
        <w:t xml:space="preserve"> </w:t>
      </w:r>
      <w:r>
        <w:t>2,</w:t>
      </w:r>
      <w:r>
        <w:rPr>
          <w:spacing w:val="1"/>
        </w:rPr>
        <w:t xml:space="preserve"> </w:t>
      </w:r>
      <w:r>
        <w:t>comma</w:t>
      </w:r>
      <w:r>
        <w:rPr>
          <w:spacing w:val="-1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legislativo n.</w:t>
      </w:r>
      <w:r>
        <w:rPr>
          <w:spacing w:val="-3"/>
        </w:rPr>
        <w:t xml:space="preserve"> </w:t>
      </w:r>
      <w:r>
        <w:t>62/2017).</w:t>
      </w:r>
    </w:p>
    <w:p w:rsidR="000E116F" w:rsidRDefault="00BD123E">
      <w:pPr>
        <w:pStyle w:val="Corpotesto"/>
        <w:ind w:left="632"/>
      </w:pPr>
      <w:r>
        <w:t>Nella</w:t>
      </w:r>
      <w:r>
        <w:rPr>
          <w:spacing w:val="-2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grafica,</w:t>
      </w:r>
      <w:r>
        <w:rPr>
          <w:spacing w:val="-3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modello</w:t>
      </w:r>
      <w:r>
        <w:rPr>
          <w:spacing w:val="-1"/>
        </w:rPr>
        <w:t xml:space="preserve"> </w:t>
      </w:r>
      <w:r>
        <w:t>contiene:</w:t>
      </w:r>
    </w:p>
    <w:p w:rsidR="000E116F" w:rsidRDefault="00BD123E">
      <w:pPr>
        <w:pStyle w:val="Paragrafoelenco"/>
        <w:numPr>
          <w:ilvl w:val="0"/>
          <w:numId w:val="2"/>
        </w:numPr>
        <w:tabs>
          <w:tab w:val="left" w:pos="1353"/>
          <w:tab w:val="left" w:pos="1354"/>
        </w:tabs>
        <w:spacing w:before="146"/>
        <w:ind w:hanging="361"/>
        <w:rPr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disciplina;</w:t>
      </w:r>
    </w:p>
    <w:p w:rsidR="000E116F" w:rsidRDefault="00BD123E">
      <w:pPr>
        <w:pStyle w:val="Paragrafoelenco"/>
        <w:numPr>
          <w:ilvl w:val="0"/>
          <w:numId w:val="2"/>
        </w:numPr>
        <w:tabs>
          <w:tab w:val="left" w:pos="1353"/>
          <w:tab w:val="left" w:pos="1354"/>
        </w:tabs>
        <w:spacing w:before="147"/>
        <w:ind w:hanging="361"/>
        <w:rPr>
          <w:sz w:val="24"/>
        </w:rPr>
      </w:pPr>
      <w:r>
        <w:rPr>
          <w:sz w:val="24"/>
        </w:rPr>
        <w:t>Gli</w:t>
      </w:r>
      <w:r>
        <w:rPr>
          <w:spacing w:val="-3"/>
          <w:sz w:val="24"/>
        </w:rPr>
        <w:t xml:space="preserve"> </w:t>
      </w:r>
      <w:r>
        <w:rPr>
          <w:sz w:val="24"/>
        </w:rPr>
        <w:t>obiettivi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apprendimento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-4"/>
          <w:sz w:val="24"/>
        </w:rPr>
        <w:t xml:space="preserve"> </w:t>
      </w:r>
      <w:r>
        <w:rPr>
          <w:sz w:val="24"/>
        </w:rPr>
        <w:t>nuclei</w:t>
      </w:r>
      <w:r>
        <w:rPr>
          <w:spacing w:val="-4"/>
          <w:sz w:val="24"/>
        </w:rPr>
        <w:t xml:space="preserve"> </w:t>
      </w:r>
      <w:r>
        <w:rPr>
          <w:sz w:val="24"/>
        </w:rPr>
        <w:t>tematici;</w:t>
      </w:r>
    </w:p>
    <w:p w:rsidR="000E116F" w:rsidRDefault="00BD123E">
      <w:pPr>
        <w:pStyle w:val="Paragrafoelenco"/>
        <w:numPr>
          <w:ilvl w:val="0"/>
          <w:numId w:val="2"/>
        </w:numPr>
        <w:tabs>
          <w:tab w:val="left" w:pos="1353"/>
          <w:tab w:val="left" w:pos="1354"/>
        </w:tabs>
        <w:spacing w:before="146"/>
        <w:ind w:hanging="361"/>
        <w:rPr>
          <w:sz w:val="24"/>
        </w:rPr>
      </w:pPr>
      <w:r>
        <w:rPr>
          <w:sz w:val="24"/>
        </w:rPr>
        <w:lastRenderedPageBreak/>
        <w:t>Il livello;</w:t>
      </w:r>
    </w:p>
    <w:p w:rsidR="000E116F" w:rsidRDefault="000E116F">
      <w:pPr>
        <w:rPr>
          <w:sz w:val="24"/>
        </w:rPr>
        <w:sectPr w:rsidR="000E116F">
          <w:pgSz w:w="11910" w:h="16840"/>
          <w:pgMar w:top="520" w:right="480" w:bottom="280" w:left="500" w:header="720" w:footer="720" w:gutter="0"/>
          <w:cols w:space="720"/>
        </w:sectPr>
      </w:pPr>
    </w:p>
    <w:p w:rsidR="000E116F" w:rsidRDefault="00BD123E">
      <w:pPr>
        <w:pStyle w:val="Paragrafoelenco"/>
        <w:numPr>
          <w:ilvl w:val="0"/>
          <w:numId w:val="2"/>
        </w:numPr>
        <w:tabs>
          <w:tab w:val="left" w:pos="1353"/>
          <w:tab w:val="left" w:pos="1354"/>
        </w:tabs>
        <w:spacing w:before="67"/>
        <w:ind w:hanging="361"/>
        <w:rPr>
          <w:sz w:val="24"/>
        </w:rPr>
      </w:pPr>
      <w:r>
        <w:rPr>
          <w:sz w:val="24"/>
        </w:rPr>
        <w:lastRenderedPageBreak/>
        <w:t>Il</w:t>
      </w:r>
      <w:r>
        <w:rPr>
          <w:spacing w:val="-2"/>
          <w:sz w:val="24"/>
        </w:rPr>
        <w:t xml:space="preserve"> </w:t>
      </w:r>
      <w:r>
        <w:rPr>
          <w:sz w:val="24"/>
        </w:rPr>
        <w:t>livello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giudizio</w:t>
      </w:r>
      <w:r>
        <w:rPr>
          <w:spacing w:val="-2"/>
          <w:sz w:val="24"/>
        </w:rPr>
        <w:t xml:space="preserve"> </w:t>
      </w:r>
      <w:r>
        <w:rPr>
          <w:sz w:val="24"/>
        </w:rPr>
        <w:t>descrittivo.</w:t>
      </w:r>
    </w:p>
    <w:p w:rsidR="000E116F" w:rsidRDefault="00BD123E">
      <w:pPr>
        <w:pStyle w:val="Corpotesto"/>
        <w:spacing w:before="146" w:line="360" w:lineRule="auto"/>
        <w:ind w:left="632" w:right="732"/>
      </w:pPr>
      <w:r>
        <w:t>La valutazione delle alunne e degli alunni con disabilità certificata è espressa con giudizi descrittivi</w:t>
      </w:r>
      <w:r>
        <w:rPr>
          <w:spacing w:val="-53"/>
        </w:rPr>
        <w:t xml:space="preserve"> </w:t>
      </w:r>
      <w:r>
        <w:t>coerenti con il piano educativo individualizzato predisposto dai docenti contitolari della classe</w:t>
      </w:r>
      <w:r>
        <w:rPr>
          <w:spacing w:val="1"/>
        </w:rPr>
        <w:t xml:space="preserve"> </w:t>
      </w:r>
      <w:r>
        <w:t>secondo le modalità previste dal decreto legislativo 13 aprile 2017, n. 66. La valutazione delle</w:t>
      </w:r>
      <w:r>
        <w:rPr>
          <w:spacing w:val="1"/>
        </w:rPr>
        <w:t xml:space="preserve"> </w:t>
      </w:r>
      <w:r>
        <w:t>alunne e degli alunni con disturbi specifici dell’apprendimento tiene conto del piano didattico</w:t>
      </w:r>
      <w:r>
        <w:rPr>
          <w:spacing w:val="1"/>
        </w:rPr>
        <w:t xml:space="preserve"> </w:t>
      </w:r>
      <w:r>
        <w:t>personalizzato predisposto dai docenti contitolari della classe ai sensi della legge 8 ottobre 2010,</w:t>
      </w:r>
      <w:r>
        <w:rPr>
          <w:spacing w:val="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170.</w:t>
      </w:r>
    </w:p>
    <w:p w:rsidR="000E116F" w:rsidRDefault="00BD123E">
      <w:pPr>
        <w:pStyle w:val="Corpotesto"/>
        <w:spacing w:before="2" w:line="360" w:lineRule="auto"/>
        <w:ind w:left="632" w:right="973"/>
      </w:pPr>
      <w:r>
        <w:t>Analogamente, nel caso di alunni che presentano bisogni educativi speciali (BES), i livelli di</w:t>
      </w:r>
      <w:r>
        <w:rPr>
          <w:spacing w:val="1"/>
        </w:rPr>
        <w:t xml:space="preserve"> </w:t>
      </w:r>
      <w:r>
        <w:t>apprendimento delle discipline si adattano agli obiettivi della progettazione specifica, elaborata</w:t>
      </w:r>
      <w:r>
        <w:rPr>
          <w:spacing w:val="-5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piano</w:t>
      </w:r>
      <w:r>
        <w:rPr>
          <w:spacing w:val="1"/>
        </w:rPr>
        <w:t xml:space="preserve"> </w:t>
      </w:r>
      <w:r>
        <w:t>didattico</w:t>
      </w:r>
      <w:r>
        <w:rPr>
          <w:spacing w:val="-1"/>
        </w:rPr>
        <w:t xml:space="preserve"> </w:t>
      </w:r>
      <w:r>
        <w:t>personalizzato</w:t>
      </w:r>
    </w:p>
    <w:p w:rsidR="000E116F" w:rsidRDefault="00BD123E">
      <w:pPr>
        <w:pStyle w:val="Corpotesto"/>
        <w:spacing w:line="360" w:lineRule="auto"/>
        <w:ind w:left="632" w:right="1028"/>
      </w:pPr>
      <w:r>
        <w:t xml:space="preserve">Rimangono invariate, così come previsto dall’articolo 2, commi 3, 5 e 7 del </w:t>
      </w:r>
      <w:proofErr w:type="spellStart"/>
      <w:r>
        <w:t>Dlgs</w:t>
      </w:r>
      <w:proofErr w:type="spellEnd"/>
      <w:r>
        <w:t xml:space="preserve"> 62/2017, le</w:t>
      </w:r>
      <w:r>
        <w:rPr>
          <w:spacing w:val="1"/>
        </w:rPr>
        <w:t xml:space="preserve"> </w:t>
      </w:r>
      <w:r>
        <w:t>modalità per la descrizione del processo e del livello globale di sviluppo degli apprendimenti, la</w:t>
      </w:r>
      <w:r>
        <w:rPr>
          <w:spacing w:val="-52"/>
        </w:rPr>
        <w:t xml:space="preserve"> </w:t>
      </w:r>
      <w:r>
        <w:t>valutazione del comportamento e dell’insegnamento della religione cattolica o dell’attività</w:t>
      </w:r>
      <w:r>
        <w:rPr>
          <w:spacing w:val="1"/>
        </w:rPr>
        <w:t xml:space="preserve"> </w:t>
      </w:r>
      <w:r>
        <w:t>alternativa.</w:t>
      </w:r>
    </w:p>
    <w:p w:rsidR="000E116F" w:rsidRDefault="000E116F">
      <w:pPr>
        <w:pStyle w:val="Corpotesto"/>
      </w:pPr>
    </w:p>
    <w:p w:rsidR="000E116F" w:rsidRDefault="00BD123E">
      <w:pPr>
        <w:pStyle w:val="Paragrafoelenco"/>
        <w:numPr>
          <w:ilvl w:val="0"/>
          <w:numId w:val="3"/>
        </w:numPr>
        <w:tabs>
          <w:tab w:val="left" w:pos="994"/>
        </w:tabs>
        <w:spacing w:before="158"/>
        <w:ind w:left="993" w:hanging="362"/>
        <w:jc w:val="left"/>
        <w:rPr>
          <w:b/>
          <w:i/>
          <w:sz w:val="40"/>
        </w:rPr>
      </w:pPr>
      <w:r>
        <w:rPr>
          <w:b/>
          <w:sz w:val="32"/>
        </w:rPr>
        <w:t>–</w:t>
      </w:r>
      <w:r>
        <w:rPr>
          <w:b/>
          <w:spacing w:val="-5"/>
          <w:sz w:val="32"/>
        </w:rPr>
        <w:t xml:space="preserve"> </w:t>
      </w:r>
      <w:r>
        <w:rPr>
          <w:b/>
          <w:i/>
          <w:sz w:val="32"/>
        </w:rPr>
        <w:t>Tabella</w:t>
      </w:r>
      <w:r>
        <w:rPr>
          <w:b/>
          <w:i/>
          <w:spacing w:val="-5"/>
          <w:sz w:val="32"/>
        </w:rPr>
        <w:t xml:space="preserve"> </w:t>
      </w:r>
      <w:r>
        <w:rPr>
          <w:b/>
          <w:i/>
          <w:sz w:val="32"/>
        </w:rPr>
        <w:t>riassuntiva</w:t>
      </w:r>
      <w:r>
        <w:rPr>
          <w:b/>
          <w:i/>
          <w:spacing w:val="-6"/>
          <w:sz w:val="32"/>
        </w:rPr>
        <w:t xml:space="preserve"> </w:t>
      </w:r>
      <w:r>
        <w:rPr>
          <w:b/>
          <w:i/>
          <w:sz w:val="32"/>
        </w:rPr>
        <w:t>della</w:t>
      </w:r>
      <w:r>
        <w:rPr>
          <w:b/>
          <w:i/>
          <w:spacing w:val="-5"/>
          <w:sz w:val="32"/>
        </w:rPr>
        <w:t xml:space="preserve"> </w:t>
      </w:r>
      <w:r>
        <w:rPr>
          <w:b/>
          <w:i/>
          <w:sz w:val="32"/>
        </w:rPr>
        <w:t>formulazione</w:t>
      </w:r>
      <w:r>
        <w:rPr>
          <w:b/>
          <w:i/>
          <w:spacing w:val="-4"/>
          <w:sz w:val="32"/>
        </w:rPr>
        <w:t xml:space="preserve"> </w:t>
      </w:r>
      <w:r>
        <w:rPr>
          <w:b/>
          <w:i/>
          <w:sz w:val="32"/>
        </w:rPr>
        <w:t>dei</w:t>
      </w:r>
      <w:r>
        <w:rPr>
          <w:b/>
          <w:i/>
          <w:spacing w:val="-3"/>
          <w:sz w:val="32"/>
        </w:rPr>
        <w:t xml:space="preserve"> </w:t>
      </w:r>
      <w:r>
        <w:rPr>
          <w:b/>
          <w:i/>
          <w:sz w:val="32"/>
        </w:rPr>
        <w:t>giudizi</w:t>
      </w:r>
      <w:r>
        <w:rPr>
          <w:b/>
          <w:i/>
          <w:spacing w:val="3"/>
          <w:sz w:val="32"/>
        </w:rPr>
        <w:t xml:space="preserve"> </w:t>
      </w:r>
      <w:r>
        <w:rPr>
          <w:b/>
          <w:i/>
          <w:sz w:val="32"/>
        </w:rPr>
        <w:t>descrittivi</w:t>
      </w: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spacing w:before="9"/>
        <w:rPr>
          <w:b/>
          <w:i/>
          <w:sz w:val="25"/>
        </w:rPr>
      </w:pPr>
    </w:p>
    <w:p w:rsidR="000E116F" w:rsidRDefault="00BD123E">
      <w:pPr>
        <w:pStyle w:val="Paragrafoelenco"/>
        <w:numPr>
          <w:ilvl w:val="0"/>
          <w:numId w:val="1"/>
        </w:numPr>
        <w:tabs>
          <w:tab w:val="left" w:pos="991"/>
        </w:tabs>
        <w:spacing w:before="88" w:line="360" w:lineRule="auto"/>
        <w:ind w:right="2120" w:hanging="1210"/>
        <w:rPr>
          <w:sz w:val="24"/>
        </w:rPr>
      </w:pPr>
      <w:r>
        <w:rPr>
          <w:b/>
          <w:i/>
          <w:sz w:val="24"/>
        </w:rPr>
        <w:t>Classe I:</w:t>
      </w:r>
      <w:r>
        <w:rPr>
          <w:b/>
          <w:i/>
          <w:color w:val="FFFFFF"/>
          <w:sz w:val="24"/>
        </w:rPr>
        <w:t xml:space="preserve"> </w:t>
      </w:r>
      <w:r>
        <w:rPr>
          <w:color w:val="FFFFFF"/>
          <w:sz w:val="24"/>
          <w:shd w:val="clear" w:color="auto" w:fill="3333FF"/>
        </w:rPr>
        <w:t>Obiettivi oggetto di valutazione nel periodo didattico</w:t>
      </w:r>
      <w:r>
        <w:rPr>
          <w:sz w:val="24"/>
        </w:rPr>
        <w:t xml:space="preserve">; </w:t>
      </w:r>
      <w:r>
        <w:rPr>
          <w:sz w:val="24"/>
          <w:shd w:val="clear" w:color="auto" w:fill="CCFF33"/>
        </w:rPr>
        <w:t>Livello raggiunto</w:t>
      </w:r>
      <w:r>
        <w:rPr>
          <w:sz w:val="24"/>
        </w:rPr>
        <w:t>;</w:t>
      </w:r>
      <w:r>
        <w:rPr>
          <w:color w:val="FFFFFF"/>
          <w:spacing w:val="-52"/>
          <w:sz w:val="24"/>
        </w:rPr>
        <w:t xml:space="preserve"> </w:t>
      </w:r>
      <w:r>
        <w:rPr>
          <w:color w:val="FFFFFF"/>
          <w:sz w:val="24"/>
          <w:shd w:val="clear" w:color="auto" w:fill="FF00FF"/>
        </w:rPr>
        <w:t>Giudizio</w:t>
      </w:r>
      <w:r>
        <w:rPr>
          <w:color w:val="FFFFFF"/>
          <w:spacing w:val="54"/>
          <w:sz w:val="24"/>
          <w:shd w:val="clear" w:color="auto" w:fill="FF00FF"/>
        </w:rPr>
        <w:t xml:space="preserve"> </w:t>
      </w:r>
      <w:r>
        <w:rPr>
          <w:color w:val="FFFFFF"/>
          <w:sz w:val="24"/>
          <w:shd w:val="clear" w:color="auto" w:fill="FF00FF"/>
        </w:rPr>
        <w:t>descrittivo</w:t>
      </w:r>
      <w:r>
        <w:rPr>
          <w:color w:val="FFFFFF"/>
          <w:spacing w:val="-1"/>
          <w:sz w:val="24"/>
          <w:shd w:val="clear" w:color="auto" w:fill="FF00FF"/>
        </w:rPr>
        <w:t xml:space="preserve"> </w:t>
      </w:r>
      <w:r>
        <w:rPr>
          <w:sz w:val="24"/>
        </w:rPr>
        <w:t>;</w:t>
      </w:r>
    </w:p>
    <w:p w:rsidR="000E116F" w:rsidRDefault="00BD123E">
      <w:pPr>
        <w:pStyle w:val="Corpotesto"/>
        <w:spacing w:line="292" w:lineRule="exact"/>
        <w:ind w:left="3686"/>
      </w:pPr>
      <w:r>
        <w:t>delle</w:t>
      </w:r>
      <w:r>
        <w:rPr>
          <w:spacing w:val="-3"/>
        </w:rPr>
        <w:t xml:space="preserve"> </w:t>
      </w:r>
      <w:r>
        <w:t>seguenti</w:t>
      </w:r>
      <w:r>
        <w:rPr>
          <w:spacing w:val="-5"/>
        </w:rPr>
        <w:t xml:space="preserve"> </w:t>
      </w:r>
      <w:r>
        <w:t>Discipline/Educazioni:</w:t>
      </w:r>
    </w:p>
    <w:p w:rsidR="000E116F" w:rsidRDefault="00BD123E">
      <w:pPr>
        <w:pStyle w:val="Corpotesto"/>
        <w:spacing w:before="146" w:line="360" w:lineRule="auto"/>
        <w:ind w:left="1828" w:right="1608" w:firstLine="14"/>
      </w:pPr>
      <w:r>
        <w:rPr>
          <w:shd w:val="clear" w:color="auto" w:fill="66FF33"/>
        </w:rPr>
        <w:t>Italiano, Inglese, Storia, Geografia, Matematica, Scienze, Tecnologia, Musica,</w:t>
      </w:r>
      <w:r>
        <w:rPr>
          <w:spacing w:val="-52"/>
        </w:rPr>
        <w:t xml:space="preserve"> </w:t>
      </w:r>
      <w:r>
        <w:rPr>
          <w:shd w:val="clear" w:color="auto" w:fill="66FF33"/>
        </w:rPr>
        <w:t>Arte Immagine,</w:t>
      </w:r>
      <w:r>
        <w:rPr>
          <w:spacing w:val="1"/>
          <w:shd w:val="clear" w:color="auto" w:fill="66FF33"/>
        </w:rPr>
        <w:t xml:space="preserve"> </w:t>
      </w:r>
      <w:r>
        <w:rPr>
          <w:shd w:val="clear" w:color="auto" w:fill="66FF33"/>
        </w:rPr>
        <w:t>Educazione</w:t>
      </w:r>
      <w:r>
        <w:rPr>
          <w:spacing w:val="-1"/>
          <w:shd w:val="clear" w:color="auto" w:fill="66FF33"/>
        </w:rPr>
        <w:t xml:space="preserve"> </w:t>
      </w:r>
      <w:r>
        <w:rPr>
          <w:shd w:val="clear" w:color="auto" w:fill="66FF33"/>
        </w:rPr>
        <w:t>Fisica,</w:t>
      </w:r>
      <w:r>
        <w:rPr>
          <w:spacing w:val="1"/>
          <w:shd w:val="clear" w:color="auto" w:fill="66FF33"/>
        </w:rPr>
        <w:t xml:space="preserve"> </w:t>
      </w:r>
      <w:r>
        <w:rPr>
          <w:shd w:val="clear" w:color="auto" w:fill="66FF33"/>
        </w:rPr>
        <w:t>Educazione Civica.</w:t>
      </w:r>
    </w:p>
    <w:p w:rsidR="000E116F" w:rsidRDefault="00BD123E">
      <w:pPr>
        <w:pStyle w:val="Paragrafoelenco"/>
        <w:numPr>
          <w:ilvl w:val="0"/>
          <w:numId w:val="1"/>
        </w:numPr>
        <w:tabs>
          <w:tab w:val="left" w:pos="991"/>
        </w:tabs>
        <w:spacing w:line="360" w:lineRule="auto"/>
        <w:ind w:left="2325" w:right="1638" w:hanging="1693"/>
        <w:rPr>
          <w:sz w:val="24"/>
        </w:rPr>
      </w:pPr>
      <w:r>
        <w:rPr>
          <w:b/>
          <w:i/>
          <w:sz w:val="24"/>
        </w:rPr>
        <w:t>Classe II e III:</w:t>
      </w:r>
      <w:r>
        <w:rPr>
          <w:b/>
          <w:i/>
          <w:color w:val="FFFFFF"/>
          <w:sz w:val="24"/>
        </w:rPr>
        <w:t xml:space="preserve"> </w:t>
      </w:r>
      <w:r>
        <w:rPr>
          <w:color w:val="FFFFFF"/>
          <w:sz w:val="24"/>
          <w:shd w:val="clear" w:color="auto" w:fill="3333FF"/>
        </w:rPr>
        <w:t>Obiettivi oggetto di valutazione nel periodo didattico</w:t>
      </w:r>
      <w:r>
        <w:rPr>
          <w:sz w:val="24"/>
        </w:rPr>
        <w:t xml:space="preserve">; </w:t>
      </w:r>
      <w:r>
        <w:rPr>
          <w:sz w:val="24"/>
          <w:shd w:val="clear" w:color="auto" w:fill="CCFF33"/>
        </w:rPr>
        <w:t>Livello raggiunto</w:t>
      </w:r>
      <w:r>
        <w:rPr>
          <w:sz w:val="24"/>
        </w:rPr>
        <w:t>;</w:t>
      </w:r>
      <w:r>
        <w:rPr>
          <w:color w:val="FFFFFF"/>
          <w:spacing w:val="-52"/>
          <w:sz w:val="24"/>
        </w:rPr>
        <w:t xml:space="preserve"> </w:t>
      </w:r>
      <w:r>
        <w:rPr>
          <w:color w:val="FFFFFF"/>
          <w:sz w:val="24"/>
          <w:shd w:val="clear" w:color="auto" w:fill="FF00FF"/>
        </w:rPr>
        <w:t>Giudizio</w:t>
      </w:r>
      <w:r>
        <w:rPr>
          <w:color w:val="FFFFFF"/>
          <w:spacing w:val="52"/>
          <w:sz w:val="24"/>
          <w:shd w:val="clear" w:color="auto" w:fill="FF00FF"/>
        </w:rPr>
        <w:t xml:space="preserve"> </w:t>
      </w:r>
      <w:r>
        <w:rPr>
          <w:color w:val="FFFFFF"/>
          <w:sz w:val="24"/>
          <w:shd w:val="clear" w:color="auto" w:fill="FF00FF"/>
        </w:rPr>
        <w:t>descrittivo</w:t>
      </w:r>
      <w:r>
        <w:rPr>
          <w:color w:val="FFFFFF"/>
          <w:spacing w:val="-1"/>
          <w:sz w:val="24"/>
          <w:shd w:val="clear" w:color="auto" w:fill="FF00FF"/>
        </w:rPr>
        <w:t xml:space="preserve"> </w:t>
      </w:r>
      <w:r>
        <w:rPr>
          <w:sz w:val="24"/>
        </w:rPr>
        <w:t>;</w:t>
      </w:r>
    </w:p>
    <w:p w:rsidR="000E116F" w:rsidRDefault="00BD123E">
      <w:pPr>
        <w:pStyle w:val="Corpotesto"/>
        <w:ind w:left="3686"/>
      </w:pPr>
      <w:r>
        <w:t>delle</w:t>
      </w:r>
      <w:r>
        <w:rPr>
          <w:spacing w:val="-3"/>
        </w:rPr>
        <w:t xml:space="preserve"> </w:t>
      </w:r>
      <w:r>
        <w:t>seguenti</w:t>
      </w:r>
      <w:r>
        <w:rPr>
          <w:spacing w:val="-5"/>
        </w:rPr>
        <w:t xml:space="preserve"> </w:t>
      </w:r>
      <w:r>
        <w:t>Discipline/Educazioni:</w:t>
      </w:r>
    </w:p>
    <w:p w:rsidR="000E116F" w:rsidRDefault="00BD123E">
      <w:pPr>
        <w:pStyle w:val="Corpotesto"/>
        <w:spacing w:before="146" w:line="362" w:lineRule="auto"/>
        <w:ind w:left="2262" w:right="950" w:firstLine="14"/>
      </w:pPr>
      <w:r>
        <w:rPr>
          <w:shd w:val="clear" w:color="auto" w:fill="66FF33"/>
        </w:rPr>
        <w:t>Italiano,</w:t>
      </w:r>
      <w:r>
        <w:rPr>
          <w:spacing w:val="-5"/>
          <w:shd w:val="clear" w:color="auto" w:fill="66FF33"/>
        </w:rPr>
        <w:t xml:space="preserve"> </w:t>
      </w:r>
      <w:r>
        <w:rPr>
          <w:shd w:val="clear" w:color="auto" w:fill="66FF33"/>
        </w:rPr>
        <w:t>Inglese,</w:t>
      </w:r>
      <w:r>
        <w:rPr>
          <w:spacing w:val="-5"/>
          <w:shd w:val="clear" w:color="auto" w:fill="66FF33"/>
        </w:rPr>
        <w:t xml:space="preserve"> </w:t>
      </w:r>
      <w:r>
        <w:rPr>
          <w:shd w:val="clear" w:color="auto" w:fill="66FF33"/>
        </w:rPr>
        <w:t>Storia,</w:t>
      </w:r>
      <w:r>
        <w:rPr>
          <w:spacing w:val="-5"/>
          <w:shd w:val="clear" w:color="auto" w:fill="66FF33"/>
        </w:rPr>
        <w:t xml:space="preserve"> </w:t>
      </w:r>
      <w:r>
        <w:rPr>
          <w:shd w:val="clear" w:color="auto" w:fill="66FF33"/>
        </w:rPr>
        <w:t>Geografia,</w:t>
      </w:r>
      <w:r>
        <w:rPr>
          <w:spacing w:val="-8"/>
          <w:shd w:val="clear" w:color="auto" w:fill="66FF33"/>
        </w:rPr>
        <w:t xml:space="preserve"> </w:t>
      </w:r>
      <w:r>
        <w:rPr>
          <w:shd w:val="clear" w:color="auto" w:fill="66FF33"/>
        </w:rPr>
        <w:t>Matematica,</w:t>
      </w:r>
      <w:r>
        <w:rPr>
          <w:spacing w:val="-5"/>
          <w:shd w:val="clear" w:color="auto" w:fill="66FF33"/>
        </w:rPr>
        <w:t xml:space="preserve"> </w:t>
      </w:r>
      <w:r>
        <w:rPr>
          <w:shd w:val="clear" w:color="auto" w:fill="66FF33"/>
        </w:rPr>
        <w:t>Scienze,</w:t>
      </w:r>
      <w:r>
        <w:rPr>
          <w:spacing w:val="-6"/>
          <w:shd w:val="clear" w:color="auto" w:fill="66FF33"/>
        </w:rPr>
        <w:t xml:space="preserve"> </w:t>
      </w:r>
      <w:r>
        <w:rPr>
          <w:shd w:val="clear" w:color="auto" w:fill="66FF33"/>
        </w:rPr>
        <w:t>Tecnologia,</w:t>
      </w:r>
      <w:r>
        <w:rPr>
          <w:spacing w:val="-6"/>
          <w:shd w:val="clear" w:color="auto" w:fill="66FF33"/>
        </w:rPr>
        <w:t xml:space="preserve"> </w:t>
      </w:r>
      <w:r>
        <w:rPr>
          <w:shd w:val="clear" w:color="auto" w:fill="66FF33"/>
        </w:rPr>
        <w:t>Musica,</w:t>
      </w:r>
      <w:r>
        <w:rPr>
          <w:spacing w:val="-51"/>
        </w:rPr>
        <w:t xml:space="preserve"> </w:t>
      </w:r>
      <w:r>
        <w:rPr>
          <w:shd w:val="clear" w:color="auto" w:fill="66FF33"/>
        </w:rPr>
        <w:t>Arte Immagine,</w:t>
      </w:r>
      <w:r>
        <w:rPr>
          <w:spacing w:val="1"/>
          <w:shd w:val="clear" w:color="auto" w:fill="66FF33"/>
        </w:rPr>
        <w:t xml:space="preserve"> </w:t>
      </w:r>
      <w:r>
        <w:rPr>
          <w:shd w:val="clear" w:color="auto" w:fill="66FF33"/>
        </w:rPr>
        <w:t>Educazione Fisica, Educazione Civica.</w:t>
      </w:r>
    </w:p>
    <w:p w:rsidR="000E116F" w:rsidRDefault="00BD123E">
      <w:pPr>
        <w:pStyle w:val="Paragrafoelenco"/>
        <w:numPr>
          <w:ilvl w:val="0"/>
          <w:numId w:val="1"/>
        </w:numPr>
        <w:tabs>
          <w:tab w:val="left" w:pos="991"/>
        </w:tabs>
        <w:spacing w:line="360" w:lineRule="auto"/>
        <w:ind w:left="2325" w:right="1662" w:hanging="1693"/>
        <w:rPr>
          <w:sz w:val="24"/>
        </w:rPr>
      </w:pPr>
      <w:r>
        <w:rPr>
          <w:b/>
          <w:i/>
          <w:sz w:val="24"/>
        </w:rPr>
        <w:t xml:space="preserve">Classe IV </w:t>
      </w:r>
      <w:proofErr w:type="spellStart"/>
      <w:r>
        <w:rPr>
          <w:b/>
          <w:i/>
          <w:sz w:val="24"/>
        </w:rPr>
        <w:t>eV</w:t>
      </w:r>
      <w:proofErr w:type="spellEnd"/>
      <w:r>
        <w:rPr>
          <w:b/>
          <w:i/>
          <w:sz w:val="24"/>
        </w:rPr>
        <w:t>:</w:t>
      </w:r>
      <w:r>
        <w:rPr>
          <w:b/>
          <w:i/>
          <w:color w:val="FFFFFF"/>
          <w:sz w:val="24"/>
        </w:rPr>
        <w:t xml:space="preserve"> </w:t>
      </w:r>
      <w:r>
        <w:rPr>
          <w:color w:val="FFFFFF"/>
          <w:sz w:val="24"/>
          <w:shd w:val="clear" w:color="auto" w:fill="3333FF"/>
        </w:rPr>
        <w:t>Obiettivi oggetto di valutazione nel periodo didattico</w:t>
      </w:r>
      <w:r>
        <w:rPr>
          <w:sz w:val="24"/>
        </w:rPr>
        <w:t xml:space="preserve">; </w:t>
      </w:r>
      <w:r>
        <w:rPr>
          <w:sz w:val="24"/>
          <w:shd w:val="clear" w:color="auto" w:fill="CCFF33"/>
        </w:rPr>
        <w:t>Livello raggiunto</w:t>
      </w:r>
      <w:r>
        <w:rPr>
          <w:sz w:val="24"/>
        </w:rPr>
        <w:t>;</w:t>
      </w:r>
      <w:r>
        <w:rPr>
          <w:color w:val="FFFFFF"/>
          <w:spacing w:val="-52"/>
          <w:sz w:val="24"/>
        </w:rPr>
        <w:t xml:space="preserve"> </w:t>
      </w:r>
      <w:r>
        <w:rPr>
          <w:color w:val="FFFFFF"/>
          <w:sz w:val="24"/>
          <w:shd w:val="clear" w:color="auto" w:fill="FF00FF"/>
        </w:rPr>
        <w:t>Giudizio</w:t>
      </w:r>
      <w:r>
        <w:rPr>
          <w:color w:val="FFFFFF"/>
          <w:spacing w:val="52"/>
          <w:sz w:val="24"/>
          <w:shd w:val="clear" w:color="auto" w:fill="FF00FF"/>
        </w:rPr>
        <w:t xml:space="preserve"> </w:t>
      </w:r>
      <w:r>
        <w:rPr>
          <w:color w:val="FFFFFF"/>
          <w:sz w:val="24"/>
          <w:shd w:val="clear" w:color="auto" w:fill="FF00FF"/>
        </w:rPr>
        <w:t>descrittivo</w:t>
      </w:r>
      <w:r>
        <w:rPr>
          <w:color w:val="FFFFFF"/>
          <w:spacing w:val="-1"/>
          <w:sz w:val="24"/>
          <w:shd w:val="clear" w:color="auto" w:fill="FF00FF"/>
        </w:rPr>
        <w:t xml:space="preserve"> </w:t>
      </w:r>
      <w:r>
        <w:rPr>
          <w:sz w:val="24"/>
        </w:rPr>
        <w:t>;</w:t>
      </w:r>
    </w:p>
    <w:p w:rsidR="000E116F" w:rsidRDefault="00BD123E">
      <w:pPr>
        <w:pStyle w:val="Corpotesto"/>
        <w:spacing w:line="292" w:lineRule="exact"/>
        <w:ind w:left="3686"/>
      </w:pPr>
      <w:r>
        <w:t>delle</w:t>
      </w:r>
      <w:r>
        <w:rPr>
          <w:spacing w:val="-3"/>
        </w:rPr>
        <w:t xml:space="preserve"> </w:t>
      </w:r>
      <w:r>
        <w:t>seguenti</w:t>
      </w:r>
      <w:r>
        <w:rPr>
          <w:spacing w:val="-5"/>
        </w:rPr>
        <w:t xml:space="preserve"> </w:t>
      </w:r>
      <w:r>
        <w:t>Discipline/Educazioni:</w:t>
      </w:r>
    </w:p>
    <w:p w:rsidR="000E116F" w:rsidRDefault="00BD123E">
      <w:pPr>
        <w:pStyle w:val="Corpotesto"/>
        <w:spacing w:before="142" w:line="360" w:lineRule="auto"/>
        <w:ind w:left="2262" w:right="950" w:firstLine="14"/>
      </w:pPr>
      <w:r>
        <w:rPr>
          <w:shd w:val="clear" w:color="auto" w:fill="66FF33"/>
        </w:rPr>
        <w:t>Italiano, Inglese IV, Inglese V, Storia, Geografia, Matematica, Scienze,</w:t>
      </w:r>
      <w:r>
        <w:rPr>
          <w:spacing w:val="1"/>
        </w:rPr>
        <w:t xml:space="preserve"> </w:t>
      </w:r>
      <w:r>
        <w:rPr>
          <w:shd w:val="clear" w:color="auto" w:fill="66FF33"/>
        </w:rPr>
        <w:t>Tecnologia,</w:t>
      </w:r>
      <w:r>
        <w:rPr>
          <w:spacing w:val="-5"/>
          <w:shd w:val="clear" w:color="auto" w:fill="66FF33"/>
        </w:rPr>
        <w:t xml:space="preserve"> </w:t>
      </w:r>
      <w:r>
        <w:rPr>
          <w:shd w:val="clear" w:color="auto" w:fill="66FF33"/>
        </w:rPr>
        <w:t>Musica,Arte</w:t>
      </w:r>
      <w:r>
        <w:rPr>
          <w:spacing w:val="-6"/>
          <w:shd w:val="clear" w:color="auto" w:fill="66FF33"/>
        </w:rPr>
        <w:t xml:space="preserve"> </w:t>
      </w:r>
      <w:r>
        <w:rPr>
          <w:shd w:val="clear" w:color="auto" w:fill="66FF33"/>
        </w:rPr>
        <w:t>Immagine,</w:t>
      </w:r>
      <w:r>
        <w:rPr>
          <w:spacing w:val="-4"/>
          <w:shd w:val="clear" w:color="auto" w:fill="66FF33"/>
        </w:rPr>
        <w:t xml:space="preserve"> </w:t>
      </w:r>
      <w:r>
        <w:rPr>
          <w:shd w:val="clear" w:color="auto" w:fill="66FF33"/>
        </w:rPr>
        <w:t>Educazione</w:t>
      </w:r>
      <w:r>
        <w:rPr>
          <w:spacing w:val="-4"/>
          <w:shd w:val="clear" w:color="auto" w:fill="66FF33"/>
        </w:rPr>
        <w:t xml:space="preserve"> </w:t>
      </w:r>
      <w:r>
        <w:rPr>
          <w:shd w:val="clear" w:color="auto" w:fill="66FF33"/>
        </w:rPr>
        <w:t>Fisica,</w:t>
      </w:r>
      <w:r>
        <w:rPr>
          <w:spacing w:val="-5"/>
          <w:shd w:val="clear" w:color="auto" w:fill="66FF33"/>
        </w:rPr>
        <w:t xml:space="preserve"> </w:t>
      </w:r>
      <w:r>
        <w:rPr>
          <w:shd w:val="clear" w:color="auto" w:fill="66FF33"/>
        </w:rPr>
        <w:t>Educazione</w:t>
      </w:r>
      <w:r>
        <w:rPr>
          <w:spacing w:val="-4"/>
          <w:shd w:val="clear" w:color="auto" w:fill="66FF33"/>
        </w:rPr>
        <w:t xml:space="preserve"> </w:t>
      </w:r>
      <w:r>
        <w:rPr>
          <w:shd w:val="clear" w:color="auto" w:fill="66FF33"/>
        </w:rPr>
        <w:t>Civica</w:t>
      </w:r>
      <w:r>
        <w:rPr>
          <w:spacing w:val="-3"/>
          <w:shd w:val="clear" w:color="auto" w:fill="66FF33"/>
        </w:rPr>
        <w:t xml:space="preserve"> </w:t>
      </w:r>
      <w:r>
        <w:rPr>
          <w:shd w:val="clear" w:color="auto" w:fill="66FF33"/>
        </w:rPr>
        <w:t>(IV-V).</w:t>
      </w:r>
    </w:p>
    <w:p w:rsidR="000E116F" w:rsidRDefault="00BD123E">
      <w:pPr>
        <w:pStyle w:val="Paragrafoelenco"/>
        <w:numPr>
          <w:ilvl w:val="0"/>
          <w:numId w:val="1"/>
        </w:numPr>
        <w:tabs>
          <w:tab w:val="left" w:pos="917"/>
        </w:tabs>
        <w:spacing w:line="292" w:lineRule="exact"/>
        <w:ind w:left="916" w:hanging="285"/>
        <w:rPr>
          <w:sz w:val="24"/>
        </w:rPr>
      </w:pPr>
      <w:r>
        <w:rPr>
          <w:b/>
          <w:i/>
          <w:sz w:val="24"/>
        </w:rPr>
        <w:t>Alunni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Diversamente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Abili:</w:t>
      </w:r>
      <w:r>
        <w:rPr>
          <w:b/>
          <w:i/>
          <w:spacing w:val="-3"/>
          <w:sz w:val="24"/>
        </w:rPr>
        <w:t xml:space="preserve"> </w:t>
      </w:r>
      <w:r>
        <w:rPr>
          <w:sz w:val="24"/>
          <w:shd w:val="clear" w:color="auto" w:fill="FAE3D4"/>
        </w:rPr>
        <w:t>Indicatori;</w:t>
      </w:r>
      <w:r>
        <w:rPr>
          <w:spacing w:val="-5"/>
          <w:sz w:val="24"/>
          <w:shd w:val="clear" w:color="auto" w:fill="FAE3D4"/>
        </w:rPr>
        <w:t xml:space="preserve"> </w:t>
      </w:r>
      <w:r>
        <w:rPr>
          <w:sz w:val="24"/>
          <w:shd w:val="clear" w:color="auto" w:fill="FAE3D4"/>
        </w:rPr>
        <w:t>Descrittori;</w:t>
      </w:r>
      <w:r>
        <w:rPr>
          <w:spacing w:val="-6"/>
          <w:sz w:val="24"/>
          <w:shd w:val="clear" w:color="auto" w:fill="FAE3D4"/>
        </w:rPr>
        <w:t xml:space="preserve"> </w:t>
      </w:r>
      <w:r>
        <w:rPr>
          <w:sz w:val="24"/>
          <w:shd w:val="clear" w:color="auto" w:fill="FAE3D4"/>
        </w:rPr>
        <w:t>Livelli;</w:t>
      </w:r>
      <w:r>
        <w:rPr>
          <w:spacing w:val="-5"/>
          <w:sz w:val="24"/>
        </w:rPr>
        <w:t xml:space="preserve"> </w:t>
      </w:r>
      <w:r>
        <w:rPr>
          <w:sz w:val="24"/>
        </w:rPr>
        <w:t>delle</w:t>
      </w:r>
      <w:r>
        <w:rPr>
          <w:spacing w:val="-5"/>
          <w:sz w:val="24"/>
        </w:rPr>
        <w:t xml:space="preserve"> </w:t>
      </w:r>
      <w:r>
        <w:rPr>
          <w:sz w:val="24"/>
        </w:rPr>
        <w:t>Discipline/Educazioni</w:t>
      </w:r>
    </w:p>
    <w:p w:rsidR="000E116F" w:rsidRDefault="00BD123E">
      <w:pPr>
        <w:pStyle w:val="Corpotesto"/>
        <w:spacing w:before="147"/>
        <w:ind w:left="3600"/>
      </w:pPr>
      <w:r>
        <w:rPr>
          <w:shd w:val="clear" w:color="auto" w:fill="FAE3D4"/>
        </w:rPr>
        <w:t>Indicatori;</w:t>
      </w:r>
      <w:r>
        <w:rPr>
          <w:spacing w:val="-6"/>
          <w:shd w:val="clear" w:color="auto" w:fill="FAE3D4"/>
        </w:rPr>
        <w:t xml:space="preserve"> </w:t>
      </w:r>
      <w:r>
        <w:rPr>
          <w:shd w:val="clear" w:color="auto" w:fill="FAE3D4"/>
        </w:rPr>
        <w:t>Livelli;</w:t>
      </w:r>
      <w:r>
        <w:rPr>
          <w:spacing w:val="-5"/>
        </w:rPr>
        <w:t xml:space="preserve"> </w:t>
      </w:r>
      <w:r>
        <w:t>Comportamento</w:t>
      </w:r>
    </w:p>
    <w:p w:rsidR="000E116F" w:rsidRDefault="000E116F">
      <w:pPr>
        <w:sectPr w:rsidR="000E116F">
          <w:pgSz w:w="11910" w:h="16840"/>
          <w:pgMar w:top="480" w:right="480" w:bottom="280" w:left="500" w:header="720" w:footer="720" w:gutter="0"/>
          <w:cols w:space="720"/>
        </w:sectPr>
      </w:pPr>
    </w:p>
    <w:p w:rsidR="000E116F" w:rsidRDefault="000E116F">
      <w:pPr>
        <w:pStyle w:val="Corpotesto"/>
        <w:rPr>
          <w:sz w:val="20"/>
        </w:rPr>
      </w:pPr>
    </w:p>
    <w:p w:rsidR="000E116F" w:rsidRDefault="000E116F">
      <w:pPr>
        <w:pStyle w:val="Corpotesto"/>
        <w:rPr>
          <w:sz w:val="20"/>
        </w:rPr>
      </w:pPr>
    </w:p>
    <w:p w:rsidR="000E116F" w:rsidRDefault="000E116F">
      <w:pPr>
        <w:pStyle w:val="Corpotesto"/>
        <w:rPr>
          <w:sz w:val="20"/>
        </w:rPr>
      </w:pPr>
    </w:p>
    <w:p w:rsidR="000E116F" w:rsidRDefault="000E116F">
      <w:pPr>
        <w:pStyle w:val="Corpotesto"/>
        <w:rPr>
          <w:sz w:val="20"/>
        </w:rPr>
      </w:pPr>
    </w:p>
    <w:p w:rsidR="000E116F" w:rsidRDefault="000E116F">
      <w:pPr>
        <w:pStyle w:val="Corpotesto"/>
        <w:rPr>
          <w:sz w:val="20"/>
        </w:rPr>
      </w:pPr>
    </w:p>
    <w:p w:rsidR="000E116F" w:rsidRDefault="000E116F">
      <w:pPr>
        <w:pStyle w:val="Corpotesto"/>
        <w:rPr>
          <w:sz w:val="20"/>
        </w:rPr>
      </w:pPr>
    </w:p>
    <w:p w:rsidR="000E116F" w:rsidRDefault="000E116F">
      <w:pPr>
        <w:pStyle w:val="Corpotesto"/>
        <w:rPr>
          <w:sz w:val="20"/>
        </w:rPr>
      </w:pPr>
    </w:p>
    <w:p w:rsidR="000E116F" w:rsidRDefault="000E116F">
      <w:pPr>
        <w:pStyle w:val="Corpotesto"/>
        <w:rPr>
          <w:sz w:val="20"/>
        </w:rPr>
      </w:pPr>
    </w:p>
    <w:p w:rsidR="000E116F" w:rsidRDefault="000E116F">
      <w:pPr>
        <w:pStyle w:val="Corpotesto"/>
        <w:rPr>
          <w:sz w:val="20"/>
        </w:rPr>
      </w:pPr>
    </w:p>
    <w:p w:rsidR="000E116F" w:rsidRDefault="000E116F">
      <w:pPr>
        <w:pStyle w:val="Corpotesto"/>
        <w:spacing w:before="3"/>
        <w:rPr>
          <w:sz w:val="16"/>
        </w:rPr>
      </w:pPr>
    </w:p>
    <w:p w:rsidR="000E116F" w:rsidRDefault="00BD123E">
      <w:pPr>
        <w:pStyle w:val="Titolo11"/>
        <w:spacing w:before="20"/>
        <w:ind w:right="721"/>
      </w:pPr>
      <w:bookmarkStart w:id="0" w:name="_GoBack"/>
      <w:r>
        <w:t>FORMULAZIONE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GIUDIZI</w:t>
      </w:r>
      <w:r>
        <w:rPr>
          <w:spacing w:val="-2"/>
        </w:rPr>
        <w:t xml:space="preserve"> </w:t>
      </w:r>
      <w:r>
        <w:t>DESCRITTIVI</w:t>
      </w:r>
    </w:p>
    <w:p w:rsidR="000E116F" w:rsidRDefault="00BD123E">
      <w:pPr>
        <w:spacing w:before="198" w:line="259" w:lineRule="auto"/>
        <w:ind w:left="701" w:right="724"/>
        <w:jc w:val="center"/>
        <w:rPr>
          <w:b/>
          <w:i/>
          <w:sz w:val="40"/>
        </w:rPr>
      </w:pPr>
      <w:r>
        <w:rPr>
          <w:b/>
          <w:i/>
          <w:sz w:val="40"/>
        </w:rPr>
        <w:t>NELLA VALUTAZIONE PERIODICA E FINALE NELLA SCUOLA</w:t>
      </w:r>
      <w:r>
        <w:rPr>
          <w:b/>
          <w:i/>
          <w:spacing w:val="-88"/>
          <w:sz w:val="40"/>
        </w:rPr>
        <w:t xml:space="preserve"> </w:t>
      </w:r>
      <w:r>
        <w:rPr>
          <w:b/>
          <w:i/>
          <w:sz w:val="40"/>
        </w:rPr>
        <w:t>PRIMARIA</w:t>
      </w:r>
    </w:p>
    <w:bookmarkEnd w:id="0"/>
    <w:p w:rsidR="000E116F" w:rsidRDefault="000E116F">
      <w:pPr>
        <w:pStyle w:val="Corpotesto"/>
        <w:rPr>
          <w:b/>
          <w:i/>
          <w:sz w:val="40"/>
        </w:rPr>
      </w:pPr>
    </w:p>
    <w:p w:rsidR="000E116F" w:rsidRDefault="00BD123E">
      <w:pPr>
        <w:spacing w:before="358"/>
        <w:ind w:left="702" w:right="721"/>
        <w:jc w:val="center"/>
        <w:rPr>
          <w:b/>
          <w:i/>
          <w:sz w:val="36"/>
        </w:rPr>
      </w:pPr>
      <w:r>
        <w:rPr>
          <w:b/>
          <w:i/>
          <w:sz w:val="36"/>
        </w:rPr>
        <w:t>CLASSE</w:t>
      </w:r>
      <w:r>
        <w:rPr>
          <w:b/>
          <w:i/>
          <w:spacing w:val="-3"/>
          <w:sz w:val="36"/>
        </w:rPr>
        <w:t xml:space="preserve"> </w:t>
      </w:r>
      <w:r>
        <w:rPr>
          <w:b/>
          <w:i/>
          <w:sz w:val="36"/>
        </w:rPr>
        <w:t>PRIMA</w:t>
      </w:r>
    </w:p>
    <w:p w:rsidR="000E116F" w:rsidRDefault="000E116F">
      <w:pPr>
        <w:jc w:val="center"/>
        <w:rPr>
          <w:sz w:val="36"/>
        </w:rPr>
        <w:sectPr w:rsidR="000E116F">
          <w:pgSz w:w="11910" w:h="16840"/>
          <w:pgMar w:top="158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7"/>
        <w:gridCol w:w="1668"/>
        <w:gridCol w:w="4095"/>
      </w:tblGrid>
      <w:tr w:rsidR="000E116F">
        <w:trPr>
          <w:trHeight w:val="568"/>
        </w:trPr>
        <w:tc>
          <w:tcPr>
            <w:tcW w:w="9630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154" w:right="4139"/>
              <w:jc w:val="center"/>
              <w:rPr>
                <w:b/>
              </w:rPr>
            </w:pPr>
            <w:r>
              <w:rPr>
                <w:b/>
              </w:rPr>
              <w:lastRenderedPageBreak/>
              <w:t>ITALIANO</w:t>
            </w:r>
          </w:p>
        </w:tc>
      </w:tr>
      <w:tr w:rsidR="000E116F">
        <w:trPr>
          <w:trHeight w:val="566"/>
        </w:trPr>
        <w:tc>
          <w:tcPr>
            <w:tcW w:w="3867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85" w:right="172" w:hanging="581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8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8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1" w:right="234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95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94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3120"/>
        </w:trPr>
        <w:tc>
          <w:tcPr>
            <w:tcW w:w="3867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374" w:firstLine="1067"/>
            </w:pPr>
            <w:r>
              <w:rPr>
                <w:i/>
              </w:rPr>
              <w:t>Ascolto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parlato</w:t>
            </w:r>
            <w:r>
              <w:rPr>
                <w:i/>
                <w:spacing w:val="1"/>
              </w:rPr>
              <w:t xml:space="preserve"> </w:t>
            </w:r>
            <w:r>
              <w:t>Prendere la parola negli scambi</w:t>
            </w:r>
            <w:r>
              <w:rPr>
                <w:spacing w:val="1"/>
              </w:rPr>
              <w:t xml:space="preserve"> </w:t>
            </w:r>
            <w:r>
              <w:t>comunicativi (dialogo, conversazione,</w:t>
            </w:r>
            <w:r>
              <w:rPr>
                <w:spacing w:val="-47"/>
              </w:rPr>
              <w:t xml:space="preserve"> </w:t>
            </w:r>
            <w:r>
              <w:t>discussione), rispettando i turni di</w:t>
            </w:r>
            <w:r>
              <w:rPr>
                <w:spacing w:val="1"/>
              </w:rPr>
              <w:t xml:space="preserve"> </w:t>
            </w:r>
            <w:r>
              <w:t>parola.</w:t>
            </w:r>
          </w:p>
          <w:p w:rsidR="000E116F" w:rsidRDefault="00BD123E">
            <w:pPr>
              <w:pStyle w:val="TableParagraph"/>
              <w:spacing w:before="2"/>
              <w:ind w:left="110" w:right="786"/>
            </w:pPr>
            <w:r>
              <w:t>Comprendere l’argomento e le</w:t>
            </w:r>
            <w:r>
              <w:rPr>
                <w:spacing w:val="1"/>
              </w:rPr>
              <w:t xml:space="preserve"> </w:t>
            </w:r>
            <w:r>
              <w:t>informazioni principali di discorsi</w:t>
            </w:r>
            <w:r>
              <w:rPr>
                <w:spacing w:val="-47"/>
              </w:rPr>
              <w:t xml:space="preserve"> </w:t>
            </w:r>
            <w:r>
              <w:t>affrontati</w:t>
            </w:r>
            <w:r>
              <w:rPr>
                <w:spacing w:val="-3"/>
              </w:rPr>
              <w:t xml:space="preserve"> </w:t>
            </w:r>
            <w:r>
              <w:t>in classe.</w:t>
            </w:r>
          </w:p>
          <w:p w:rsidR="000E116F" w:rsidRDefault="00BD123E">
            <w:pPr>
              <w:pStyle w:val="TableParagraph"/>
              <w:ind w:left="110" w:right="647"/>
            </w:pPr>
            <w:r>
              <w:t>Raccontare storie personali o</w:t>
            </w:r>
            <w:r>
              <w:rPr>
                <w:spacing w:val="1"/>
              </w:rPr>
              <w:t xml:space="preserve"> </w:t>
            </w:r>
            <w:r>
              <w:t>fantastiche rispettando l’ordine</w:t>
            </w:r>
            <w:r>
              <w:rPr>
                <w:spacing w:val="1"/>
              </w:rPr>
              <w:t xml:space="preserve"> </w:t>
            </w:r>
            <w:r>
              <w:t>cronologico ed esplicitando le</w:t>
            </w:r>
            <w:r>
              <w:rPr>
                <w:spacing w:val="1"/>
              </w:rPr>
              <w:t xml:space="preserve"> </w:t>
            </w:r>
            <w:r>
              <w:t>informazioni necessarie perché il</w:t>
            </w:r>
            <w:r>
              <w:rPr>
                <w:spacing w:val="1"/>
              </w:rPr>
              <w:t xml:space="preserve"> </w:t>
            </w:r>
            <w:r>
              <w:t>racconto sia chiaro</w:t>
            </w:r>
            <w:r>
              <w:rPr>
                <w:spacing w:val="1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r>
              <w:t>chi</w:t>
            </w:r>
            <w:r>
              <w:rPr>
                <w:spacing w:val="-3"/>
              </w:rPr>
              <w:t xml:space="preserve"> </w:t>
            </w:r>
            <w:r>
              <w:t>ascolta.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887" w:firstLine="1502"/>
            </w:pPr>
            <w:r>
              <w:rPr>
                <w:i/>
              </w:rPr>
              <w:t>Lettura</w:t>
            </w:r>
            <w:r>
              <w:rPr>
                <w:i/>
                <w:spacing w:val="1"/>
              </w:rPr>
              <w:t xml:space="preserve"> </w:t>
            </w:r>
            <w:r>
              <w:rPr>
                <w:color w:val="333333"/>
              </w:rPr>
              <w:t>Leggere semplici testi (narrativi,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descrittivi,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</w:rPr>
              <w:t>informativi,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poetici</w:t>
            </w:r>
          </w:p>
          <w:p w:rsidR="000E116F" w:rsidRDefault="00BD123E">
            <w:pPr>
              <w:pStyle w:val="TableParagraph"/>
              <w:ind w:left="110" w:right="776"/>
            </w:pPr>
            <w:r>
              <w:rPr>
                <w:color w:val="333333"/>
              </w:rPr>
              <w:t>dimostrando di coglierne il senso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globale</w:t>
            </w:r>
            <w:r>
              <w:rPr>
                <w:color w:val="333333"/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le</w:t>
            </w:r>
            <w:r>
              <w:rPr>
                <w:spacing w:val="1"/>
              </w:rPr>
              <w:t xml:space="preserve"> </w:t>
            </w:r>
            <w:r>
              <w:t>loro</w:t>
            </w:r>
            <w:r>
              <w:rPr>
                <w:spacing w:val="1"/>
              </w:rPr>
              <w:t xml:space="preserve"> </w:t>
            </w:r>
            <w:r>
              <w:t>relazioni.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534" w:right="1517"/>
              <w:jc w:val="center"/>
              <w:rPr>
                <w:i/>
              </w:rPr>
            </w:pPr>
            <w:r>
              <w:rPr>
                <w:i/>
              </w:rPr>
              <w:t>Scrittura</w:t>
            </w:r>
          </w:p>
          <w:p w:rsidR="000E116F" w:rsidRDefault="00BD123E">
            <w:pPr>
              <w:pStyle w:val="TableParagraph"/>
              <w:spacing w:before="1"/>
              <w:ind w:left="110" w:right="216"/>
              <w:jc w:val="both"/>
            </w:pPr>
            <w:r>
              <w:rPr>
                <w:color w:val="333333"/>
              </w:rPr>
              <w:t>Produrre semplici testi narrativi legati a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scopi concreti e connessi con situazioni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quotidiane.</w:t>
            </w:r>
          </w:p>
          <w:p w:rsidR="000E116F" w:rsidRDefault="00BD123E">
            <w:pPr>
              <w:pStyle w:val="TableParagraph"/>
              <w:spacing w:before="1"/>
              <w:ind w:left="110" w:right="221" w:firstLine="141"/>
            </w:pPr>
            <w:r>
              <w:rPr>
                <w:i/>
              </w:rPr>
              <w:t>Acquisizione ed espansione del lessico</w:t>
            </w:r>
            <w:r>
              <w:rPr>
                <w:i/>
                <w:spacing w:val="-47"/>
              </w:rPr>
              <w:t xml:space="preserve"> </w:t>
            </w:r>
            <w:r>
              <w:rPr>
                <w:color w:val="333333"/>
              </w:rPr>
              <w:t>Prestare attenzione alla grafia delle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parole nei testi e applicare le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conoscenze ortografiche nella propria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produzione scritta.</w:t>
            </w:r>
          </w:p>
        </w:tc>
        <w:tc>
          <w:tcPr>
            <w:tcW w:w="1668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221"/>
              <w:jc w:val="center"/>
            </w:pPr>
            <w:r>
              <w:t>AVANZATO</w:t>
            </w:r>
          </w:p>
        </w:tc>
        <w:tc>
          <w:tcPr>
            <w:tcW w:w="4095" w:type="dxa"/>
          </w:tcPr>
          <w:p w:rsidR="000E116F" w:rsidRDefault="00BD123E">
            <w:pPr>
              <w:pStyle w:val="TableParagraph"/>
              <w:spacing w:line="237" w:lineRule="exact"/>
              <w:ind w:left="108"/>
            </w:pPr>
            <w:r>
              <w:t>L’alunno/a</w:t>
            </w:r>
          </w:p>
          <w:p w:rsidR="000E116F" w:rsidRDefault="00BD123E">
            <w:pPr>
              <w:pStyle w:val="TableParagraph"/>
              <w:tabs>
                <w:tab w:val="left" w:pos="3341"/>
              </w:tabs>
              <w:spacing w:before="8" w:line="213" w:lineRule="auto"/>
              <w:ind w:left="108" w:right="197" w:firstLine="50"/>
            </w:pPr>
            <w:r>
              <w:t>Partecipa sempre alla conversazione, è</w:t>
            </w:r>
            <w:r>
              <w:rPr>
                <w:spacing w:val="1"/>
              </w:rPr>
              <w:t xml:space="preserve"> </w:t>
            </w:r>
            <w:r>
              <w:t>propositivo, comprende le informazioni, si</w:t>
            </w:r>
            <w:r>
              <w:rPr>
                <w:spacing w:val="-47"/>
              </w:rPr>
              <w:t xml:space="preserve"> </w:t>
            </w:r>
            <w:r>
              <w:t>esprime con chiarezza, pertinenza e</w:t>
            </w:r>
            <w:r>
              <w:rPr>
                <w:spacing w:val="1"/>
              </w:rPr>
              <w:t xml:space="preserve"> </w:t>
            </w:r>
            <w:r>
              <w:t>creatività.</w:t>
            </w:r>
            <w:r>
              <w:tab/>
              <w:t>Legge</w:t>
            </w:r>
          </w:p>
          <w:p w:rsidR="000E116F" w:rsidRDefault="00BD123E">
            <w:pPr>
              <w:pStyle w:val="TableParagraph"/>
              <w:spacing w:before="4" w:line="213" w:lineRule="auto"/>
              <w:ind w:left="108" w:right="257"/>
            </w:pPr>
            <w:r>
              <w:t>con sicurezza frasi e semplici testi, ne</w:t>
            </w:r>
            <w:r>
              <w:rPr>
                <w:spacing w:val="1"/>
              </w:rPr>
              <w:t xml:space="preserve"> </w:t>
            </w:r>
            <w:r>
              <w:t>comprende il senso globale e gli elementi</w:t>
            </w:r>
            <w:r>
              <w:rPr>
                <w:spacing w:val="-47"/>
              </w:rPr>
              <w:t xml:space="preserve"> </w:t>
            </w:r>
            <w:r>
              <w:t>principali.</w:t>
            </w:r>
          </w:p>
          <w:p w:rsidR="000E116F" w:rsidRDefault="00BD123E">
            <w:pPr>
              <w:pStyle w:val="TableParagraph"/>
              <w:spacing w:before="3" w:line="213" w:lineRule="auto"/>
              <w:ind w:left="108" w:right="381"/>
            </w:pPr>
            <w:r>
              <w:t>Scrive con padronanza parole e semplici</w:t>
            </w:r>
            <w:r>
              <w:rPr>
                <w:spacing w:val="-47"/>
              </w:rPr>
              <w:t xml:space="preserve"> </w:t>
            </w:r>
            <w:r>
              <w:t>frasi,</w:t>
            </w:r>
            <w:r>
              <w:rPr>
                <w:spacing w:val="-1"/>
              </w:rPr>
              <w:t xml:space="preserve"> </w:t>
            </w:r>
            <w:r>
              <w:t>rispettando</w:t>
            </w:r>
            <w:r>
              <w:rPr>
                <w:spacing w:val="1"/>
              </w:rPr>
              <w:t xml:space="preserve"> </w:t>
            </w:r>
            <w:r>
              <w:t>le fondamentali</w:t>
            </w:r>
            <w:r>
              <w:rPr>
                <w:spacing w:val="1"/>
              </w:rPr>
              <w:t xml:space="preserve"> </w:t>
            </w:r>
            <w:r>
              <w:t>convenzioni</w:t>
            </w:r>
            <w:r>
              <w:rPr>
                <w:spacing w:val="-3"/>
              </w:rPr>
              <w:t xml:space="preserve"> </w:t>
            </w:r>
            <w:r>
              <w:t>ortografiche.</w:t>
            </w:r>
          </w:p>
          <w:p w:rsidR="000E116F" w:rsidRDefault="00BD123E">
            <w:pPr>
              <w:pStyle w:val="TableParagraph"/>
              <w:spacing w:line="248" w:lineRule="exact"/>
              <w:ind w:left="108"/>
            </w:pPr>
            <w:r>
              <w:t>Riconosce</w:t>
            </w:r>
            <w:r>
              <w:rPr>
                <w:spacing w:val="-4"/>
              </w:rPr>
              <w:t xml:space="preserve"> </w:t>
            </w:r>
            <w:r>
              <w:t>le principali</w:t>
            </w:r>
            <w:r>
              <w:rPr>
                <w:spacing w:val="-2"/>
              </w:rPr>
              <w:t xml:space="preserve"> </w:t>
            </w:r>
            <w:r>
              <w:t>parti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discorso.</w:t>
            </w:r>
          </w:p>
        </w:tc>
      </w:tr>
      <w:tr w:rsidR="000E116F">
        <w:trPr>
          <w:trHeight w:val="2879"/>
        </w:trPr>
        <w:tc>
          <w:tcPr>
            <w:tcW w:w="3867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8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3" w:right="221"/>
              <w:jc w:val="center"/>
            </w:pPr>
            <w:r>
              <w:t>INTERMEDIO</w:t>
            </w:r>
          </w:p>
        </w:tc>
        <w:tc>
          <w:tcPr>
            <w:tcW w:w="4095" w:type="dxa"/>
          </w:tcPr>
          <w:p w:rsidR="000E116F" w:rsidRDefault="00BD123E">
            <w:pPr>
              <w:pStyle w:val="TableParagraph"/>
              <w:spacing w:line="237" w:lineRule="exact"/>
              <w:ind w:left="1567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8" w:line="213" w:lineRule="auto"/>
              <w:ind w:left="108" w:right="463"/>
            </w:pPr>
            <w:r>
              <w:t>Partecipa alle conversazioni con</w:t>
            </w:r>
            <w:r>
              <w:rPr>
                <w:spacing w:val="1"/>
              </w:rPr>
              <w:t xml:space="preserve"> </w:t>
            </w:r>
            <w:r>
              <w:t>attenzione, comprende l'argomento, le</w:t>
            </w:r>
            <w:r>
              <w:rPr>
                <w:spacing w:val="-47"/>
              </w:rPr>
              <w:t xml:space="preserve"> </w:t>
            </w:r>
            <w:r>
              <w:t>informazioni principali e si esprime in</w:t>
            </w:r>
            <w:r>
              <w:rPr>
                <w:spacing w:val="1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comprensibile.</w:t>
            </w:r>
          </w:p>
          <w:p w:rsidR="000E116F" w:rsidRDefault="00BD123E">
            <w:pPr>
              <w:pStyle w:val="TableParagraph"/>
              <w:spacing w:before="4" w:line="213" w:lineRule="auto"/>
              <w:ind w:left="108" w:right="618"/>
              <w:jc w:val="both"/>
            </w:pPr>
            <w:r>
              <w:t>Legge in modo abbastanza scorrevole</w:t>
            </w:r>
            <w:r>
              <w:rPr>
                <w:spacing w:val="-47"/>
              </w:rPr>
              <w:t xml:space="preserve"> </w:t>
            </w:r>
            <w:r>
              <w:t>semplici testi, ne comprende il senso</w:t>
            </w:r>
            <w:r>
              <w:rPr>
                <w:spacing w:val="1"/>
              </w:rPr>
              <w:t xml:space="preserve"> </w:t>
            </w:r>
            <w:r>
              <w:t>globale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gli</w:t>
            </w:r>
            <w:r>
              <w:rPr>
                <w:spacing w:val="-1"/>
              </w:rPr>
              <w:t xml:space="preserve"> </w:t>
            </w:r>
            <w:r>
              <w:t>elementi principali.</w:t>
            </w:r>
          </w:p>
          <w:p w:rsidR="000E116F" w:rsidRDefault="00BD123E">
            <w:pPr>
              <w:pStyle w:val="TableParagraph"/>
              <w:spacing w:before="3" w:line="213" w:lineRule="auto"/>
              <w:ind w:left="108" w:right="238"/>
              <w:jc w:val="both"/>
            </w:pPr>
            <w:r>
              <w:t>Scrive abbastanza correttamente parole e</w:t>
            </w:r>
            <w:r>
              <w:rPr>
                <w:spacing w:val="-47"/>
              </w:rPr>
              <w:t xml:space="preserve"> </w:t>
            </w:r>
            <w:r>
              <w:t>semplici</w:t>
            </w:r>
            <w:r>
              <w:rPr>
                <w:spacing w:val="-4"/>
              </w:rPr>
              <w:t xml:space="preserve"> </w:t>
            </w:r>
            <w:r>
              <w:t>frasi.</w:t>
            </w:r>
          </w:p>
          <w:p w:rsidR="000E116F" w:rsidRDefault="00BD123E">
            <w:pPr>
              <w:pStyle w:val="TableParagraph"/>
              <w:spacing w:line="247" w:lineRule="exact"/>
              <w:ind w:left="108"/>
              <w:jc w:val="both"/>
            </w:pPr>
            <w:r>
              <w:t>Riconosce</w:t>
            </w:r>
            <w:r>
              <w:rPr>
                <w:spacing w:val="-3"/>
              </w:rPr>
              <w:t xml:space="preserve"> </w:t>
            </w:r>
            <w:r>
              <w:t>alcune</w:t>
            </w:r>
            <w:r>
              <w:rPr>
                <w:spacing w:val="1"/>
              </w:rPr>
              <w:t xml:space="preserve"> </w:t>
            </w:r>
            <w:r>
              <w:t>parti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discorso.</w:t>
            </w:r>
          </w:p>
        </w:tc>
      </w:tr>
      <w:tr w:rsidR="000E116F">
        <w:trPr>
          <w:trHeight w:val="2162"/>
        </w:trPr>
        <w:tc>
          <w:tcPr>
            <w:tcW w:w="3867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8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229" w:right="221"/>
              <w:jc w:val="center"/>
            </w:pPr>
            <w:r>
              <w:t>BASE</w:t>
            </w:r>
          </w:p>
        </w:tc>
        <w:tc>
          <w:tcPr>
            <w:tcW w:w="4095" w:type="dxa"/>
          </w:tcPr>
          <w:p w:rsidR="000E116F" w:rsidRDefault="00BD123E">
            <w:pPr>
              <w:pStyle w:val="TableParagraph"/>
              <w:spacing w:line="239" w:lineRule="exact"/>
              <w:ind w:left="108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8" w:line="213" w:lineRule="auto"/>
              <w:ind w:left="108" w:right="1038"/>
              <w:jc w:val="both"/>
            </w:pPr>
            <w:r>
              <w:t>Presta attenzione, se sollecitato,</w:t>
            </w:r>
            <w:r>
              <w:rPr>
                <w:spacing w:val="-47"/>
              </w:rPr>
              <w:t xml:space="preserve"> </w:t>
            </w:r>
            <w:r>
              <w:t>comprende e si esprime in modo</w:t>
            </w:r>
            <w:r>
              <w:rPr>
                <w:spacing w:val="-47"/>
              </w:rPr>
              <w:t xml:space="preserve"> </w:t>
            </w:r>
            <w:r>
              <w:t>frammentario.</w:t>
            </w:r>
          </w:p>
          <w:p w:rsidR="000E116F" w:rsidRDefault="00BD123E">
            <w:pPr>
              <w:pStyle w:val="TableParagraph"/>
              <w:spacing w:before="3" w:line="213" w:lineRule="auto"/>
              <w:ind w:left="108" w:right="979"/>
              <w:jc w:val="both"/>
            </w:pPr>
            <w:r>
              <w:t>Legge stentatamente e manifesta</w:t>
            </w:r>
            <w:r>
              <w:rPr>
                <w:spacing w:val="-47"/>
              </w:rPr>
              <w:t xml:space="preserve"> </w:t>
            </w:r>
            <w:r>
              <w:t>incertezza</w:t>
            </w:r>
            <w:r>
              <w:rPr>
                <w:spacing w:val="-1"/>
              </w:rPr>
              <w:t xml:space="preserve"> </w:t>
            </w:r>
            <w:r>
              <w:t>nella</w:t>
            </w:r>
            <w:r>
              <w:rPr>
                <w:spacing w:val="-3"/>
              </w:rPr>
              <w:t xml:space="preserve"> </w:t>
            </w:r>
            <w:r>
              <w:t>comprensione.</w:t>
            </w:r>
          </w:p>
          <w:p w:rsidR="000E116F" w:rsidRDefault="00BD123E">
            <w:pPr>
              <w:pStyle w:val="TableParagraph"/>
              <w:spacing w:before="2" w:line="213" w:lineRule="auto"/>
              <w:ind w:left="108" w:right="173"/>
              <w:jc w:val="both"/>
            </w:pPr>
            <w:r>
              <w:t>Scrive con difficoltà parole e semplici frasi.</w:t>
            </w:r>
            <w:r>
              <w:rPr>
                <w:spacing w:val="-47"/>
              </w:rPr>
              <w:t xml:space="preserve"> </w:t>
            </w:r>
            <w:r>
              <w:t>Riconosce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fatica</w:t>
            </w:r>
            <w:r>
              <w:rPr>
                <w:spacing w:val="-1"/>
              </w:rPr>
              <w:t xml:space="preserve"> </w:t>
            </w:r>
            <w:r>
              <w:t>le</w:t>
            </w:r>
            <w:r>
              <w:rPr>
                <w:spacing w:val="-3"/>
              </w:rPr>
              <w:t xml:space="preserve"> </w:t>
            </w:r>
            <w:r>
              <w:t>parti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discorso.</w:t>
            </w:r>
          </w:p>
        </w:tc>
      </w:tr>
      <w:tr w:rsidR="000E116F">
        <w:trPr>
          <w:trHeight w:val="1920"/>
        </w:trPr>
        <w:tc>
          <w:tcPr>
            <w:tcW w:w="3867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8" w:type="dxa"/>
          </w:tcPr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line="237" w:lineRule="auto"/>
              <w:ind w:left="185" w:right="81" w:hanging="77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095" w:type="dxa"/>
          </w:tcPr>
          <w:p w:rsidR="000E116F" w:rsidRDefault="00BD123E">
            <w:pPr>
              <w:pStyle w:val="TableParagraph"/>
              <w:spacing w:line="239" w:lineRule="exact"/>
              <w:ind w:left="108"/>
              <w:rPr>
                <w:sz w:val="24"/>
              </w:rPr>
            </w:pPr>
            <w:r>
              <w:rPr>
                <w:sz w:val="24"/>
              </w:rPr>
              <w:t>L’alunno/a</w:t>
            </w:r>
          </w:p>
          <w:p w:rsidR="000E116F" w:rsidRDefault="00BD123E">
            <w:pPr>
              <w:pStyle w:val="TableParagraph"/>
              <w:spacing w:before="6" w:line="213" w:lineRule="auto"/>
              <w:ind w:left="108" w:right="146"/>
            </w:pPr>
            <w:r>
              <w:t>Si distrae, trova difficoltà a comprendere e</w:t>
            </w:r>
            <w:r>
              <w:rPr>
                <w:spacing w:val="-48"/>
              </w:rPr>
              <w:t xml:space="preserve"> </w:t>
            </w:r>
            <w:r>
              <w:t>ad</w:t>
            </w:r>
            <w:r>
              <w:rPr>
                <w:spacing w:val="-2"/>
              </w:rPr>
              <w:t xml:space="preserve"> </w:t>
            </w:r>
            <w:r>
              <w:t>esprimersi.</w:t>
            </w:r>
          </w:p>
          <w:p w:rsidR="000E116F" w:rsidRDefault="00BD123E">
            <w:pPr>
              <w:pStyle w:val="TableParagraph"/>
              <w:spacing w:line="216" w:lineRule="auto"/>
              <w:ind w:left="108" w:right="85"/>
            </w:pPr>
            <w:r>
              <w:t>Legge stentatamente sillabe e parole, trova</w:t>
            </w:r>
            <w:r>
              <w:rPr>
                <w:spacing w:val="-47"/>
              </w:rPr>
              <w:t xml:space="preserve"> </w:t>
            </w:r>
            <w:r>
              <w:t>difficoltà</w:t>
            </w:r>
            <w:r>
              <w:rPr>
                <w:spacing w:val="-1"/>
              </w:rPr>
              <w:t xml:space="preserve"> </w:t>
            </w:r>
            <w:r>
              <w:t>nella comprensione.</w:t>
            </w:r>
          </w:p>
          <w:p w:rsidR="000E116F" w:rsidRDefault="00BD123E">
            <w:pPr>
              <w:pStyle w:val="TableParagraph"/>
              <w:spacing w:line="213" w:lineRule="auto"/>
              <w:ind w:left="108" w:right="757"/>
            </w:pPr>
            <w:r>
              <w:t>Scrive con difficoltà sillabe e parole.</w:t>
            </w:r>
            <w:r>
              <w:rPr>
                <w:spacing w:val="-47"/>
              </w:rPr>
              <w:t xml:space="preserve"> </w:t>
            </w:r>
            <w:r>
              <w:t>Non</w:t>
            </w:r>
            <w:r>
              <w:rPr>
                <w:spacing w:val="-2"/>
              </w:rPr>
              <w:t xml:space="preserve"> </w:t>
            </w:r>
            <w:r>
              <w:t>riconosce le</w:t>
            </w:r>
            <w:r>
              <w:rPr>
                <w:spacing w:val="-4"/>
              </w:rPr>
              <w:t xml:space="preserve"> </w:t>
            </w:r>
            <w:r>
              <w:t>parti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discorso.</w:t>
            </w:r>
          </w:p>
        </w:tc>
      </w:tr>
    </w:tbl>
    <w:p w:rsidR="000E116F" w:rsidRDefault="000E116F">
      <w:pPr>
        <w:spacing w:line="213" w:lineRule="auto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8"/>
        <w:gridCol w:w="1759"/>
        <w:gridCol w:w="4109"/>
      </w:tblGrid>
      <w:tr w:rsidR="000E116F">
        <w:trPr>
          <w:trHeight w:val="566"/>
        </w:trPr>
        <w:tc>
          <w:tcPr>
            <w:tcW w:w="9776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491" w:right="4479"/>
              <w:jc w:val="center"/>
              <w:rPr>
                <w:b/>
              </w:rPr>
            </w:pPr>
            <w:r>
              <w:rPr>
                <w:b/>
              </w:rPr>
              <w:lastRenderedPageBreak/>
              <w:t>INGLESE</w:t>
            </w:r>
          </w:p>
        </w:tc>
      </w:tr>
      <w:tr w:rsidR="000E116F">
        <w:trPr>
          <w:trHeight w:val="568"/>
        </w:trPr>
        <w:tc>
          <w:tcPr>
            <w:tcW w:w="3908" w:type="dxa"/>
            <w:shd w:val="clear" w:color="auto" w:fill="3333FF"/>
          </w:tcPr>
          <w:p w:rsidR="000E116F" w:rsidRDefault="00BD123E">
            <w:pPr>
              <w:pStyle w:val="TableParagraph"/>
              <w:spacing w:before="8" w:line="270" w:lineRule="atLeast"/>
              <w:ind w:left="804" w:right="197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759" w:type="dxa"/>
            <w:shd w:val="clear" w:color="auto" w:fill="CCFF33"/>
          </w:tcPr>
          <w:p w:rsidR="000E116F" w:rsidRDefault="00BD123E">
            <w:pPr>
              <w:pStyle w:val="TableParagraph"/>
              <w:spacing w:before="8" w:line="270" w:lineRule="atLeast"/>
              <w:ind w:left="307" w:right="279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109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98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3576"/>
        </w:trPr>
        <w:tc>
          <w:tcPr>
            <w:tcW w:w="3908" w:type="dxa"/>
            <w:vMerge w:val="restart"/>
            <w:tcBorders>
              <w:bottom w:val="nil"/>
            </w:tcBorders>
          </w:tcPr>
          <w:p w:rsidR="000E116F" w:rsidRDefault="000E116F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94" w:right="85"/>
              <w:jc w:val="center"/>
              <w:rPr>
                <w:i/>
              </w:rPr>
            </w:pPr>
            <w:r>
              <w:rPr>
                <w:i/>
              </w:rPr>
              <w:t>Ascolto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 parlato</w:t>
            </w:r>
          </w:p>
          <w:p w:rsidR="000E116F" w:rsidRDefault="00BD123E">
            <w:pPr>
              <w:pStyle w:val="TableParagraph"/>
              <w:ind w:left="276" w:right="264" w:hanging="1"/>
              <w:jc w:val="center"/>
            </w:pPr>
            <w:r>
              <w:t>Prendere la parola negli scambi</w:t>
            </w:r>
            <w:r>
              <w:rPr>
                <w:spacing w:val="1"/>
              </w:rPr>
              <w:t xml:space="preserve"> </w:t>
            </w:r>
            <w:r>
              <w:t>comunicativi (dialogo, conversazione,</w:t>
            </w:r>
            <w:r>
              <w:rPr>
                <w:spacing w:val="-47"/>
              </w:rPr>
              <w:t xml:space="preserve"> </w:t>
            </w:r>
            <w:r>
              <w:t>discussione), rispettando i turni di</w:t>
            </w:r>
            <w:r>
              <w:rPr>
                <w:spacing w:val="1"/>
              </w:rPr>
              <w:t xml:space="preserve"> </w:t>
            </w:r>
            <w:r>
              <w:t>parola.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94" w:right="82"/>
              <w:jc w:val="center"/>
            </w:pPr>
            <w:r>
              <w:t>Comprendere l’argomento e le</w:t>
            </w:r>
            <w:r>
              <w:rPr>
                <w:spacing w:val="1"/>
              </w:rPr>
              <w:t xml:space="preserve"> </w:t>
            </w:r>
            <w:r>
              <w:t>informazioni principali di discorsi</w:t>
            </w:r>
            <w:r>
              <w:rPr>
                <w:spacing w:val="-47"/>
              </w:rPr>
              <w:t xml:space="preserve"> </w:t>
            </w:r>
            <w:r>
              <w:t>affrontati</w:t>
            </w:r>
            <w:r>
              <w:rPr>
                <w:spacing w:val="-3"/>
              </w:rPr>
              <w:t xml:space="preserve"> </w:t>
            </w:r>
            <w:r>
              <w:t>in classe.</w:t>
            </w:r>
          </w:p>
          <w:p w:rsidR="000E116F" w:rsidRDefault="000E116F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94" w:right="81"/>
              <w:jc w:val="center"/>
            </w:pPr>
            <w:r>
              <w:t>Raccontare storie personali o fantastiche</w:t>
            </w:r>
            <w:r>
              <w:rPr>
                <w:spacing w:val="-47"/>
              </w:rPr>
              <w:t xml:space="preserve"> </w:t>
            </w:r>
            <w:r>
              <w:t>rispettando l’ordine cronologico ed</w:t>
            </w:r>
            <w:r>
              <w:rPr>
                <w:spacing w:val="1"/>
              </w:rPr>
              <w:t xml:space="preserve"> </w:t>
            </w:r>
            <w:r>
              <w:t>esplicitando le informazioni necessarie</w:t>
            </w:r>
            <w:r>
              <w:rPr>
                <w:spacing w:val="1"/>
              </w:rPr>
              <w:t xml:space="preserve"> </w:t>
            </w:r>
            <w:r>
              <w:t>perché il racconto sia chiaro per chi</w:t>
            </w:r>
            <w:r>
              <w:rPr>
                <w:spacing w:val="1"/>
              </w:rPr>
              <w:t xml:space="preserve"> </w:t>
            </w:r>
            <w:r>
              <w:t>ascolta.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94" w:right="85"/>
              <w:jc w:val="center"/>
              <w:rPr>
                <w:i/>
              </w:rPr>
            </w:pPr>
            <w:r>
              <w:rPr>
                <w:i/>
              </w:rPr>
              <w:t>Lettura</w:t>
            </w:r>
          </w:p>
          <w:p w:rsidR="000E116F" w:rsidRDefault="00BD123E">
            <w:pPr>
              <w:pStyle w:val="TableParagraph"/>
              <w:ind w:left="125" w:right="115" w:firstLine="2"/>
              <w:jc w:val="center"/>
            </w:pPr>
            <w:r>
              <w:rPr>
                <w:color w:val="333333"/>
              </w:rPr>
              <w:t>Leggere semplici testi (narrativi,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descrittivi, informativi, poetici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dimostrando di coglierne il senso globale</w:t>
            </w:r>
            <w:r>
              <w:rPr>
                <w:color w:val="333333"/>
                <w:spacing w:val="-47"/>
              </w:rPr>
              <w:t xml:space="preserve"> </w:t>
            </w:r>
            <w:r>
              <w:t>e le loro</w:t>
            </w:r>
            <w:r>
              <w:rPr>
                <w:spacing w:val="1"/>
              </w:rPr>
              <w:t xml:space="preserve"> </w:t>
            </w:r>
            <w:r>
              <w:t>relazioni.</w:t>
            </w:r>
          </w:p>
          <w:p w:rsidR="000E116F" w:rsidRDefault="000E116F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94" w:right="85"/>
              <w:jc w:val="center"/>
              <w:rPr>
                <w:i/>
              </w:rPr>
            </w:pPr>
            <w:r>
              <w:rPr>
                <w:i/>
              </w:rPr>
              <w:t>Scrittura</w:t>
            </w:r>
          </w:p>
          <w:p w:rsidR="000E116F" w:rsidRDefault="00BD123E">
            <w:pPr>
              <w:pStyle w:val="TableParagraph"/>
              <w:ind w:left="94" w:right="83"/>
              <w:jc w:val="center"/>
            </w:pPr>
            <w:r>
              <w:rPr>
                <w:color w:val="333333"/>
              </w:rPr>
              <w:t>Produrre semplici testi narrativi legati a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scopi concreti e connessi con situazioni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quotidiane.</w:t>
            </w:r>
          </w:p>
        </w:tc>
        <w:tc>
          <w:tcPr>
            <w:tcW w:w="1759" w:type="dxa"/>
          </w:tcPr>
          <w:p w:rsidR="000E116F" w:rsidRDefault="000E116F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76" w:right="267"/>
              <w:jc w:val="center"/>
            </w:pPr>
            <w:r>
              <w:t>AVANZATO</w:t>
            </w:r>
          </w:p>
        </w:tc>
        <w:tc>
          <w:tcPr>
            <w:tcW w:w="4109" w:type="dxa"/>
          </w:tcPr>
          <w:p w:rsidR="000E116F" w:rsidRDefault="00BD123E">
            <w:pPr>
              <w:pStyle w:val="TableParagraph"/>
              <w:spacing w:line="268" w:lineRule="exact"/>
              <w:ind w:left="106"/>
            </w:pPr>
            <w:r>
              <w:t>L’alunno/a</w:t>
            </w:r>
          </w:p>
          <w:p w:rsidR="000E116F" w:rsidRDefault="00BD123E">
            <w:pPr>
              <w:pStyle w:val="TableParagraph"/>
              <w:spacing w:line="256" w:lineRule="auto"/>
              <w:ind w:left="108"/>
            </w:pPr>
            <w:r>
              <w:t>ascolta</w:t>
            </w:r>
            <w:r>
              <w:rPr>
                <w:spacing w:val="12"/>
              </w:rPr>
              <w:t xml:space="preserve"> </w:t>
            </w:r>
            <w:r>
              <w:t>con</w:t>
            </w:r>
            <w:r>
              <w:rPr>
                <w:spacing w:val="13"/>
              </w:rPr>
              <w:t xml:space="preserve"> </w:t>
            </w:r>
            <w:r>
              <w:t>vivo</w:t>
            </w:r>
            <w:r>
              <w:rPr>
                <w:spacing w:val="13"/>
              </w:rPr>
              <w:t xml:space="preserve"> </w:t>
            </w:r>
            <w:r>
              <w:t>interesse</w:t>
            </w:r>
            <w:r>
              <w:rPr>
                <w:spacing w:val="15"/>
              </w:rPr>
              <w:t xml:space="preserve"> </w:t>
            </w:r>
            <w:r>
              <w:t>ed</w:t>
            </w:r>
            <w:r>
              <w:rPr>
                <w:spacing w:val="14"/>
              </w:rPr>
              <w:t xml:space="preserve"> </w:t>
            </w:r>
            <w:r>
              <w:t>attenzione</w:t>
            </w:r>
            <w:r>
              <w:rPr>
                <w:spacing w:val="-47"/>
              </w:rPr>
              <w:t xml:space="preserve"> </w:t>
            </w:r>
            <w:r>
              <w:t>semplici</w:t>
            </w:r>
            <w:r>
              <w:rPr>
                <w:spacing w:val="-3"/>
              </w:rPr>
              <w:t xml:space="preserve"> </w:t>
            </w:r>
            <w:r>
              <w:t>messaggi.</w:t>
            </w:r>
          </w:p>
          <w:p w:rsidR="000E116F" w:rsidRDefault="00BD123E">
            <w:pPr>
              <w:pStyle w:val="TableParagraph"/>
              <w:spacing w:before="4"/>
              <w:ind w:left="106" w:right="93"/>
              <w:jc w:val="both"/>
            </w:pPr>
            <w:r>
              <w:t>Comprende</w:t>
            </w:r>
            <w:r>
              <w:rPr>
                <w:spacing w:val="1"/>
              </w:rPr>
              <w:t xml:space="preserve"> </w:t>
            </w:r>
            <w:r>
              <w:t>tutte</w:t>
            </w:r>
            <w:r>
              <w:rPr>
                <w:spacing w:val="1"/>
              </w:rPr>
              <w:t xml:space="preserve"> </w:t>
            </w:r>
            <w:r>
              <w:t>le</w:t>
            </w:r>
            <w:r>
              <w:rPr>
                <w:spacing w:val="1"/>
              </w:rPr>
              <w:t xml:space="preserve"> </w:t>
            </w:r>
            <w:r>
              <w:t>informazioni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autonomia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sicurezza.</w:t>
            </w:r>
          </w:p>
          <w:p w:rsidR="000E116F" w:rsidRDefault="00BD123E">
            <w:pPr>
              <w:pStyle w:val="TableParagraph"/>
              <w:ind w:left="106" w:right="92"/>
              <w:jc w:val="both"/>
            </w:pPr>
            <w:r>
              <w:t>Interagisce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i</w:t>
            </w:r>
            <w:r>
              <w:rPr>
                <w:spacing w:val="1"/>
              </w:rPr>
              <w:t xml:space="preserve"> </w:t>
            </w:r>
            <w:r>
              <w:t>compagni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l’insegnante</w:t>
            </w:r>
            <w:r>
              <w:rPr>
                <w:spacing w:val="1"/>
              </w:rPr>
              <w:t xml:space="preserve"> </w:t>
            </w:r>
            <w:r>
              <w:t>utilizzando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appropriato</w:t>
            </w:r>
            <w:r>
              <w:rPr>
                <w:spacing w:val="-2"/>
              </w:rPr>
              <w:t xml:space="preserve"> </w:t>
            </w:r>
            <w:r>
              <w:t>e sicuro</w:t>
            </w:r>
            <w:r>
              <w:rPr>
                <w:spacing w:val="1"/>
              </w:rPr>
              <w:t xml:space="preserve"> </w:t>
            </w:r>
            <w:r>
              <w:t>i</w:t>
            </w:r>
            <w:r>
              <w:rPr>
                <w:spacing w:val="-2"/>
              </w:rPr>
              <w:t xml:space="preserve"> </w:t>
            </w:r>
            <w:r>
              <w:t>vocaboli</w:t>
            </w:r>
            <w:r>
              <w:rPr>
                <w:spacing w:val="-1"/>
              </w:rPr>
              <w:t xml:space="preserve"> </w:t>
            </w:r>
            <w:r>
              <w:t>acquisiti.</w:t>
            </w:r>
          </w:p>
          <w:p w:rsidR="000E116F" w:rsidRDefault="00BD123E">
            <w:pPr>
              <w:pStyle w:val="TableParagraph"/>
              <w:ind w:left="106" w:right="92"/>
              <w:jc w:val="both"/>
            </w:pPr>
            <w:r>
              <w:t>Legge</w:t>
            </w:r>
            <w:r>
              <w:rPr>
                <w:spacing w:val="-9"/>
              </w:rPr>
              <w:t xml:space="preserve"> </w:t>
            </w:r>
            <w:r>
              <w:t>e</w:t>
            </w:r>
            <w:r>
              <w:rPr>
                <w:spacing w:val="-11"/>
              </w:rPr>
              <w:t xml:space="preserve"> </w:t>
            </w:r>
            <w:r>
              <w:t>comprende</w:t>
            </w:r>
            <w:r>
              <w:rPr>
                <w:spacing w:val="-11"/>
              </w:rPr>
              <w:t xml:space="preserve"> </w:t>
            </w:r>
            <w:r>
              <w:t>vocaboli</w:t>
            </w:r>
            <w:r>
              <w:rPr>
                <w:spacing w:val="-10"/>
              </w:rPr>
              <w:t xml:space="preserve"> </w:t>
            </w:r>
            <w:r>
              <w:t>noti</w:t>
            </w:r>
            <w:r>
              <w:rPr>
                <w:spacing w:val="-9"/>
              </w:rPr>
              <w:t xml:space="preserve"> </w:t>
            </w:r>
            <w:r>
              <w:t>con</w:t>
            </w:r>
            <w:r>
              <w:rPr>
                <w:spacing w:val="-10"/>
              </w:rPr>
              <w:t xml:space="preserve"> </w:t>
            </w:r>
            <w:r>
              <w:t>buona</w:t>
            </w:r>
            <w:r>
              <w:rPr>
                <w:spacing w:val="-48"/>
              </w:rPr>
              <w:t xml:space="preserve"> </w:t>
            </w:r>
            <w:r>
              <w:t>pronuncia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disinvoltura.</w:t>
            </w:r>
          </w:p>
          <w:p w:rsidR="000E116F" w:rsidRDefault="00BD123E">
            <w:pPr>
              <w:pStyle w:val="TableParagraph"/>
              <w:spacing w:line="259" w:lineRule="auto"/>
              <w:ind w:left="108" w:right="94"/>
              <w:jc w:val="both"/>
            </w:pPr>
            <w:r>
              <w:t>Copia / scrive</w:t>
            </w:r>
            <w:r>
              <w:rPr>
                <w:spacing w:val="1"/>
              </w:rPr>
              <w:t xml:space="preserve"> </w:t>
            </w:r>
            <w:r>
              <w:t>parole in modo corretto e</w:t>
            </w:r>
            <w:r>
              <w:rPr>
                <w:spacing w:val="1"/>
              </w:rPr>
              <w:t xml:space="preserve"> </w:t>
            </w:r>
            <w:r>
              <w:t>pienamente autonomo.</w:t>
            </w:r>
          </w:p>
        </w:tc>
      </w:tr>
      <w:tr w:rsidR="000E116F">
        <w:trPr>
          <w:trHeight w:val="3886"/>
        </w:trPr>
        <w:tc>
          <w:tcPr>
            <w:tcW w:w="3908" w:type="dxa"/>
            <w:vMerge/>
            <w:tcBorders>
              <w:top w:val="nil"/>
              <w:bottom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59" w:type="dxa"/>
            <w:tcBorders>
              <w:bottom w:val="nil"/>
            </w:tcBorders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78" w:right="267"/>
              <w:jc w:val="center"/>
            </w:pPr>
            <w:r>
              <w:t>INTERMEDIO</w:t>
            </w:r>
          </w:p>
        </w:tc>
        <w:tc>
          <w:tcPr>
            <w:tcW w:w="4109" w:type="dxa"/>
            <w:tcBorders>
              <w:bottom w:val="nil"/>
            </w:tcBorders>
          </w:tcPr>
          <w:p w:rsidR="000E116F" w:rsidRDefault="00BD123E">
            <w:pPr>
              <w:pStyle w:val="TableParagraph"/>
              <w:spacing w:line="268" w:lineRule="exact"/>
              <w:ind w:left="106"/>
            </w:pPr>
            <w:r>
              <w:t>L’alunno/a</w:t>
            </w:r>
          </w:p>
          <w:p w:rsidR="000E116F" w:rsidRDefault="00BD123E">
            <w:pPr>
              <w:pStyle w:val="TableParagraph"/>
              <w:spacing w:line="259" w:lineRule="auto"/>
              <w:ind w:left="108" w:right="93"/>
            </w:pPr>
            <w:r>
              <w:t>ascolta</w:t>
            </w:r>
            <w:r>
              <w:rPr>
                <w:spacing w:val="41"/>
              </w:rPr>
              <w:t xml:space="preserve"> </w:t>
            </w:r>
            <w:r>
              <w:t>con</w:t>
            </w:r>
            <w:r>
              <w:rPr>
                <w:spacing w:val="42"/>
              </w:rPr>
              <w:t xml:space="preserve"> </w:t>
            </w:r>
            <w:r>
              <w:t>buon</w:t>
            </w:r>
            <w:r>
              <w:rPr>
                <w:spacing w:val="42"/>
              </w:rPr>
              <w:t xml:space="preserve"> </w:t>
            </w:r>
            <w:r>
              <w:t>interesse</w:t>
            </w:r>
            <w:r>
              <w:rPr>
                <w:spacing w:val="45"/>
              </w:rPr>
              <w:t xml:space="preserve"> </w:t>
            </w:r>
            <w:r>
              <w:t>ed</w:t>
            </w:r>
            <w:r>
              <w:rPr>
                <w:spacing w:val="43"/>
              </w:rPr>
              <w:t xml:space="preserve"> </w:t>
            </w:r>
            <w:r>
              <w:t>attenzione</w:t>
            </w:r>
            <w:r>
              <w:rPr>
                <w:spacing w:val="-47"/>
              </w:rPr>
              <w:t xml:space="preserve"> </w:t>
            </w:r>
            <w:r>
              <w:t>semplici</w:t>
            </w:r>
            <w:r>
              <w:rPr>
                <w:spacing w:val="-3"/>
              </w:rPr>
              <w:t xml:space="preserve"> </w:t>
            </w:r>
            <w:r>
              <w:t>messaggi.</w:t>
            </w:r>
          </w:p>
          <w:p w:rsidR="000E116F" w:rsidRDefault="00BD123E">
            <w:pPr>
              <w:pStyle w:val="TableParagraph"/>
              <w:ind w:left="106" w:right="92"/>
              <w:jc w:val="both"/>
            </w:pPr>
            <w:r>
              <w:t>Comprende</w:t>
            </w:r>
            <w:r>
              <w:rPr>
                <w:spacing w:val="-4"/>
              </w:rPr>
              <w:t xml:space="preserve"> </w:t>
            </w:r>
            <w:r>
              <w:t>gran</w:t>
            </w:r>
            <w:r>
              <w:rPr>
                <w:spacing w:val="-7"/>
              </w:rPr>
              <w:t xml:space="preserve"> </w:t>
            </w:r>
            <w:r>
              <w:t>parte</w:t>
            </w:r>
            <w:r>
              <w:rPr>
                <w:spacing w:val="-6"/>
              </w:rPr>
              <w:t xml:space="preserve"> </w:t>
            </w:r>
            <w:r>
              <w:t>delle</w:t>
            </w:r>
            <w:r>
              <w:rPr>
                <w:spacing w:val="-3"/>
              </w:rPr>
              <w:t xml:space="preserve"> </w:t>
            </w:r>
            <w:r>
              <w:t>informazioni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7"/>
              </w:rPr>
              <w:t xml:space="preserve"> </w:t>
            </w:r>
            <w:r>
              <w:t>modo autonomo.</w:t>
            </w:r>
          </w:p>
          <w:p w:rsidR="000E116F" w:rsidRDefault="00BD123E">
            <w:pPr>
              <w:pStyle w:val="TableParagraph"/>
              <w:ind w:left="108" w:right="110"/>
              <w:jc w:val="both"/>
            </w:pPr>
            <w:r>
              <w:rPr>
                <w:spacing w:val="-1"/>
              </w:rPr>
              <w:t>Interagisce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i</w:t>
            </w:r>
            <w:r>
              <w:rPr>
                <w:spacing w:val="-11"/>
              </w:rPr>
              <w:t xml:space="preserve"> </w:t>
            </w:r>
            <w:r>
              <w:t>compagni</w:t>
            </w:r>
            <w:r>
              <w:rPr>
                <w:spacing w:val="-11"/>
              </w:rPr>
              <w:t xml:space="preserve"> </w:t>
            </w:r>
            <w:r>
              <w:t>e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l’insegnate</w:t>
            </w:r>
            <w:r>
              <w:rPr>
                <w:spacing w:val="-47"/>
              </w:rPr>
              <w:t xml:space="preserve"> </w:t>
            </w:r>
            <w:r>
              <w:t>utilizzando vocaboli in modo adeguato alla</w:t>
            </w:r>
            <w:r>
              <w:rPr>
                <w:spacing w:val="1"/>
              </w:rPr>
              <w:t xml:space="preserve"> </w:t>
            </w:r>
            <w:r>
              <w:t>situazione.</w:t>
            </w:r>
          </w:p>
          <w:p w:rsidR="000E116F" w:rsidRDefault="00BD123E">
            <w:pPr>
              <w:pStyle w:val="TableParagraph"/>
              <w:ind w:left="108" w:right="112"/>
              <w:jc w:val="both"/>
            </w:pPr>
            <w:r>
              <w:t>Legge e comprende vocaboli noti in modo</w:t>
            </w:r>
            <w:r>
              <w:rPr>
                <w:spacing w:val="1"/>
              </w:rPr>
              <w:t xml:space="preserve"> </w:t>
            </w:r>
            <w:r>
              <w:t>autonomo.</w:t>
            </w:r>
          </w:p>
          <w:p w:rsidR="000E116F" w:rsidRDefault="00BD123E">
            <w:pPr>
              <w:pStyle w:val="TableParagraph"/>
              <w:ind w:left="108" w:right="110"/>
              <w:jc w:val="both"/>
            </w:pPr>
            <w:r>
              <w:t>Copia/</w:t>
            </w:r>
            <w:r>
              <w:rPr>
                <w:spacing w:val="1"/>
              </w:rPr>
              <w:t xml:space="preserve"> </w:t>
            </w:r>
            <w:r>
              <w:t>scrive</w:t>
            </w:r>
            <w:r>
              <w:rPr>
                <w:spacing w:val="1"/>
              </w:rPr>
              <w:t xml:space="preserve"> </w:t>
            </w:r>
            <w:r>
              <w:t>parole</w:t>
            </w:r>
            <w:r>
              <w:rPr>
                <w:spacing w:val="1"/>
              </w:rPr>
              <w:t xml:space="preserve"> </w:t>
            </w:r>
            <w:r>
              <w:t>abbinandole</w:t>
            </w:r>
            <w:r>
              <w:rPr>
                <w:spacing w:val="1"/>
              </w:rPr>
              <w:t xml:space="preserve"> </w:t>
            </w:r>
            <w:r>
              <w:t>alle</w:t>
            </w:r>
            <w:r>
              <w:rPr>
                <w:spacing w:val="1"/>
              </w:rPr>
              <w:t xml:space="preserve"> </w:t>
            </w:r>
            <w:r>
              <w:t>immagini con buona autonomia. Partecipa</w:t>
            </w:r>
            <w:r>
              <w:rPr>
                <w:spacing w:val="1"/>
              </w:rPr>
              <w:t xml:space="preserve"> </w:t>
            </w:r>
            <w:r>
              <w:t>in modo adeguato alle attività proposte in</w:t>
            </w:r>
            <w:r>
              <w:rPr>
                <w:spacing w:val="1"/>
              </w:rPr>
              <w:t xml:space="preserve"> </w:t>
            </w:r>
            <w:r>
              <w:t>classe.</w:t>
            </w:r>
          </w:p>
        </w:tc>
      </w:tr>
      <w:tr w:rsidR="000E116F">
        <w:trPr>
          <w:trHeight w:val="183"/>
        </w:trPr>
        <w:tc>
          <w:tcPr>
            <w:tcW w:w="3908" w:type="dxa"/>
            <w:vMerge w:val="restart"/>
            <w:tcBorders>
              <w:top w:val="nil"/>
              <w:bottom w:val="nil"/>
            </w:tcBorders>
          </w:tcPr>
          <w:p w:rsidR="000E116F" w:rsidRDefault="00BD123E">
            <w:pPr>
              <w:pStyle w:val="TableParagraph"/>
              <w:spacing w:before="46"/>
              <w:ind w:left="115" w:right="104" w:firstLine="4"/>
              <w:jc w:val="center"/>
            </w:pPr>
            <w:r>
              <w:rPr>
                <w:i/>
              </w:rPr>
              <w:t>Acquisizione ed espansione del lessico</w:t>
            </w:r>
            <w:r>
              <w:rPr>
                <w:i/>
                <w:spacing w:val="1"/>
              </w:rPr>
              <w:t xml:space="preserve"> </w:t>
            </w:r>
            <w:r>
              <w:rPr>
                <w:color w:val="333333"/>
              </w:rPr>
              <w:t>Prestare attenzione alla grafia delle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parole nei testi e applicare le conoscenze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ortografiche nella propria produzione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scritta.</w:t>
            </w:r>
          </w:p>
        </w:tc>
        <w:tc>
          <w:tcPr>
            <w:tcW w:w="1759" w:type="dxa"/>
            <w:tcBorders>
              <w:top w:val="nil"/>
            </w:tcBorders>
          </w:tcPr>
          <w:p w:rsidR="000E116F" w:rsidRDefault="000E116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09" w:type="dxa"/>
            <w:tcBorders>
              <w:top w:val="nil"/>
            </w:tcBorders>
          </w:tcPr>
          <w:p w:rsidR="000E116F" w:rsidRDefault="000E116F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0E116F">
        <w:trPr>
          <w:trHeight w:val="3223"/>
        </w:trPr>
        <w:tc>
          <w:tcPr>
            <w:tcW w:w="3908" w:type="dxa"/>
            <w:vMerge/>
            <w:tcBorders>
              <w:top w:val="nil"/>
              <w:bottom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59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75" w:right="267"/>
              <w:jc w:val="center"/>
            </w:pPr>
            <w:r>
              <w:t>BASE</w:t>
            </w:r>
          </w:p>
        </w:tc>
        <w:tc>
          <w:tcPr>
            <w:tcW w:w="4109" w:type="dxa"/>
          </w:tcPr>
          <w:p w:rsidR="000E116F" w:rsidRDefault="00BD123E">
            <w:pPr>
              <w:pStyle w:val="TableParagraph"/>
              <w:spacing w:line="268" w:lineRule="exact"/>
              <w:ind w:left="106"/>
            </w:pPr>
            <w:r>
              <w:t>L’alunno/a</w:t>
            </w:r>
          </w:p>
          <w:p w:rsidR="000E116F" w:rsidRDefault="00BD123E">
            <w:pPr>
              <w:pStyle w:val="TableParagraph"/>
              <w:ind w:left="106" w:right="93"/>
              <w:jc w:val="both"/>
            </w:pPr>
            <w:r>
              <w:t>comprende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parziale</w:t>
            </w:r>
            <w:r>
              <w:rPr>
                <w:spacing w:val="1"/>
              </w:rPr>
              <w:t xml:space="preserve"> </w:t>
            </w:r>
            <w:r>
              <w:t>lessico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47"/>
              </w:rPr>
              <w:t xml:space="preserve"> </w:t>
            </w:r>
            <w:r>
              <w:t>istruzioni.</w:t>
            </w:r>
          </w:p>
          <w:p w:rsidR="000E116F" w:rsidRDefault="00BD123E">
            <w:pPr>
              <w:pStyle w:val="TableParagraph"/>
              <w:ind w:left="106" w:right="93"/>
              <w:jc w:val="both"/>
            </w:pPr>
            <w:r>
              <w:t>Interagisce</w:t>
            </w:r>
            <w:r>
              <w:rPr>
                <w:spacing w:val="-10"/>
              </w:rPr>
              <w:t xml:space="preserve"> </w:t>
            </w:r>
            <w:r>
              <w:t>con</w:t>
            </w:r>
            <w:r>
              <w:rPr>
                <w:spacing w:val="-8"/>
              </w:rPr>
              <w:t xml:space="preserve"> </w:t>
            </w:r>
            <w:r>
              <w:t>i</w:t>
            </w:r>
            <w:r>
              <w:rPr>
                <w:spacing w:val="-10"/>
              </w:rPr>
              <w:t xml:space="preserve"> </w:t>
            </w:r>
            <w:r>
              <w:t>compagni</w:t>
            </w:r>
            <w:r>
              <w:rPr>
                <w:spacing w:val="-11"/>
              </w:rPr>
              <w:t xml:space="preserve"> </w:t>
            </w:r>
            <w:r>
              <w:t>e</w:t>
            </w:r>
            <w:r>
              <w:rPr>
                <w:spacing w:val="-6"/>
              </w:rPr>
              <w:t xml:space="preserve"> </w:t>
            </w:r>
            <w:r>
              <w:t>con</w:t>
            </w:r>
            <w:r>
              <w:rPr>
                <w:spacing w:val="-8"/>
              </w:rPr>
              <w:t xml:space="preserve"> </w:t>
            </w:r>
            <w:r>
              <w:t>l’insegnate</w:t>
            </w:r>
            <w:r>
              <w:rPr>
                <w:spacing w:val="-47"/>
              </w:rPr>
              <w:t xml:space="preserve"> </w:t>
            </w:r>
            <w:r>
              <w:t>ripetendo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sufficientemente</w:t>
            </w:r>
            <w:r>
              <w:rPr>
                <w:spacing w:val="1"/>
              </w:rPr>
              <w:t xml:space="preserve"> </w:t>
            </w:r>
            <w:r>
              <w:t>corretto alcuni</w:t>
            </w:r>
            <w:r>
              <w:rPr>
                <w:spacing w:val="-2"/>
              </w:rPr>
              <w:t xml:space="preserve"> </w:t>
            </w:r>
            <w:r>
              <w:t>vocaboli.</w:t>
            </w:r>
          </w:p>
          <w:p w:rsidR="000E116F" w:rsidRDefault="00BD123E">
            <w:pPr>
              <w:pStyle w:val="TableParagraph"/>
              <w:spacing w:before="2" w:line="267" w:lineRule="exact"/>
              <w:ind w:left="106"/>
              <w:jc w:val="both"/>
            </w:pPr>
            <w:r>
              <w:t>Legge</w:t>
            </w:r>
            <w:r>
              <w:rPr>
                <w:spacing w:val="-10"/>
              </w:rPr>
              <w:t xml:space="preserve"> </w:t>
            </w:r>
            <w:r>
              <w:t>e</w:t>
            </w:r>
            <w:r>
              <w:rPr>
                <w:spacing w:val="-9"/>
              </w:rPr>
              <w:t xml:space="preserve"> </w:t>
            </w:r>
            <w:r>
              <w:t>comprende</w:t>
            </w:r>
            <w:r>
              <w:rPr>
                <w:spacing w:val="-12"/>
              </w:rPr>
              <w:t xml:space="preserve"> </w:t>
            </w:r>
            <w:r>
              <w:t>vocaboli</w:t>
            </w:r>
            <w:r>
              <w:rPr>
                <w:spacing w:val="-10"/>
              </w:rPr>
              <w:t xml:space="preserve"> </w:t>
            </w:r>
            <w:r>
              <w:t>noti</w:t>
            </w:r>
            <w:r>
              <w:rPr>
                <w:spacing w:val="-10"/>
              </w:rPr>
              <w:t xml:space="preserve"> </w:t>
            </w:r>
            <w:r>
              <w:t>con</w:t>
            </w:r>
            <w:r>
              <w:rPr>
                <w:spacing w:val="-10"/>
              </w:rPr>
              <w:t xml:space="preserve"> </w:t>
            </w:r>
            <w:r>
              <w:t>l’aiuto</w:t>
            </w:r>
          </w:p>
          <w:p w:rsidR="000E116F" w:rsidRDefault="00BD123E">
            <w:pPr>
              <w:pStyle w:val="TableParagraph"/>
              <w:spacing w:line="267" w:lineRule="exact"/>
              <w:ind w:left="106"/>
              <w:jc w:val="both"/>
            </w:pPr>
            <w:r>
              <w:t>delle</w:t>
            </w:r>
            <w:r>
              <w:rPr>
                <w:spacing w:val="-1"/>
              </w:rPr>
              <w:t xml:space="preserve"> </w:t>
            </w:r>
            <w:r>
              <w:t>immagini</w:t>
            </w:r>
          </w:p>
          <w:p w:rsidR="000E116F" w:rsidRDefault="00BD123E">
            <w:pPr>
              <w:pStyle w:val="TableParagraph"/>
              <w:ind w:left="106" w:right="93"/>
              <w:jc w:val="both"/>
            </w:pPr>
            <w:r>
              <w:t>Copia/</w:t>
            </w:r>
            <w:r>
              <w:rPr>
                <w:spacing w:val="1"/>
              </w:rPr>
              <w:t xml:space="preserve"> </w:t>
            </w:r>
            <w:r>
              <w:t>scrive</w:t>
            </w:r>
            <w:r>
              <w:rPr>
                <w:spacing w:val="1"/>
              </w:rPr>
              <w:t xml:space="preserve"> </w:t>
            </w:r>
            <w:r>
              <w:t>parole</w:t>
            </w:r>
            <w:r>
              <w:rPr>
                <w:spacing w:val="1"/>
              </w:rPr>
              <w:t xml:space="preserve"> </w:t>
            </w:r>
            <w:r>
              <w:t>abbinandole</w:t>
            </w:r>
            <w:r>
              <w:rPr>
                <w:spacing w:val="1"/>
              </w:rPr>
              <w:t xml:space="preserve"> </w:t>
            </w:r>
            <w:r>
              <w:t>alle</w:t>
            </w:r>
            <w:r>
              <w:rPr>
                <w:spacing w:val="1"/>
              </w:rPr>
              <w:t xml:space="preserve"> </w:t>
            </w:r>
            <w:r>
              <w:t>immagini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volte</w:t>
            </w:r>
            <w:r>
              <w:rPr>
                <w:spacing w:val="1"/>
              </w:rPr>
              <w:t xml:space="preserve"> </w:t>
            </w:r>
            <w:r>
              <w:t>richiede</w:t>
            </w:r>
            <w:r>
              <w:rPr>
                <w:spacing w:val="1"/>
              </w:rPr>
              <w:t xml:space="preserve"> </w:t>
            </w:r>
            <w:r>
              <w:t>l’aiuto</w:t>
            </w:r>
            <w:r>
              <w:rPr>
                <w:spacing w:val="-47"/>
              </w:rPr>
              <w:t xml:space="preserve"> </w:t>
            </w:r>
            <w:r>
              <w:t>dell’insegnante.</w:t>
            </w:r>
          </w:p>
        </w:tc>
      </w:tr>
      <w:tr w:rsidR="000E116F">
        <w:trPr>
          <w:trHeight w:val="2680"/>
        </w:trPr>
        <w:tc>
          <w:tcPr>
            <w:tcW w:w="3908" w:type="dxa"/>
            <w:tcBorders>
              <w:top w:val="nil"/>
            </w:tcBorders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9" w:type="dxa"/>
          </w:tcPr>
          <w:p w:rsidR="000E116F" w:rsidRDefault="00BD123E">
            <w:pPr>
              <w:pStyle w:val="TableParagraph"/>
              <w:ind w:left="230" w:right="127" w:hanging="77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109" w:type="dxa"/>
          </w:tcPr>
          <w:p w:rsidR="000E116F" w:rsidRDefault="00BD123E">
            <w:pPr>
              <w:pStyle w:val="TableParagraph"/>
              <w:spacing w:line="268" w:lineRule="exact"/>
              <w:ind w:left="106"/>
            </w:pPr>
            <w:r>
              <w:t>L’alunno/a</w:t>
            </w:r>
          </w:p>
          <w:p w:rsidR="000E116F" w:rsidRDefault="00BD123E">
            <w:pPr>
              <w:pStyle w:val="TableParagraph"/>
              <w:tabs>
                <w:tab w:val="left" w:pos="715"/>
                <w:tab w:val="left" w:pos="1975"/>
                <w:tab w:val="left" w:pos="2709"/>
                <w:tab w:val="left" w:pos="3503"/>
                <w:tab w:val="left" w:pos="3846"/>
              </w:tabs>
              <w:spacing w:before="4" w:line="235" w:lineRule="auto"/>
              <w:ind w:left="108" w:right="93"/>
            </w:pPr>
            <w:r>
              <w:t>Non</w:t>
            </w:r>
            <w:r>
              <w:tab/>
              <w:t>comprende</w:t>
            </w:r>
            <w:r>
              <w:tab/>
              <w:t>senza</w:t>
            </w:r>
            <w:r>
              <w:tab/>
              <w:t>l'aiuto</w:t>
            </w:r>
            <w:r>
              <w:tab/>
              <w:t>e</w:t>
            </w:r>
            <w:r>
              <w:tab/>
            </w:r>
            <w:r>
              <w:rPr>
                <w:spacing w:val="-2"/>
              </w:rPr>
              <w:t>la</w:t>
            </w:r>
            <w:r>
              <w:rPr>
                <w:spacing w:val="-47"/>
              </w:rPr>
              <w:t xml:space="preserve"> </w:t>
            </w:r>
            <w:r>
              <w:t>traduzione dell'insegnante.</w:t>
            </w:r>
          </w:p>
          <w:p w:rsidR="000E116F" w:rsidRDefault="00BD123E">
            <w:pPr>
              <w:pStyle w:val="TableParagraph"/>
              <w:spacing w:before="2"/>
              <w:ind w:left="106" w:right="85"/>
            </w:pPr>
            <w:r>
              <w:t>Non</w:t>
            </w:r>
            <w:r>
              <w:rPr>
                <w:spacing w:val="-3"/>
              </w:rPr>
              <w:t xml:space="preserve"> </w:t>
            </w:r>
            <w:r>
              <w:t>risponde a</w:t>
            </w:r>
            <w:r>
              <w:rPr>
                <w:spacing w:val="-4"/>
              </w:rPr>
              <w:t xml:space="preserve"> </w:t>
            </w:r>
            <w:r>
              <w:t>istruzioni</w:t>
            </w:r>
            <w:r>
              <w:rPr>
                <w:spacing w:val="-1"/>
              </w:rPr>
              <w:t xml:space="preserve"> </w:t>
            </w:r>
            <w:r>
              <w:t>date</w:t>
            </w:r>
            <w:r>
              <w:rPr>
                <w:spacing w:val="-1"/>
              </w:rPr>
              <w:t xml:space="preserve"> </w:t>
            </w:r>
            <w:r>
              <w:t>né a</w:t>
            </w:r>
            <w:r>
              <w:rPr>
                <w:spacing w:val="-4"/>
              </w:rPr>
              <w:t xml:space="preserve"> </w:t>
            </w:r>
            <w:r>
              <w:t>semplici</w:t>
            </w:r>
            <w:r>
              <w:rPr>
                <w:spacing w:val="-47"/>
              </w:rPr>
              <w:t xml:space="preserve"> </w:t>
            </w:r>
            <w:r>
              <w:t>domande.</w:t>
            </w:r>
          </w:p>
          <w:p w:rsidR="000E116F" w:rsidRDefault="00BD123E">
            <w:pPr>
              <w:pStyle w:val="TableParagraph"/>
              <w:spacing w:before="1"/>
              <w:ind w:left="106"/>
            </w:pPr>
            <w:r>
              <w:t>Legge</w:t>
            </w:r>
            <w:r>
              <w:rPr>
                <w:spacing w:val="-7"/>
              </w:rPr>
              <w:t xml:space="preserve"> </w:t>
            </w:r>
            <w:r>
              <w:t>e</w:t>
            </w:r>
            <w:r>
              <w:rPr>
                <w:spacing w:val="-6"/>
              </w:rPr>
              <w:t xml:space="preserve"> </w:t>
            </w:r>
            <w:r>
              <w:t>comprende</w:t>
            </w:r>
            <w:r>
              <w:rPr>
                <w:spacing w:val="-5"/>
              </w:rPr>
              <w:t xml:space="preserve"> </w:t>
            </w:r>
            <w:r>
              <w:t>alcuni</w:t>
            </w:r>
            <w:r>
              <w:rPr>
                <w:spacing w:val="-8"/>
              </w:rPr>
              <w:t xml:space="preserve"> </w:t>
            </w:r>
            <w:r>
              <w:t>vocaboli</w:t>
            </w:r>
            <w:r>
              <w:rPr>
                <w:spacing w:val="-6"/>
              </w:rPr>
              <w:t xml:space="preserve"> </w:t>
            </w:r>
            <w:r>
              <w:t>solo</w:t>
            </w:r>
            <w:r>
              <w:rPr>
                <w:spacing w:val="-4"/>
              </w:rPr>
              <w:t xml:space="preserve"> </w:t>
            </w:r>
            <w:r>
              <w:t>con</w:t>
            </w:r>
          </w:p>
          <w:p w:rsidR="000E116F" w:rsidRDefault="00BD123E">
            <w:pPr>
              <w:pStyle w:val="TableParagraph"/>
              <w:spacing w:before="1" w:line="267" w:lineRule="exact"/>
              <w:ind w:left="106"/>
            </w:pPr>
            <w:r>
              <w:t>l’aiuto dell’insegnante.</w:t>
            </w:r>
          </w:p>
          <w:p w:rsidR="000E116F" w:rsidRDefault="00BD123E">
            <w:pPr>
              <w:pStyle w:val="TableParagraph"/>
              <w:ind w:left="106" w:right="88"/>
            </w:pPr>
            <w:r>
              <w:rPr>
                <w:spacing w:val="-1"/>
              </w:rPr>
              <w:t>Copia/scrive</w:t>
            </w:r>
            <w:r>
              <w:rPr>
                <w:spacing w:val="-9"/>
              </w:rPr>
              <w:t xml:space="preserve"> </w:t>
            </w:r>
            <w:r>
              <w:t>parzialmente</w:t>
            </w:r>
            <w:r>
              <w:rPr>
                <w:spacing w:val="-15"/>
              </w:rPr>
              <w:t xml:space="preserve"> </w:t>
            </w:r>
            <w:r>
              <w:t>parole</w:t>
            </w:r>
            <w:r>
              <w:rPr>
                <w:spacing w:val="-12"/>
              </w:rPr>
              <w:t xml:space="preserve"> </w:t>
            </w:r>
            <w:r>
              <w:t>con</w:t>
            </w:r>
            <w:r>
              <w:rPr>
                <w:spacing w:val="-11"/>
              </w:rPr>
              <w:t xml:space="preserve"> </w:t>
            </w:r>
            <w:r>
              <w:t>l’aiuto</w:t>
            </w:r>
            <w:r>
              <w:rPr>
                <w:spacing w:val="-46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immagini e</w:t>
            </w:r>
            <w:r>
              <w:rPr>
                <w:spacing w:val="1"/>
              </w:rPr>
              <w:t xml:space="preserve"> </w:t>
            </w:r>
            <w:r>
              <w:t>dell’insegnante.</w:t>
            </w:r>
          </w:p>
        </w:tc>
      </w:tr>
    </w:tbl>
    <w:p w:rsidR="000E116F" w:rsidRDefault="000E116F">
      <w:pPr>
        <w:sectPr w:rsidR="000E116F">
          <w:pgSz w:w="11910" w:h="16840"/>
          <w:pgMar w:top="10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8"/>
        <w:gridCol w:w="1759"/>
        <w:gridCol w:w="4109"/>
      </w:tblGrid>
      <w:tr w:rsidR="000E116F">
        <w:trPr>
          <w:trHeight w:val="568"/>
        </w:trPr>
        <w:tc>
          <w:tcPr>
            <w:tcW w:w="9776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488" w:right="4479"/>
              <w:jc w:val="center"/>
              <w:rPr>
                <w:b/>
              </w:rPr>
            </w:pPr>
            <w:r>
              <w:rPr>
                <w:b/>
              </w:rPr>
              <w:lastRenderedPageBreak/>
              <w:t>STORIA</w:t>
            </w:r>
          </w:p>
        </w:tc>
      </w:tr>
      <w:tr w:rsidR="000E116F">
        <w:trPr>
          <w:trHeight w:val="566"/>
        </w:trPr>
        <w:tc>
          <w:tcPr>
            <w:tcW w:w="3908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804" w:right="197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759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307" w:right="279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109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98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4029"/>
        </w:trPr>
        <w:tc>
          <w:tcPr>
            <w:tcW w:w="3908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312"/>
              <w:rPr>
                <w:i/>
              </w:rPr>
            </w:pPr>
            <w:r>
              <w:rPr>
                <w:i/>
              </w:rPr>
              <w:t>Uso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delle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fonti</w:t>
            </w:r>
          </w:p>
          <w:p w:rsidR="000E116F" w:rsidRDefault="00BD123E">
            <w:pPr>
              <w:pStyle w:val="TableParagraph"/>
              <w:spacing w:before="1"/>
              <w:ind w:left="107" w:right="181"/>
            </w:pPr>
            <w:r>
              <w:t>Individuare le tracce e usarle come fonti</w:t>
            </w:r>
            <w:r>
              <w:rPr>
                <w:spacing w:val="-47"/>
              </w:rPr>
              <w:t xml:space="preserve"> </w:t>
            </w:r>
            <w:r>
              <w:t>di informazioni su aspetti o processi del</w:t>
            </w:r>
            <w:r>
              <w:rPr>
                <w:spacing w:val="1"/>
              </w:rPr>
              <w:t xml:space="preserve"> </w:t>
            </w:r>
            <w:r>
              <w:t>passato proprio e delle generazioni</w:t>
            </w:r>
            <w:r>
              <w:rPr>
                <w:spacing w:val="1"/>
              </w:rPr>
              <w:t xml:space="preserve"> </w:t>
            </w:r>
            <w:r>
              <w:t>adulte</w:t>
            </w:r>
          </w:p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107" w:right="173" w:firstLine="341"/>
            </w:pPr>
            <w:r>
              <w:rPr>
                <w:i/>
              </w:rPr>
              <w:t>Organizzazione delle informazioni</w:t>
            </w:r>
            <w:r>
              <w:rPr>
                <w:i/>
                <w:spacing w:val="1"/>
              </w:rPr>
              <w:t xml:space="preserve"> </w:t>
            </w:r>
            <w:r>
              <w:t>Riconoscere relazioni di successione e di</w:t>
            </w:r>
            <w:r>
              <w:rPr>
                <w:spacing w:val="-47"/>
              </w:rPr>
              <w:t xml:space="preserve"> </w:t>
            </w:r>
            <w:r>
              <w:t>contemporaneità, durate, periodi, cicli</w:t>
            </w:r>
            <w:r>
              <w:rPr>
                <w:spacing w:val="1"/>
              </w:rPr>
              <w:t xml:space="preserve"> </w:t>
            </w:r>
            <w:r>
              <w:t>temporali, mutamenti in fenomeni ed</w:t>
            </w:r>
            <w:r>
              <w:rPr>
                <w:spacing w:val="1"/>
              </w:rPr>
              <w:t xml:space="preserve"> </w:t>
            </w:r>
            <w:r>
              <w:t>esperienze</w:t>
            </w:r>
            <w:r>
              <w:rPr>
                <w:spacing w:val="-3"/>
              </w:rPr>
              <w:t xml:space="preserve"> </w:t>
            </w:r>
            <w:r>
              <w:t>vissute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narrate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before="1"/>
              <w:ind w:left="94" w:right="87"/>
              <w:jc w:val="center"/>
              <w:rPr>
                <w:i/>
              </w:rPr>
            </w:pPr>
            <w:r>
              <w:rPr>
                <w:i/>
              </w:rPr>
              <w:t>Strumenti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concettuali</w:t>
            </w:r>
          </w:p>
          <w:p w:rsidR="000E116F" w:rsidRDefault="00BD123E">
            <w:pPr>
              <w:pStyle w:val="TableParagraph"/>
              <w:ind w:left="36" w:right="112"/>
              <w:jc w:val="center"/>
            </w:pPr>
            <w:r>
              <w:t>Seguire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comprendere</w:t>
            </w:r>
            <w:r>
              <w:rPr>
                <w:spacing w:val="-4"/>
              </w:rPr>
              <w:t xml:space="preserve"> </w:t>
            </w:r>
            <w:r>
              <w:t>vicende storiche</w:t>
            </w:r>
          </w:p>
          <w:p w:rsidR="000E116F" w:rsidRDefault="00BD123E">
            <w:pPr>
              <w:pStyle w:val="TableParagraph"/>
              <w:ind w:left="107" w:right="573"/>
            </w:pPr>
            <w:r>
              <w:t>attraverso l’ascolto o lettura di testi</w:t>
            </w:r>
            <w:r>
              <w:rPr>
                <w:spacing w:val="-47"/>
              </w:rPr>
              <w:t xml:space="preserve"> </w:t>
            </w:r>
            <w:r>
              <w:t>dell’antichità, di storie e racconti,</w:t>
            </w:r>
            <w:r>
              <w:rPr>
                <w:spacing w:val="1"/>
              </w:rPr>
              <w:t xml:space="preserve"> </w:t>
            </w:r>
            <w:r>
              <w:t>biografie di</w:t>
            </w:r>
            <w:r>
              <w:rPr>
                <w:spacing w:val="-1"/>
              </w:rPr>
              <w:t xml:space="preserve"> </w:t>
            </w:r>
            <w:r>
              <w:t>grandi del</w:t>
            </w:r>
            <w:r>
              <w:rPr>
                <w:spacing w:val="-1"/>
              </w:rPr>
              <w:t xml:space="preserve"> </w:t>
            </w:r>
            <w:r>
              <w:t>passato.</w:t>
            </w:r>
          </w:p>
        </w:tc>
        <w:tc>
          <w:tcPr>
            <w:tcW w:w="1759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76" w:right="267"/>
              <w:jc w:val="center"/>
            </w:pPr>
            <w:r>
              <w:t>AVANZATO</w:t>
            </w:r>
          </w:p>
        </w:tc>
        <w:tc>
          <w:tcPr>
            <w:tcW w:w="4109" w:type="dxa"/>
          </w:tcPr>
          <w:p w:rsidR="000E116F" w:rsidRDefault="00BD123E">
            <w:pPr>
              <w:pStyle w:val="TableParagraph"/>
              <w:spacing w:line="268" w:lineRule="exact"/>
              <w:ind w:left="106"/>
            </w:pPr>
            <w:r>
              <w:t>L’alunno/a</w:t>
            </w:r>
          </w:p>
          <w:p w:rsidR="000E116F" w:rsidRDefault="00BD123E">
            <w:pPr>
              <w:pStyle w:val="TableParagraph"/>
              <w:ind w:left="106" w:right="133"/>
            </w:pPr>
            <w:r>
              <w:t>Colloca con molta sicurezza nel tempo fatti</w:t>
            </w:r>
            <w:r>
              <w:rPr>
                <w:spacing w:val="-48"/>
              </w:rPr>
              <w:t xml:space="preserve"> </w:t>
            </w:r>
            <w:r>
              <w:t>ed</w:t>
            </w:r>
            <w:r>
              <w:rPr>
                <w:spacing w:val="-1"/>
              </w:rPr>
              <w:t xml:space="preserve"> </w:t>
            </w:r>
            <w:r>
              <w:t>esperienze</w:t>
            </w:r>
            <w:r>
              <w:rPr>
                <w:spacing w:val="-2"/>
              </w:rPr>
              <w:t xml:space="preserve"> </w:t>
            </w:r>
            <w:r>
              <w:t>vissute.</w:t>
            </w:r>
          </w:p>
          <w:p w:rsidR="000E116F" w:rsidRDefault="00BD123E">
            <w:pPr>
              <w:pStyle w:val="TableParagraph"/>
              <w:ind w:left="106" w:right="91"/>
            </w:pPr>
            <w:r>
              <w:t>Si orienta, con molta sicurezza, nel tempo</w:t>
            </w:r>
            <w:r>
              <w:rPr>
                <w:spacing w:val="1"/>
              </w:rPr>
              <w:t xml:space="preserve"> </w:t>
            </w:r>
            <w:r>
              <w:t>secondo le categorie della successione,</w:t>
            </w:r>
            <w:r>
              <w:rPr>
                <w:spacing w:val="1"/>
              </w:rPr>
              <w:t xml:space="preserve"> </w:t>
            </w:r>
            <w:r>
              <w:t>della contemporaneità e della causalità.</w:t>
            </w:r>
            <w:r>
              <w:rPr>
                <w:spacing w:val="1"/>
              </w:rPr>
              <w:t xml:space="preserve"> </w:t>
            </w:r>
            <w:r>
              <w:t>Coglie, con molta sicurezza, rapporti di</w:t>
            </w:r>
            <w:r>
              <w:rPr>
                <w:spacing w:val="1"/>
              </w:rPr>
              <w:t xml:space="preserve"> </w:t>
            </w:r>
            <w:r>
              <w:t>successione negli eventi e nelle storie che è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grado</w:t>
            </w:r>
            <w:r>
              <w:rPr>
                <w:spacing w:val="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rappresentare</w:t>
            </w:r>
            <w:r>
              <w:rPr>
                <w:spacing w:val="-2"/>
              </w:rPr>
              <w:t xml:space="preserve"> </w:t>
            </w:r>
            <w:r>
              <w:t>graficamente.</w:t>
            </w:r>
          </w:p>
          <w:p w:rsidR="000E116F" w:rsidRDefault="00BD123E">
            <w:pPr>
              <w:pStyle w:val="TableParagraph"/>
              <w:ind w:left="106" w:right="126"/>
            </w:pPr>
            <w:r>
              <w:t>Conosce e utilizza, con molta sicurezza,</w:t>
            </w:r>
            <w:r>
              <w:rPr>
                <w:spacing w:val="1"/>
              </w:rPr>
              <w:t xml:space="preserve"> </w:t>
            </w:r>
            <w:r>
              <w:t>strumenti convenzionali per la misurazione</w:t>
            </w:r>
            <w:r>
              <w:rPr>
                <w:spacing w:val="-47"/>
              </w:rPr>
              <w:t xml:space="preserve"> </w:t>
            </w:r>
            <w:r>
              <w:t>del tempo.</w:t>
            </w:r>
          </w:p>
          <w:p w:rsidR="000E116F" w:rsidRDefault="00BD123E">
            <w:pPr>
              <w:pStyle w:val="TableParagraph"/>
              <w:spacing w:before="1"/>
              <w:ind w:left="106" w:right="330"/>
            </w:pPr>
            <w:r>
              <w:t>Conosce e utilizza con molta sicurezza gli</w:t>
            </w:r>
            <w:r>
              <w:rPr>
                <w:spacing w:val="-48"/>
              </w:rPr>
              <w:t xml:space="preserve"> </w:t>
            </w:r>
            <w:r>
              <w:t>indicatori</w:t>
            </w:r>
            <w:r>
              <w:rPr>
                <w:spacing w:val="-1"/>
              </w:rPr>
              <w:t xml:space="preserve"> </w:t>
            </w:r>
            <w:r>
              <w:t>temporali.</w:t>
            </w:r>
          </w:p>
        </w:tc>
      </w:tr>
      <w:tr w:rsidR="000E116F">
        <w:trPr>
          <w:trHeight w:val="3491"/>
        </w:trPr>
        <w:tc>
          <w:tcPr>
            <w:tcW w:w="3908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59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78" w:right="267"/>
              <w:jc w:val="center"/>
            </w:pPr>
            <w:r>
              <w:t>INTERMEDIO</w:t>
            </w:r>
          </w:p>
        </w:tc>
        <w:tc>
          <w:tcPr>
            <w:tcW w:w="4109" w:type="dxa"/>
          </w:tcPr>
          <w:p w:rsidR="000E116F" w:rsidRDefault="00BD123E">
            <w:pPr>
              <w:pStyle w:val="TableParagraph"/>
              <w:spacing w:line="268" w:lineRule="exact"/>
              <w:ind w:left="106"/>
            </w:pPr>
            <w:r>
              <w:t>L’alunno/a</w:t>
            </w:r>
          </w:p>
          <w:p w:rsidR="000E116F" w:rsidRDefault="00BD123E">
            <w:pPr>
              <w:pStyle w:val="TableParagraph"/>
              <w:ind w:left="106" w:right="644"/>
            </w:pPr>
            <w:r>
              <w:t>Colloca nel tempo fatti ed esperienze</w:t>
            </w:r>
            <w:r>
              <w:rPr>
                <w:spacing w:val="-47"/>
              </w:rPr>
              <w:t xml:space="preserve"> </w:t>
            </w:r>
            <w:r>
              <w:t>vissute.</w:t>
            </w:r>
          </w:p>
          <w:p w:rsidR="000E116F" w:rsidRDefault="00BD123E">
            <w:pPr>
              <w:pStyle w:val="TableParagraph"/>
              <w:ind w:left="106" w:right="134"/>
            </w:pPr>
            <w:r>
              <w:t>Si orienta nel tempo secondo le categorie</w:t>
            </w:r>
            <w:r>
              <w:rPr>
                <w:spacing w:val="1"/>
              </w:rPr>
              <w:t xml:space="preserve"> </w:t>
            </w:r>
            <w:r>
              <w:t>della successione, della contemporaneità e</w:t>
            </w:r>
            <w:r>
              <w:rPr>
                <w:spacing w:val="-47"/>
              </w:rPr>
              <w:t xml:space="preserve"> </w:t>
            </w:r>
            <w:r>
              <w:t>della</w:t>
            </w:r>
            <w:r>
              <w:rPr>
                <w:spacing w:val="-1"/>
              </w:rPr>
              <w:t xml:space="preserve"> </w:t>
            </w:r>
            <w:r>
              <w:t>causalità.</w:t>
            </w:r>
          </w:p>
          <w:p w:rsidR="000E116F" w:rsidRDefault="00BD123E">
            <w:pPr>
              <w:pStyle w:val="TableParagraph"/>
              <w:ind w:left="106" w:right="232"/>
            </w:pPr>
            <w:r>
              <w:t>Coglie rapporti di successione negli eventi</w:t>
            </w:r>
            <w:r>
              <w:rPr>
                <w:spacing w:val="-47"/>
              </w:rPr>
              <w:t xml:space="preserve"> </w:t>
            </w:r>
            <w:r>
              <w:t>e nelle storie che è in grado di</w:t>
            </w:r>
            <w:r>
              <w:rPr>
                <w:spacing w:val="1"/>
              </w:rPr>
              <w:t xml:space="preserve"> </w:t>
            </w:r>
            <w:r>
              <w:t>rappresentare</w:t>
            </w:r>
            <w:r>
              <w:rPr>
                <w:spacing w:val="-3"/>
              </w:rPr>
              <w:t xml:space="preserve"> </w:t>
            </w:r>
            <w:r>
              <w:t>graficamente.</w:t>
            </w:r>
          </w:p>
          <w:p w:rsidR="000E116F" w:rsidRDefault="00BD123E">
            <w:pPr>
              <w:pStyle w:val="TableParagraph"/>
              <w:ind w:left="106" w:right="189"/>
            </w:pPr>
            <w:r>
              <w:t>Conosce e utilizza strumenti convenzionali</w:t>
            </w:r>
            <w:r>
              <w:rPr>
                <w:spacing w:val="-47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misurazione</w:t>
            </w:r>
            <w:r>
              <w:rPr>
                <w:spacing w:val="-2"/>
              </w:rPr>
              <w:t xml:space="preserve"> </w:t>
            </w:r>
            <w:r>
              <w:t>del tempo.</w:t>
            </w:r>
          </w:p>
          <w:p w:rsidR="000E116F" w:rsidRDefault="00BD123E">
            <w:pPr>
              <w:pStyle w:val="TableParagraph"/>
              <w:ind w:left="106"/>
            </w:pPr>
            <w:r>
              <w:t>Conosce</w:t>
            </w:r>
            <w:r>
              <w:rPr>
                <w:spacing w:val="-3"/>
              </w:rPr>
              <w:t xml:space="preserve"> </w:t>
            </w:r>
            <w:r>
              <w:t>e utilizza gli</w:t>
            </w:r>
            <w:r>
              <w:rPr>
                <w:spacing w:val="-1"/>
              </w:rPr>
              <w:t xml:space="preserve"> </w:t>
            </w:r>
            <w:r>
              <w:t>indicatori</w:t>
            </w:r>
            <w:r>
              <w:rPr>
                <w:spacing w:val="-3"/>
              </w:rPr>
              <w:t xml:space="preserve"> </w:t>
            </w:r>
            <w:r>
              <w:t>temporali.</w:t>
            </w:r>
          </w:p>
        </w:tc>
      </w:tr>
      <w:tr w:rsidR="000E116F">
        <w:trPr>
          <w:trHeight w:val="4027"/>
        </w:trPr>
        <w:tc>
          <w:tcPr>
            <w:tcW w:w="3908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59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75" w:right="267"/>
              <w:jc w:val="center"/>
            </w:pPr>
            <w:r>
              <w:t>BASE</w:t>
            </w:r>
          </w:p>
        </w:tc>
        <w:tc>
          <w:tcPr>
            <w:tcW w:w="4109" w:type="dxa"/>
          </w:tcPr>
          <w:p w:rsidR="000E116F" w:rsidRDefault="00BD123E">
            <w:pPr>
              <w:pStyle w:val="TableParagraph"/>
              <w:spacing w:line="268" w:lineRule="exact"/>
              <w:ind w:left="106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2" w:line="237" w:lineRule="auto"/>
              <w:ind w:left="106" w:right="167"/>
            </w:pPr>
            <w:r>
              <w:t>Colloca, con incertezza, nel tempo, fatti ed</w:t>
            </w:r>
            <w:r>
              <w:rPr>
                <w:spacing w:val="-47"/>
              </w:rPr>
              <w:t xml:space="preserve"> </w:t>
            </w:r>
            <w:r>
              <w:t>esperienze</w:t>
            </w:r>
            <w:r>
              <w:rPr>
                <w:spacing w:val="-2"/>
              </w:rPr>
              <w:t xml:space="preserve"> </w:t>
            </w:r>
            <w:r>
              <w:t>vissute.</w:t>
            </w:r>
          </w:p>
          <w:p w:rsidR="000E116F" w:rsidRDefault="00BD123E">
            <w:pPr>
              <w:pStyle w:val="TableParagraph"/>
              <w:spacing w:before="1"/>
              <w:ind w:left="106" w:right="250"/>
            </w:pPr>
            <w:r>
              <w:t>Si orienta, con incertezza, nel tempo,</w:t>
            </w:r>
            <w:r>
              <w:rPr>
                <w:spacing w:val="1"/>
              </w:rPr>
              <w:t xml:space="preserve"> </w:t>
            </w:r>
            <w:r>
              <w:t>secondo le categorie della successione,</w:t>
            </w:r>
            <w:r>
              <w:rPr>
                <w:spacing w:val="1"/>
              </w:rPr>
              <w:t xml:space="preserve"> </w:t>
            </w:r>
            <w:r>
              <w:t>della contemporaneità e della causalità.</w:t>
            </w:r>
            <w:r>
              <w:rPr>
                <w:spacing w:val="1"/>
              </w:rPr>
              <w:t xml:space="preserve"> </w:t>
            </w:r>
            <w:r>
              <w:t>Coglie, con incertezza, rapporti di</w:t>
            </w:r>
            <w:r>
              <w:rPr>
                <w:spacing w:val="1"/>
              </w:rPr>
              <w:t xml:space="preserve"> </w:t>
            </w:r>
            <w:r>
              <w:t>successione negli eventi e nelle storie che</w:t>
            </w:r>
            <w:r>
              <w:rPr>
                <w:spacing w:val="-47"/>
              </w:rPr>
              <w:t xml:space="preserve"> </w:t>
            </w:r>
            <w:r>
              <w:t>rappresenta</w:t>
            </w:r>
            <w:r>
              <w:rPr>
                <w:spacing w:val="-1"/>
              </w:rPr>
              <w:t xml:space="preserve"> </w:t>
            </w:r>
            <w:r>
              <w:t>graficamente.</w:t>
            </w:r>
          </w:p>
          <w:p w:rsidR="000E116F" w:rsidRDefault="00BD123E">
            <w:pPr>
              <w:pStyle w:val="TableParagraph"/>
              <w:spacing w:before="2"/>
              <w:ind w:left="106" w:right="126"/>
            </w:pPr>
            <w:r>
              <w:t>Conosce e utilizza, con incertezza,</w:t>
            </w:r>
            <w:r>
              <w:rPr>
                <w:spacing w:val="1"/>
              </w:rPr>
              <w:t xml:space="preserve"> </w:t>
            </w:r>
            <w:r>
              <w:t>strumenti convenzionali per la misurazione</w:t>
            </w:r>
            <w:r>
              <w:rPr>
                <w:spacing w:val="-47"/>
              </w:rPr>
              <w:t xml:space="preserve"> </w:t>
            </w:r>
            <w:r>
              <w:t>del tempo.</w:t>
            </w:r>
          </w:p>
          <w:p w:rsidR="000E116F" w:rsidRDefault="00BD123E">
            <w:pPr>
              <w:pStyle w:val="TableParagraph"/>
              <w:ind w:left="106" w:right="694"/>
            </w:pPr>
            <w:r>
              <w:t>Conosce e utilizza, con incertezza, gli</w:t>
            </w:r>
            <w:r>
              <w:rPr>
                <w:spacing w:val="-47"/>
              </w:rPr>
              <w:t xml:space="preserve"> </w:t>
            </w:r>
            <w:r>
              <w:t>indicatori</w:t>
            </w:r>
            <w:r>
              <w:rPr>
                <w:spacing w:val="-1"/>
              </w:rPr>
              <w:t xml:space="preserve"> </w:t>
            </w:r>
            <w:r>
              <w:t>temporali.</w:t>
            </w:r>
          </w:p>
        </w:tc>
      </w:tr>
      <w:tr w:rsidR="000E116F">
        <w:trPr>
          <w:trHeight w:val="2419"/>
        </w:trPr>
        <w:tc>
          <w:tcPr>
            <w:tcW w:w="3908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59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127" w:hanging="77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109" w:type="dxa"/>
          </w:tcPr>
          <w:p w:rsidR="000E116F" w:rsidRDefault="00BD123E">
            <w:pPr>
              <w:pStyle w:val="TableParagraph"/>
              <w:spacing w:line="268" w:lineRule="exact"/>
              <w:ind w:left="106"/>
            </w:pPr>
            <w:r>
              <w:t>L’alunno/a</w:t>
            </w:r>
          </w:p>
          <w:p w:rsidR="000E116F" w:rsidRDefault="00BD123E">
            <w:pPr>
              <w:pStyle w:val="TableParagraph"/>
              <w:ind w:left="106" w:right="450"/>
            </w:pPr>
            <w:r>
              <w:t>Colloca con difficoltà nel tempo fatti ed</w:t>
            </w:r>
            <w:r>
              <w:rPr>
                <w:spacing w:val="-47"/>
              </w:rPr>
              <w:t xml:space="preserve"> </w:t>
            </w:r>
            <w:r>
              <w:t>esperienze</w:t>
            </w:r>
            <w:r>
              <w:rPr>
                <w:spacing w:val="-2"/>
              </w:rPr>
              <w:t xml:space="preserve"> </w:t>
            </w:r>
            <w:r>
              <w:t>vissute.</w:t>
            </w:r>
          </w:p>
          <w:p w:rsidR="000E116F" w:rsidRDefault="00BD123E">
            <w:pPr>
              <w:pStyle w:val="TableParagraph"/>
              <w:spacing w:before="1"/>
              <w:ind w:left="106" w:right="143"/>
            </w:pPr>
            <w:r>
              <w:t>Si orienta con difficoltà nel tempo secondo</w:t>
            </w:r>
            <w:r>
              <w:rPr>
                <w:spacing w:val="-47"/>
              </w:rPr>
              <w:t xml:space="preserve"> </w:t>
            </w:r>
            <w:r>
              <w:t>le categorie della successione, della</w:t>
            </w:r>
            <w:r>
              <w:rPr>
                <w:spacing w:val="1"/>
              </w:rPr>
              <w:t xml:space="preserve"> </w:t>
            </w:r>
            <w:r>
              <w:t>contemporaneità</w:t>
            </w:r>
            <w:r>
              <w:rPr>
                <w:spacing w:val="-3"/>
              </w:rPr>
              <w:t xml:space="preserve"> </w:t>
            </w:r>
            <w:r>
              <w:t>e della</w:t>
            </w:r>
            <w:r>
              <w:rPr>
                <w:spacing w:val="-1"/>
              </w:rPr>
              <w:t xml:space="preserve"> </w:t>
            </w:r>
            <w:r>
              <w:t>causalità.</w:t>
            </w:r>
          </w:p>
          <w:p w:rsidR="000E116F" w:rsidRDefault="00BD123E">
            <w:pPr>
              <w:pStyle w:val="TableParagraph"/>
              <w:spacing w:before="1"/>
              <w:ind w:left="106" w:right="264"/>
            </w:pPr>
            <w:r>
              <w:t>Coglie, con difficoltà, rapporti di</w:t>
            </w:r>
            <w:r>
              <w:rPr>
                <w:spacing w:val="1"/>
              </w:rPr>
              <w:t xml:space="preserve"> </w:t>
            </w:r>
            <w:r>
              <w:t>successione negli</w:t>
            </w:r>
            <w:r>
              <w:rPr>
                <w:spacing w:val="-4"/>
              </w:rPr>
              <w:t xml:space="preserve"> </w:t>
            </w:r>
            <w:r>
              <w:t>eventi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nelle</w:t>
            </w:r>
            <w:r>
              <w:rPr>
                <w:spacing w:val="-1"/>
              </w:rPr>
              <w:t xml:space="preserve"> </w:t>
            </w:r>
            <w:r>
              <w:t>storie</w:t>
            </w:r>
            <w:r>
              <w:rPr>
                <w:spacing w:val="-4"/>
              </w:rPr>
              <w:t xml:space="preserve"> </w:t>
            </w:r>
            <w:r>
              <w:t>che</w:t>
            </w:r>
          </w:p>
          <w:p w:rsidR="000E116F" w:rsidRDefault="00BD123E">
            <w:pPr>
              <w:pStyle w:val="TableParagraph"/>
              <w:spacing w:line="250" w:lineRule="exact"/>
              <w:ind w:left="106"/>
            </w:pPr>
            <w:r>
              <w:t>rappresenta</w:t>
            </w:r>
            <w:r>
              <w:rPr>
                <w:spacing w:val="-2"/>
              </w:rPr>
              <w:t xml:space="preserve"> </w:t>
            </w:r>
            <w:r>
              <w:t>graficamente.</w:t>
            </w:r>
          </w:p>
        </w:tc>
      </w:tr>
    </w:tbl>
    <w:p w:rsidR="000E116F" w:rsidRDefault="000E116F">
      <w:pPr>
        <w:spacing w:line="250" w:lineRule="exact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8"/>
        <w:gridCol w:w="1759"/>
        <w:gridCol w:w="4109"/>
      </w:tblGrid>
      <w:tr w:rsidR="000E116F">
        <w:trPr>
          <w:trHeight w:val="1612"/>
        </w:trPr>
        <w:tc>
          <w:tcPr>
            <w:tcW w:w="3908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9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09" w:type="dxa"/>
          </w:tcPr>
          <w:p w:rsidR="000E116F" w:rsidRDefault="00BD123E">
            <w:pPr>
              <w:pStyle w:val="TableParagraph"/>
              <w:ind w:left="106" w:right="140"/>
            </w:pPr>
            <w:r>
              <w:t>Conosce e utilizza, con difficoltà, strumenti</w:t>
            </w:r>
            <w:r>
              <w:rPr>
                <w:spacing w:val="-47"/>
              </w:rPr>
              <w:t xml:space="preserve"> </w:t>
            </w:r>
            <w:r>
              <w:t>convenzionali per la misurazione del</w:t>
            </w:r>
            <w:r>
              <w:rPr>
                <w:spacing w:val="1"/>
              </w:rPr>
              <w:t xml:space="preserve"> </w:t>
            </w:r>
            <w:r>
              <w:t>tempo.</w:t>
            </w:r>
          </w:p>
          <w:p w:rsidR="000E116F" w:rsidRDefault="00BD123E">
            <w:pPr>
              <w:pStyle w:val="TableParagraph"/>
              <w:ind w:left="106" w:right="813"/>
            </w:pPr>
            <w:r>
              <w:t>Conosce e utilizza, con difficoltà, gli</w:t>
            </w:r>
            <w:r>
              <w:rPr>
                <w:spacing w:val="-47"/>
              </w:rPr>
              <w:t xml:space="preserve"> </w:t>
            </w:r>
            <w:r>
              <w:t>indicatori</w:t>
            </w:r>
            <w:r>
              <w:rPr>
                <w:spacing w:val="-1"/>
              </w:rPr>
              <w:t xml:space="preserve"> </w:t>
            </w:r>
            <w:r>
              <w:t>temporali.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7"/>
        <w:gridCol w:w="1661"/>
        <w:gridCol w:w="4102"/>
      </w:tblGrid>
      <w:tr w:rsidR="000E116F">
        <w:trPr>
          <w:trHeight w:val="568"/>
        </w:trPr>
        <w:tc>
          <w:tcPr>
            <w:tcW w:w="9630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154" w:right="4140"/>
              <w:jc w:val="center"/>
              <w:rPr>
                <w:b/>
              </w:rPr>
            </w:pPr>
            <w:r>
              <w:rPr>
                <w:b/>
              </w:rPr>
              <w:lastRenderedPageBreak/>
              <w:t>GEOGRAFIA</w:t>
            </w:r>
          </w:p>
        </w:tc>
      </w:tr>
      <w:tr w:rsidR="000E116F">
        <w:trPr>
          <w:trHeight w:val="566"/>
        </w:trPr>
        <w:tc>
          <w:tcPr>
            <w:tcW w:w="3867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85" w:right="175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1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59" w:right="229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102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98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4567"/>
        </w:trPr>
        <w:tc>
          <w:tcPr>
            <w:tcW w:w="3867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305"/>
              <w:rPr>
                <w:i/>
              </w:rPr>
            </w:pPr>
            <w:r>
              <w:rPr>
                <w:i/>
              </w:rPr>
              <w:t>Orientamento</w:t>
            </w:r>
          </w:p>
          <w:p w:rsidR="000E116F" w:rsidRDefault="00BD123E">
            <w:pPr>
              <w:pStyle w:val="TableParagraph"/>
              <w:spacing w:before="1"/>
              <w:ind w:left="110" w:right="142"/>
            </w:pPr>
            <w:r>
              <w:t>Muoversi consapevolmente nello spazio</w:t>
            </w:r>
            <w:r>
              <w:rPr>
                <w:spacing w:val="-47"/>
              </w:rPr>
              <w:t xml:space="preserve"> </w:t>
            </w:r>
            <w:r>
              <w:t>conosciuto sapendosi orientare</w:t>
            </w:r>
            <w:r>
              <w:rPr>
                <w:spacing w:val="1"/>
              </w:rPr>
              <w:t xml:space="preserve"> </w:t>
            </w:r>
            <w:r>
              <w:t>utilizzando i punti di riferimento e gli</w:t>
            </w:r>
            <w:r>
              <w:rPr>
                <w:spacing w:val="1"/>
              </w:rPr>
              <w:t xml:space="preserve"> </w:t>
            </w:r>
            <w:r>
              <w:t>indicatori topologici e le mappe di spazi</w:t>
            </w:r>
            <w:r>
              <w:rPr>
                <w:spacing w:val="1"/>
              </w:rPr>
              <w:t xml:space="preserve"> </w:t>
            </w:r>
            <w:r>
              <w:t>noti.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434" w:firstLine="492"/>
            </w:pPr>
            <w:r>
              <w:rPr>
                <w:i/>
              </w:rPr>
              <w:t>Linguaggio della geo-</w:t>
            </w:r>
            <w:proofErr w:type="spellStart"/>
            <w:r>
              <w:rPr>
                <w:i/>
              </w:rPr>
              <w:t>graficità</w:t>
            </w:r>
            <w:proofErr w:type="spellEnd"/>
            <w:r>
              <w:rPr>
                <w:i/>
                <w:spacing w:val="1"/>
              </w:rPr>
              <w:t xml:space="preserve"> </w:t>
            </w:r>
            <w:r>
              <w:t>Rappresentare in prospettiva oggetti</w:t>
            </w:r>
            <w:r>
              <w:rPr>
                <w:spacing w:val="-47"/>
              </w:rPr>
              <w:t xml:space="preserve"> </w:t>
            </w:r>
            <w:r>
              <w:t>e ambienti noti, tracciare percorsi</w:t>
            </w:r>
            <w:r>
              <w:rPr>
                <w:spacing w:val="1"/>
              </w:rPr>
              <w:t xml:space="preserve"> </w:t>
            </w:r>
            <w:r>
              <w:t>nello spazio circostante, interpretare</w:t>
            </w:r>
            <w:r>
              <w:rPr>
                <w:spacing w:val="-47"/>
              </w:rPr>
              <w:t xml:space="preserve"> </w:t>
            </w:r>
            <w:r>
              <w:t>carte</w:t>
            </w:r>
          </w:p>
          <w:p w:rsidR="000E116F" w:rsidRDefault="00BD123E">
            <w:pPr>
              <w:pStyle w:val="TableParagraph"/>
              <w:spacing w:before="2"/>
              <w:ind w:left="110" w:right="211"/>
            </w:pPr>
            <w:r>
              <w:t>geografiche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diversa</w:t>
            </w:r>
            <w:r>
              <w:rPr>
                <w:spacing w:val="-1"/>
              </w:rPr>
              <w:t xml:space="preserve"> </w:t>
            </w:r>
            <w:r>
              <w:t>scala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diverso</w:t>
            </w:r>
            <w:r>
              <w:rPr>
                <w:spacing w:val="-47"/>
              </w:rPr>
              <w:t xml:space="preserve"> </w:t>
            </w:r>
            <w:r>
              <w:t>tipo.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504" w:firstLine="1363"/>
            </w:pPr>
            <w:r>
              <w:rPr>
                <w:i/>
              </w:rPr>
              <w:t>Paesaggio</w:t>
            </w:r>
            <w:r>
              <w:rPr>
                <w:i/>
                <w:spacing w:val="1"/>
              </w:rPr>
              <w:t xml:space="preserve"> </w:t>
            </w:r>
            <w:r>
              <w:t>Conoscere il territorio circostante,</w:t>
            </w:r>
            <w:r>
              <w:rPr>
                <w:spacing w:val="1"/>
              </w:rPr>
              <w:t xml:space="preserve"> </w:t>
            </w:r>
            <w:r>
              <w:t>individuare e descrivere gli elementi</w:t>
            </w:r>
            <w:r>
              <w:rPr>
                <w:spacing w:val="-47"/>
              </w:rPr>
              <w:t xml:space="preserve"> </w:t>
            </w:r>
            <w:r>
              <w:t>fisici e antropici che caratterizzano i</w:t>
            </w:r>
            <w:r>
              <w:rPr>
                <w:spacing w:val="-47"/>
              </w:rPr>
              <w:t xml:space="preserve"> </w:t>
            </w:r>
            <w:r>
              <w:t>paesaggi</w:t>
            </w:r>
            <w:r>
              <w:rPr>
                <w:spacing w:val="-2"/>
              </w:rPr>
              <w:t xml:space="preserve"> </w:t>
            </w:r>
            <w:r>
              <w:t>dell’ambiente</w:t>
            </w:r>
            <w:r>
              <w:rPr>
                <w:spacing w:val="-4"/>
              </w:rPr>
              <w:t xml:space="preserve"> </w:t>
            </w:r>
            <w:r>
              <w:t>conosciuto.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100" w:firstLine="511"/>
            </w:pPr>
            <w:r>
              <w:rPr>
                <w:i/>
              </w:rPr>
              <w:t>Regione e sistema territoriale</w:t>
            </w:r>
            <w:r>
              <w:rPr>
                <w:i/>
                <w:spacing w:val="1"/>
              </w:rPr>
              <w:t xml:space="preserve"> </w:t>
            </w:r>
            <w:r>
              <w:t>Riconoscere nel proprio ambiente di vita</w:t>
            </w:r>
            <w:r>
              <w:rPr>
                <w:spacing w:val="-47"/>
              </w:rPr>
              <w:t xml:space="preserve"> </w:t>
            </w:r>
            <w:r>
              <w:t>le</w:t>
            </w:r>
            <w:r>
              <w:rPr>
                <w:spacing w:val="-1"/>
              </w:rPr>
              <w:t xml:space="preserve"> </w:t>
            </w:r>
            <w:r>
              <w:t>funzioni dei</w:t>
            </w:r>
            <w:r>
              <w:rPr>
                <w:spacing w:val="-3"/>
              </w:rPr>
              <w:t xml:space="preserve"> </w:t>
            </w:r>
            <w:r>
              <w:t>vari</w:t>
            </w:r>
            <w:r>
              <w:rPr>
                <w:spacing w:val="-2"/>
              </w:rPr>
              <w:t xml:space="preserve"> </w:t>
            </w:r>
            <w:r>
              <w:t>spazi, le</w:t>
            </w:r>
            <w:r>
              <w:rPr>
                <w:spacing w:val="-2"/>
              </w:rPr>
              <w:t xml:space="preserve"> </w:t>
            </w:r>
            <w:r>
              <w:t>loro</w:t>
            </w:r>
          </w:p>
          <w:p w:rsidR="000E116F" w:rsidRDefault="00BD123E">
            <w:pPr>
              <w:pStyle w:val="TableParagraph"/>
              <w:spacing w:before="1"/>
              <w:ind w:left="110" w:right="186"/>
            </w:pPr>
            <w:r>
              <w:t>connessioni e l’intervento umano,</w:t>
            </w:r>
            <w:r>
              <w:rPr>
                <w:spacing w:val="1"/>
              </w:rPr>
              <w:t xml:space="preserve"> </w:t>
            </w:r>
            <w:r>
              <w:t>progettando soluzioni ed esercitando la</w:t>
            </w:r>
            <w:r>
              <w:rPr>
                <w:spacing w:val="-47"/>
              </w:rPr>
              <w:t xml:space="preserve"> </w:t>
            </w:r>
            <w:r>
              <w:t>cittadinanza</w:t>
            </w:r>
            <w:r>
              <w:rPr>
                <w:spacing w:val="-1"/>
              </w:rPr>
              <w:t xml:space="preserve"> </w:t>
            </w:r>
            <w:r>
              <w:t>attiva.</w:t>
            </w:r>
          </w:p>
        </w:tc>
        <w:tc>
          <w:tcPr>
            <w:tcW w:w="1661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59" w:right="148"/>
              <w:jc w:val="center"/>
            </w:pPr>
            <w:r>
              <w:t>AVANZATO</w:t>
            </w:r>
          </w:p>
        </w:tc>
        <w:tc>
          <w:tcPr>
            <w:tcW w:w="4102" w:type="dxa"/>
          </w:tcPr>
          <w:p w:rsidR="000E116F" w:rsidRDefault="00BD123E">
            <w:pPr>
              <w:pStyle w:val="TableParagraph"/>
              <w:spacing w:line="268" w:lineRule="exact"/>
              <w:ind w:left="1572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405"/>
            </w:pPr>
            <w:r>
              <w:t>Colloca con molta sicurezza nello spazio</w:t>
            </w:r>
            <w:r>
              <w:rPr>
                <w:spacing w:val="-47"/>
              </w:rPr>
              <w:t xml:space="preserve"> </w:t>
            </w:r>
            <w:r>
              <w:t>fatti</w:t>
            </w:r>
            <w:r>
              <w:rPr>
                <w:spacing w:val="-1"/>
              </w:rPr>
              <w:t xml:space="preserve"> </w:t>
            </w:r>
            <w:r>
              <w:t>ed</w:t>
            </w:r>
            <w:r>
              <w:rPr>
                <w:spacing w:val="-2"/>
              </w:rPr>
              <w:t xml:space="preserve"> </w:t>
            </w:r>
            <w:r>
              <w:t>esperienze</w:t>
            </w:r>
            <w:r>
              <w:rPr>
                <w:spacing w:val="1"/>
              </w:rPr>
              <w:t xml:space="preserve"> </w:t>
            </w:r>
            <w:r>
              <w:t>vissute.</w:t>
            </w:r>
          </w:p>
          <w:p w:rsidR="000E116F" w:rsidRDefault="00BD123E">
            <w:pPr>
              <w:pStyle w:val="TableParagraph"/>
              <w:ind w:left="110" w:right="98"/>
            </w:pPr>
            <w:r>
              <w:t>Riconosce, consapevolmente, la propria</w:t>
            </w:r>
            <w:r>
              <w:rPr>
                <w:spacing w:val="1"/>
              </w:rPr>
              <w:t xml:space="preserve"> </w:t>
            </w:r>
            <w:r>
              <w:t>posizione e quella degli oggetti nello spazio</w:t>
            </w:r>
            <w:r>
              <w:rPr>
                <w:spacing w:val="-47"/>
              </w:rPr>
              <w:t xml:space="preserve"> </w:t>
            </w:r>
            <w:r>
              <w:t>vissuto e nello spazio geografico rispetto a</w:t>
            </w:r>
            <w:r>
              <w:rPr>
                <w:spacing w:val="1"/>
              </w:rPr>
              <w:t xml:space="preserve"> </w:t>
            </w:r>
            <w:r>
              <w:t>diversi</w:t>
            </w:r>
            <w:r>
              <w:rPr>
                <w:spacing w:val="-1"/>
              </w:rPr>
              <w:t xml:space="preserve"> </w:t>
            </w:r>
            <w:r>
              <w:t>punti di riferimento.</w:t>
            </w:r>
          </w:p>
          <w:p w:rsidR="000E116F" w:rsidRDefault="00BD123E">
            <w:pPr>
              <w:pStyle w:val="TableParagraph"/>
              <w:ind w:left="110" w:right="205"/>
            </w:pPr>
            <w:r>
              <w:t>Si orienta con molta sicurezza nello spazio</w:t>
            </w:r>
            <w:r>
              <w:rPr>
                <w:spacing w:val="-47"/>
              </w:rPr>
              <w:t xml:space="preserve"> </w:t>
            </w:r>
            <w:r>
              <w:t>circostante, utilizzando punti di</w:t>
            </w:r>
            <w:r>
              <w:rPr>
                <w:spacing w:val="1"/>
              </w:rPr>
              <w:t xml:space="preserve"> </w:t>
            </w:r>
            <w:r>
              <w:t>riferimento.</w:t>
            </w:r>
          </w:p>
          <w:p w:rsidR="000E116F" w:rsidRDefault="00BD123E">
            <w:pPr>
              <w:pStyle w:val="TableParagraph"/>
              <w:ind w:left="110" w:right="121"/>
            </w:pPr>
            <w:r>
              <w:t>Coglie, con sicurezza, rapporti di</w:t>
            </w:r>
            <w:r>
              <w:rPr>
                <w:spacing w:val="1"/>
              </w:rPr>
              <w:t xml:space="preserve"> </w:t>
            </w:r>
            <w:r>
              <w:t>successione nell’esecuzione di percorsi che</w:t>
            </w:r>
            <w:r>
              <w:rPr>
                <w:spacing w:val="-47"/>
              </w:rPr>
              <w:t xml:space="preserve"> </w:t>
            </w:r>
            <w:r>
              <w:t>è in grado di rappresentare graficamente.</w:t>
            </w:r>
            <w:r>
              <w:rPr>
                <w:spacing w:val="1"/>
              </w:rPr>
              <w:t xml:space="preserve"> </w:t>
            </w:r>
            <w:r>
              <w:t>Conosce e utilizza gli indicatori spaziali e</w:t>
            </w:r>
            <w:r>
              <w:rPr>
                <w:spacing w:val="1"/>
              </w:rPr>
              <w:t xml:space="preserve"> </w:t>
            </w:r>
            <w:r>
              <w:t>individua gli elementi di un ambiente con</w:t>
            </w:r>
            <w:r>
              <w:rPr>
                <w:spacing w:val="1"/>
              </w:rPr>
              <w:t xml:space="preserve"> </w:t>
            </w:r>
            <w:r>
              <w:t>molta</w:t>
            </w:r>
            <w:r>
              <w:rPr>
                <w:spacing w:val="-1"/>
              </w:rPr>
              <w:t xml:space="preserve"> </w:t>
            </w:r>
            <w:r>
              <w:t>sicurezza e</w:t>
            </w:r>
            <w:r>
              <w:rPr>
                <w:spacing w:val="-1"/>
              </w:rPr>
              <w:t xml:space="preserve"> </w:t>
            </w:r>
            <w:r>
              <w:t>in autonomia.</w:t>
            </w:r>
          </w:p>
        </w:tc>
      </w:tr>
      <w:tr w:rsidR="000E116F">
        <w:trPr>
          <w:trHeight w:val="4027"/>
        </w:trPr>
        <w:tc>
          <w:tcPr>
            <w:tcW w:w="3867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1" w:type="dxa"/>
          </w:tcPr>
          <w:p w:rsidR="000E116F" w:rsidRDefault="000E116F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62" w:right="148"/>
              <w:jc w:val="center"/>
            </w:pPr>
            <w:r>
              <w:t>INTERMEDIO</w:t>
            </w:r>
          </w:p>
        </w:tc>
        <w:tc>
          <w:tcPr>
            <w:tcW w:w="4102" w:type="dxa"/>
          </w:tcPr>
          <w:p w:rsidR="000E116F" w:rsidRDefault="00BD123E">
            <w:pPr>
              <w:pStyle w:val="TableParagraph"/>
              <w:spacing w:line="267" w:lineRule="exact"/>
              <w:ind w:left="1572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497"/>
            </w:pPr>
            <w:r>
              <w:t>Colloca nello spazio fatti ed esperienze</w:t>
            </w:r>
            <w:r>
              <w:rPr>
                <w:spacing w:val="-47"/>
              </w:rPr>
              <w:t xml:space="preserve"> </w:t>
            </w:r>
            <w:r>
              <w:t>vissute.</w:t>
            </w:r>
          </w:p>
          <w:p w:rsidR="000E116F" w:rsidRDefault="00BD123E">
            <w:pPr>
              <w:pStyle w:val="TableParagraph"/>
              <w:ind w:left="110" w:right="129"/>
            </w:pPr>
            <w:r>
              <w:t>Riconosce la propria posizione e quella</w:t>
            </w:r>
            <w:r>
              <w:rPr>
                <w:spacing w:val="1"/>
              </w:rPr>
              <w:t xml:space="preserve"> </w:t>
            </w:r>
            <w:r>
              <w:t>degli oggetti nello spazio vissuto e nello</w:t>
            </w:r>
            <w:r>
              <w:rPr>
                <w:spacing w:val="1"/>
              </w:rPr>
              <w:t xml:space="preserve"> </w:t>
            </w:r>
            <w:r>
              <w:t>spazio geografico rispetto a diversi punti di</w:t>
            </w:r>
            <w:r>
              <w:rPr>
                <w:spacing w:val="-47"/>
              </w:rPr>
              <w:t xml:space="preserve"> </w:t>
            </w:r>
            <w:r>
              <w:t>riferimento.</w:t>
            </w:r>
          </w:p>
          <w:p w:rsidR="000E116F" w:rsidRDefault="00BD123E">
            <w:pPr>
              <w:pStyle w:val="TableParagraph"/>
              <w:ind w:left="110" w:right="968"/>
            </w:pPr>
            <w:r>
              <w:t>Si orienta nello spazio circostante</w:t>
            </w:r>
            <w:r>
              <w:rPr>
                <w:spacing w:val="-47"/>
              </w:rPr>
              <w:t xml:space="preserve"> </w:t>
            </w:r>
            <w:r>
              <w:t>utilizzando</w:t>
            </w:r>
            <w:r>
              <w:rPr>
                <w:spacing w:val="-1"/>
              </w:rPr>
              <w:t xml:space="preserve"> </w:t>
            </w:r>
            <w:r>
              <w:t>punti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riferimento.</w:t>
            </w:r>
          </w:p>
          <w:p w:rsidR="000E116F" w:rsidRDefault="00BD123E">
            <w:pPr>
              <w:pStyle w:val="TableParagraph"/>
              <w:spacing w:before="1"/>
              <w:ind w:left="110"/>
            </w:pPr>
            <w:r>
              <w:t>Coglie</w:t>
            </w:r>
            <w:r>
              <w:rPr>
                <w:spacing w:val="-2"/>
              </w:rPr>
              <w:t xml:space="preserve"> </w:t>
            </w:r>
            <w:r>
              <w:t>rapporti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successione</w:t>
            </w:r>
          </w:p>
          <w:p w:rsidR="000E116F" w:rsidRDefault="00BD123E">
            <w:pPr>
              <w:pStyle w:val="TableParagraph"/>
              <w:spacing w:line="267" w:lineRule="exact"/>
              <w:ind w:left="110"/>
            </w:pPr>
            <w:r>
              <w:t>nell’esecuzione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percorsi</w:t>
            </w:r>
            <w:r>
              <w:rPr>
                <w:spacing w:val="-4"/>
              </w:rPr>
              <w:t xml:space="preserve"> </w:t>
            </w:r>
            <w:r>
              <w:t>che</w:t>
            </w:r>
            <w:r>
              <w:rPr>
                <w:spacing w:val="-1"/>
              </w:rPr>
              <w:t xml:space="preserve"> </w:t>
            </w:r>
            <w:r>
              <w:t>è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grado</w:t>
            </w:r>
          </w:p>
          <w:p w:rsidR="000E116F" w:rsidRDefault="00BD123E">
            <w:pPr>
              <w:pStyle w:val="TableParagraph"/>
              <w:spacing w:line="267" w:lineRule="exact"/>
              <w:ind w:left="110"/>
            </w:pPr>
            <w:r>
              <w:t>di</w:t>
            </w:r>
            <w:r>
              <w:rPr>
                <w:spacing w:val="-2"/>
              </w:rPr>
              <w:t xml:space="preserve"> </w:t>
            </w:r>
            <w:r>
              <w:t>rappresentare</w:t>
            </w:r>
            <w:r>
              <w:rPr>
                <w:spacing w:val="-3"/>
              </w:rPr>
              <w:t xml:space="preserve"> </w:t>
            </w:r>
            <w:r>
              <w:t>graficamente.</w:t>
            </w:r>
          </w:p>
          <w:p w:rsidR="000E116F" w:rsidRDefault="00BD123E">
            <w:pPr>
              <w:pStyle w:val="TableParagraph"/>
              <w:ind w:left="110" w:right="368"/>
            </w:pPr>
            <w:r>
              <w:t>Conosce e utilizza gli indicatori spaziali e</w:t>
            </w:r>
            <w:r>
              <w:rPr>
                <w:spacing w:val="-47"/>
              </w:rPr>
              <w:t xml:space="preserve"> </w:t>
            </w:r>
            <w:r>
              <w:t>individua gli elementi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un</w:t>
            </w:r>
            <w:r>
              <w:rPr>
                <w:spacing w:val="-1"/>
              </w:rPr>
              <w:t xml:space="preserve"> </w:t>
            </w:r>
            <w:r>
              <w:t>ambiente.</w:t>
            </w:r>
          </w:p>
        </w:tc>
      </w:tr>
      <w:tr w:rsidR="000E116F">
        <w:trPr>
          <w:trHeight w:val="4567"/>
        </w:trPr>
        <w:tc>
          <w:tcPr>
            <w:tcW w:w="3867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1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58" w:right="148"/>
              <w:jc w:val="center"/>
            </w:pPr>
            <w:r>
              <w:t>BASE</w:t>
            </w:r>
          </w:p>
        </w:tc>
        <w:tc>
          <w:tcPr>
            <w:tcW w:w="4102" w:type="dxa"/>
          </w:tcPr>
          <w:p w:rsidR="000E116F" w:rsidRDefault="00BD123E">
            <w:pPr>
              <w:pStyle w:val="TableParagraph"/>
              <w:spacing w:line="268" w:lineRule="exact"/>
              <w:ind w:left="1572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294"/>
            </w:pPr>
            <w:r>
              <w:t>Colloca, con incertezza, nello spazio, fatti</w:t>
            </w:r>
            <w:r>
              <w:rPr>
                <w:spacing w:val="-47"/>
              </w:rPr>
              <w:t xml:space="preserve"> </w:t>
            </w:r>
            <w:r>
              <w:t>ed</w:t>
            </w:r>
            <w:r>
              <w:rPr>
                <w:spacing w:val="-1"/>
              </w:rPr>
              <w:t xml:space="preserve"> </w:t>
            </w:r>
            <w:r>
              <w:t>esperienze</w:t>
            </w:r>
            <w:r>
              <w:rPr>
                <w:spacing w:val="-2"/>
              </w:rPr>
              <w:t xml:space="preserve"> </w:t>
            </w:r>
            <w:r>
              <w:t>vissute.</w:t>
            </w:r>
          </w:p>
          <w:p w:rsidR="000E116F" w:rsidRDefault="00BD123E">
            <w:pPr>
              <w:pStyle w:val="TableParagraph"/>
              <w:spacing w:before="1"/>
              <w:ind w:left="110" w:right="98"/>
            </w:pPr>
            <w:r>
              <w:t>Riconosce, con incertezza, la propria</w:t>
            </w:r>
            <w:r>
              <w:rPr>
                <w:spacing w:val="1"/>
              </w:rPr>
              <w:t xml:space="preserve"> </w:t>
            </w:r>
            <w:r>
              <w:t>posizione e quella degli oggetti nello spazio</w:t>
            </w:r>
            <w:r>
              <w:rPr>
                <w:spacing w:val="-47"/>
              </w:rPr>
              <w:t xml:space="preserve"> </w:t>
            </w:r>
            <w:r>
              <w:t>vissuto e nello spazio geografico rispetto a</w:t>
            </w:r>
            <w:r>
              <w:rPr>
                <w:spacing w:val="1"/>
              </w:rPr>
              <w:t xml:space="preserve"> </w:t>
            </w:r>
            <w:r>
              <w:t>diversi</w:t>
            </w:r>
            <w:r>
              <w:rPr>
                <w:spacing w:val="-1"/>
              </w:rPr>
              <w:t xml:space="preserve"> </w:t>
            </w:r>
            <w:r>
              <w:t>punti di riferimento.</w:t>
            </w:r>
          </w:p>
          <w:p w:rsidR="000E116F" w:rsidRDefault="00BD123E">
            <w:pPr>
              <w:pStyle w:val="TableParagraph"/>
              <w:ind w:left="110" w:right="88"/>
            </w:pPr>
            <w:r>
              <w:t>Si orienta, con incertezza, nello spazio</w:t>
            </w:r>
            <w:r>
              <w:rPr>
                <w:spacing w:val="1"/>
              </w:rPr>
              <w:t xml:space="preserve"> </w:t>
            </w:r>
            <w:r>
              <w:t>circostante utilizzando punti di riferimento.</w:t>
            </w:r>
            <w:r>
              <w:rPr>
                <w:spacing w:val="-47"/>
              </w:rPr>
              <w:t xml:space="preserve"> </w:t>
            </w:r>
            <w:r>
              <w:t>Coglie, con incertezza, rapporti di</w:t>
            </w:r>
            <w:r>
              <w:rPr>
                <w:spacing w:val="1"/>
              </w:rPr>
              <w:t xml:space="preserve"> </w:t>
            </w:r>
            <w:r>
              <w:t>successione nell’esecuzione di percorsi che</w:t>
            </w:r>
            <w:r>
              <w:rPr>
                <w:spacing w:val="-47"/>
              </w:rPr>
              <w:t xml:space="preserve"> </w:t>
            </w:r>
            <w:r>
              <w:t>rappresenta</w:t>
            </w:r>
            <w:r>
              <w:rPr>
                <w:spacing w:val="-1"/>
              </w:rPr>
              <w:t xml:space="preserve"> </w:t>
            </w:r>
            <w:r>
              <w:t>graficamente.</w:t>
            </w:r>
          </w:p>
          <w:p w:rsidR="000E116F" w:rsidRDefault="00BD123E">
            <w:pPr>
              <w:pStyle w:val="TableParagraph"/>
              <w:ind w:left="110"/>
            </w:pPr>
            <w:r>
              <w:t>Conosce e utilizza, con incertezza,</w:t>
            </w:r>
            <w:r>
              <w:rPr>
                <w:spacing w:val="1"/>
              </w:rPr>
              <w:t xml:space="preserve"> </w:t>
            </w:r>
            <w:r>
              <w:t>gli</w:t>
            </w:r>
            <w:r>
              <w:rPr>
                <w:spacing w:val="-47"/>
              </w:rPr>
              <w:t xml:space="preserve"> </w:t>
            </w:r>
            <w:r>
              <w:t>indicatori spaziali,</w:t>
            </w:r>
          </w:p>
          <w:p w:rsidR="000E116F" w:rsidRDefault="00BD123E">
            <w:pPr>
              <w:pStyle w:val="TableParagraph"/>
              <w:spacing w:before="1"/>
              <w:ind w:left="110" w:right="101"/>
            </w:pPr>
            <w:r>
              <w:t>Individua, con incertezza, gli elementi di un</w:t>
            </w:r>
            <w:r>
              <w:rPr>
                <w:spacing w:val="-47"/>
              </w:rPr>
              <w:t xml:space="preserve"> </w:t>
            </w:r>
            <w:r>
              <w:t>ambiente.</w:t>
            </w:r>
          </w:p>
        </w:tc>
      </w:tr>
      <w:tr w:rsidR="000E116F">
        <w:trPr>
          <w:trHeight w:val="1074"/>
        </w:trPr>
        <w:tc>
          <w:tcPr>
            <w:tcW w:w="3867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1" w:type="dxa"/>
          </w:tcPr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line="237" w:lineRule="auto"/>
              <w:ind w:left="160" w:right="148"/>
              <w:jc w:val="center"/>
            </w:pPr>
            <w:r>
              <w:t>IN VIA DI</w:t>
            </w:r>
            <w:r>
              <w:rPr>
                <w:spacing w:val="-47"/>
              </w:rPr>
              <w:t xml:space="preserve"> </w:t>
            </w:r>
            <w:r>
              <w:t>PRIMA</w:t>
            </w:r>
          </w:p>
          <w:p w:rsidR="000E116F" w:rsidRDefault="00BD123E">
            <w:pPr>
              <w:pStyle w:val="TableParagraph"/>
              <w:spacing w:before="2" w:line="252" w:lineRule="exact"/>
              <w:ind w:left="162" w:right="148"/>
              <w:jc w:val="center"/>
            </w:pPr>
            <w:r>
              <w:t>ACQUISIZIONE</w:t>
            </w:r>
          </w:p>
        </w:tc>
        <w:tc>
          <w:tcPr>
            <w:tcW w:w="4102" w:type="dxa"/>
          </w:tcPr>
          <w:p w:rsidR="000E116F" w:rsidRDefault="00BD123E">
            <w:pPr>
              <w:pStyle w:val="TableParagraph"/>
              <w:spacing w:line="268" w:lineRule="exact"/>
              <w:ind w:left="1572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2" w:line="237" w:lineRule="auto"/>
              <w:ind w:left="110" w:right="162"/>
            </w:pPr>
            <w:r>
              <w:t>colloca, con difficoltà, nello spazio, fatti ed</w:t>
            </w:r>
            <w:r>
              <w:rPr>
                <w:spacing w:val="-47"/>
              </w:rPr>
              <w:t xml:space="preserve"> </w:t>
            </w:r>
            <w:r>
              <w:t>esperienze</w:t>
            </w:r>
            <w:r>
              <w:rPr>
                <w:spacing w:val="-2"/>
              </w:rPr>
              <w:t xml:space="preserve"> </w:t>
            </w:r>
            <w:r>
              <w:t>vissute.</w:t>
            </w:r>
          </w:p>
        </w:tc>
      </w:tr>
    </w:tbl>
    <w:p w:rsidR="000E116F" w:rsidRDefault="000E116F">
      <w:pPr>
        <w:spacing w:line="237" w:lineRule="auto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7"/>
        <w:gridCol w:w="1661"/>
        <w:gridCol w:w="4102"/>
      </w:tblGrid>
      <w:tr w:rsidR="000E116F">
        <w:trPr>
          <w:trHeight w:val="3760"/>
        </w:trPr>
        <w:tc>
          <w:tcPr>
            <w:tcW w:w="3867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1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02" w:type="dxa"/>
          </w:tcPr>
          <w:p w:rsidR="000E116F" w:rsidRDefault="00BD123E">
            <w:pPr>
              <w:pStyle w:val="TableParagraph"/>
              <w:ind w:left="110" w:right="98"/>
            </w:pPr>
            <w:r>
              <w:t>Riconosce, con difficoltà, la propria</w:t>
            </w:r>
            <w:r>
              <w:rPr>
                <w:spacing w:val="1"/>
              </w:rPr>
              <w:t xml:space="preserve"> </w:t>
            </w:r>
            <w:r>
              <w:t>posizione e quella degli oggetti nello spazio</w:t>
            </w:r>
            <w:r>
              <w:rPr>
                <w:spacing w:val="-47"/>
              </w:rPr>
              <w:t xml:space="preserve"> </w:t>
            </w:r>
            <w:r>
              <w:t>vissuto e nello spazio geografico rispetto a</w:t>
            </w:r>
            <w:r>
              <w:rPr>
                <w:spacing w:val="1"/>
              </w:rPr>
              <w:t xml:space="preserve"> </w:t>
            </w:r>
            <w:r>
              <w:t>diversi</w:t>
            </w:r>
            <w:r>
              <w:rPr>
                <w:spacing w:val="-1"/>
              </w:rPr>
              <w:t xml:space="preserve"> </w:t>
            </w:r>
            <w:r>
              <w:t>punti di riferimento.</w:t>
            </w:r>
          </w:p>
          <w:p w:rsidR="000E116F" w:rsidRDefault="00BD123E">
            <w:pPr>
              <w:pStyle w:val="TableParagraph"/>
              <w:ind w:left="110" w:right="88"/>
            </w:pPr>
            <w:r>
              <w:t>Si orienta, con difficoltà, nello spazio</w:t>
            </w:r>
            <w:r>
              <w:rPr>
                <w:spacing w:val="1"/>
              </w:rPr>
              <w:t xml:space="preserve"> </w:t>
            </w:r>
            <w:r>
              <w:t>circostante utilizzando punti di riferimento.</w:t>
            </w:r>
            <w:r>
              <w:rPr>
                <w:spacing w:val="-47"/>
              </w:rPr>
              <w:t xml:space="preserve"> </w:t>
            </w:r>
            <w:r>
              <w:t>Coglie, con difficoltà, rapporti di</w:t>
            </w:r>
            <w:r>
              <w:rPr>
                <w:spacing w:val="1"/>
              </w:rPr>
              <w:t xml:space="preserve"> </w:t>
            </w:r>
            <w:r>
              <w:t>successione nell’esecuzione di percorsi che</w:t>
            </w:r>
            <w:r>
              <w:rPr>
                <w:spacing w:val="-47"/>
              </w:rPr>
              <w:t xml:space="preserve"> </w:t>
            </w:r>
            <w:r>
              <w:t>rappresenta</w:t>
            </w:r>
            <w:r>
              <w:rPr>
                <w:spacing w:val="-1"/>
              </w:rPr>
              <w:t xml:space="preserve"> </w:t>
            </w:r>
            <w:r>
              <w:t>graficamente.</w:t>
            </w:r>
          </w:p>
          <w:p w:rsidR="000E116F" w:rsidRDefault="00BD123E">
            <w:pPr>
              <w:pStyle w:val="TableParagraph"/>
              <w:ind w:left="110" w:right="802"/>
            </w:pPr>
            <w:r>
              <w:t>Conosce e utilizza, con difficoltà, gli</w:t>
            </w:r>
            <w:r>
              <w:rPr>
                <w:spacing w:val="-47"/>
              </w:rPr>
              <w:t xml:space="preserve"> </w:t>
            </w:r>
            <w:r>
              <w:t>indicatori spaziali.</w:t>
            </w:r>
          </w:p>
          <w:p w:rsidR="000E116F" w:rsidRDefault="00BD123E">
            <w:pPr>
              <w:pStyle w:val="TableParagraph"/>
              <w:ind w:left="110" w:right="220"/>
            </w:pPr>
            <w:r>
              <w:t>Individua, con difficoltà, gli elementi di un</w:t>
            </w:r>
            <w:r>
              <w:rPr>
                <w:spacing w:val="-47"/>
              </w:rPr>
              <w:t xml:space="preserve"> </w:t>
            </w:r>
            <w:r>
              <w:t>ambiente.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2"/>
        <w:gridCol w:w="1666"/>
        <w:gridCol w:w="4093"/>
      </w:tblGrid>
      <w:tr w:rsidR="000E116F">
        <w:trPr>
          <w:trHeight w:val="568"/>
        </w:trPr>
        <w:tc>
          <w:tcPr>
            <w:tcW w:w="9631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154" w:right="4141"/>
              <w:jc w:val="center"/>
              <w:rPr>
                <w:b/>
              </w:rPr>
            </w:pPr>
            <w:r>
              <w:rPr>
                <w:b/>
              </w:rPr>
              <w:lastRenderedPageBreak/>
              <w:t>MATEMATICA</w:t>
            </w:r>
          </w:p>
        </w:tc>
      </w:tr>
      <w:tr w:rsidR="000E116F">
        <w:trPr>
          <w:trHeight w:val="566"/>
        </w:trPr>
        <w:tc>
          <w:tcPr>
            <w:tcW w:w="3872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87" w:right="175" w:hanging="581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8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6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1" w:right="232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93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91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4833"/>
        </w:trPr>
        <w:tc>
          <w:tcPr>
            <w:tcW w:w="3872" w:type="dxa"/>
            <w:vMerge w:val="restart"/>
          </w:tcPr>
          <w:p w:rsidR="000E116F" w:rsidRDefault="00BD123E">
            <w:pPr>
              <w:pStyle w:val="TableParagraph"/>
              <w:spacing w:line="268" w:lineRule="exact"/>
              <w:ind w:left="1608"/>
              <w:rPr>
                <w:i/>
              </w:rPr>
            </w:pPr>
            <w:r>
              <w:rPr>
                <w:i/>
              </w:rPr>
              <w:t>Numeri</w:t>
            </w:r>
          </w:p>
          <w:p w:rsidR="000E116F" w:rsidRDefault="00BD123E">
            <w:pPr>
              <w:pStyle w:val="TableParagraph"/>
              <w:tabs>
                <w:tab w:val="left" w:pos="1000"/>
              </w:tabs>
              <w:ind w:left="110" w:right="321"/>
            </w:pPr>
            <w:r>
              <w:t>Leggere e scrivere i numeri naturali in</w:t>
            </w:r>
            <w:r>
              <w:rPr>
                <w:spacing w:val="1"/>
              </w:rPr>
              <w:t xml:space="preserve"> </w:t>
            </w:r>
            <w:r>
              <w:t>notazione decimale, avendo</w:t>
            </w:r>
            <w:r>
              <w:rPr>
                <w:spacing w:val="1"/>
              </w:rPr>
              <w:t xml:space="preserve"> </w:t>
            </w:r>
            <w:r>
              <w:t>consapevolezza della notazione</w:t>
            </w:r>
            <w:r>
              <w:rPr>
                <w:spacing w:val="1"/>
              </w:rPr>
              <w:t xml:space="preserve"> </w:t>
            </w:r>
            <w:r>
              <w:t>posizionale; confrontarli e ordinarli,</w:t>
            </w:r>
            <w:r>
              <w:rPr>
                <w:spacing w:val="1"/>
              </w:rPr>
              <w:t xml:space="preserve"> </w:t>
            </w:r>
            <w:r>
              <w:t>anche</w:t>
            </w:r>
            <w:r>
              <w:tab/>
              <w:t>rappresentandoli</w:t>
            </w:r>
            <w:r>
              <w:rPr>
                <w:spacing w:val="-6"/>
              </w:rPr>
              <w:t xml:space="preserve"> </w:t>
            </w:r>
            <w:r>
              <w:t>sulla</w:t>
            </w:r>
            <w:r>
              <w:rPr>
                <w:spacing w:val="-3"/>
              </w:rPr>
              <w:t xml:space="preserve"> </w:t>
            </w:r>
            <w:r>
              <w:t>retta.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385"/>
            </w:pPr>
            <w:r>
              <w:t>Eseguire le operazioni con i numeri</w:t>
            </w:r>
            <w:r>
              <w:rPr>
                <w:spacing w:val="1"/>
              </w:rPr>
              <w:t xml:space="preserve"> </w:t>
            </w:r>
            <w:r>
              <w:t>naturali</w:t>
            </w:r>
            <w:r>
              <w:rPr>
                <w:spacing w:val="-3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gli</w:t>
            </w:r>
            <w:r>
              <w:rPr>
                <w:spacing w:val="-3"/>
              </w:rPr>
              <w:t xml:space="preserve"> </w:t>
            </w:r>
            <w:r>
              <w:t>algoritmi</w:t>
            </w:r>
            <w:r>
              <w:rPr>
                <w:spacing w:val="-1"/>
              </w:rPr>
              <w:t xml:space="preserve"> </w:t>
            </w:r>
            <w:r>
              <w:t>scritti</w:t>
            </w:r>
            <w:r>
              <w:rPr>
                <w:spacing w:val="-1"/>
              </w:rPr>
              <w:t xml:space="preserve"> </w:t>
            </w:r>
            <w:r>
              <w:t>usuali.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316" w:firstLine="1173"/>
            </w:pPr>
            <w:r>
              <w:rPr>
                <w:i/>
              </w:rPr>
              <w:t>Spazio e figure</w:t>
            </w:r>
            <w:r>
              <w:rPr>
                <w:i/>
                <w:spacing w:val="1"/>
              </w:rPr>
              <w:t xml:space="preserve"> </w:t>
            </w:r>
            <w:r>
              <w:t>Riconoscere, denominare e descrivere</w:t>
            </w:r>
            <w:r>
              <w:rPr>
                <w:spacing w:val="-48"/>
              </w:rPr>
              <w:t xml:space="preserve"> </w:t>
            </w:r>
            <w:r>
              <w:t>figure</w:t>
            </w:r>
            <w:r>
              <w:rPr>
                <w:spacing w:val="-1"/>
              </w:rPr>
              <w:t xml:space="preserve"> </w:t>
            </w:r>
            <w:r>
              <w:t>geometriche.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before="1"/>
              <w:ind w:left="110" w:right="133" w:firstLine="669"/>
            </w:pPr>
            <w:r>
              <w:rPr>
                <w:i/>
              </w:rPr>
              <w:t>Relazioni,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dati 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previsioni</w:t>
            </w:r>
            <w:r>
              <w:rPr>
                <w:i/>
                <w:spacing w:val="1"/>
              </w:rPr>
              <w:t xml:space="preserve"> </w:t>
            </w:r>
            <w:r>
              <w:t>Leggere e rappresentare relazioni e dati</w:t>
            </w:r>
            <w:r>
              <w:rPr>
                <w:spacing w:val="1"/>
              </w:rPr>
              <w:t xml:space="preserve"> </w:t>
            </w:r>
            <w:r>
              <w:t>con diagrammi, schemi e tabelle. (I – II –</w:t>
            </w:r>
            <w:r>
              <w:rPr>
                <w:spacing w:val="-47"/>
              </w:rPr>
              <w:t xml:space="preserve"> </w:t>
            </w:r>
            <w:r>
              <w:t>III)</w:t>
            </w:r>
          </w:p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110" w:right="959"/>
            </w:pPr>
            <w:r>
              <w:t>Riconosce e risolve problemi in</w:t>
            </w:r>
            <w:r>
              <w:rPr>
                <w:spacing w:val="-47"/>
              </w:rPr>
              <w:t xml:space="preserve"> </w:t>
            </w:r>
            <w:r>
              <w:t>contesti diversi valutando le</w:t>
            </w:r>
            <w:r>
              <w:rPr>
                <w:spacing w:val="1"/>
              </w:rPr>
              <w:t xml:space="preserve"> </w:t>
            </w:r>
            <w:r>
              <w:t>informazioni.</w:t>
            </w: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5" w:right="219"/>
              <w:jc w:val="center"/>
            </w:pPr>
            <w:r>
              <w:t>AVANZATO</w:t>
            </w:r>
          </w:p>
        </w:tc>
        <w:tc>
          <w:tcPr>
            <w:tcW w:w="4093" w:type="dxa"/>
          </w:tcPr>
          <w:p w:rsidR="000E116F" w:rsidRDefault="00BD123E">
            <w:pPr>
              <w:pStyle w:val="TableParagraph"/>
              <w:spacing w:line="268" w:lineRule="exact"/>
              <w:ind w:left="1567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243"/>
            </w:pPr>
            <w:r>
              <w:t>Conosce con consapevolezza i numeri e si</w:t>
            </w:r>
            <w:r>
              <w:rPr>
                <w:spacing w:val="-47"/>
              </w:rPr>
              <w:t xml:space="preserve"> </w:t>
            </w:r>
            <w:r>
              <w:t>muove con molta sicurezza nel calcolo</w:t>
            </w:r>
            <w:r>
              <w:rPr>
                <w:spacing w:val="1"/>
              </w:rPr>
              <w:t xml:space="preserve"> </w:t>
            </w:r>
            <w:r>
              <w:t>mentale e scritto utilizzando opportune</w:t>
            </w:r>
            <w:r>
              <w:rPr>
                <w:spacing w:val="1"/>
              </w:rPr>
              <w:t xml:space="preserve"> </w:t>
            </w:r>
            <w:r>
              <w:t>procedure</w:t>
            </w:r>
            <w:r>
              <w:rPr>
                <w:spacing w:val="-3"/>
              </w:rPr>
              <w:t xml:space="preserve"> </w:t>
            </w:r>
            <w:r>
              <w:t>e strategie.</w:t>
            </w:r>
          </w:p>
          <w:p w:rsidR="000E116F" w:rsidRDefault="00BD123E">
            <w:pPr>
              <w:pStyle w:val="TableParagraph"/>
              <w:spacing w:before="1"/>
              <w:ind w:left="107" w:right="562"/>
              <w:jc w:val="both"/>
            </w:pPr>
            <w:r>
              <w:t>Individua, denomina correttamente e</w:t>
            </w:r>
            <w:r>
              <w:rPr>
                <w:spacing w:val="1"/>
              </w:rPr>
              <w:t xml:space="preserve"> </w:t>
            </w:r>
            <w:r>
              <w:t>disegna con precisione ed accuratezza</w:t>
            </w:r>
            <w:r>
              <w:rPr>
                <w:spacing w:val="-47"/>
              </w:rPr>
              <w:t xml:space="preserve"> </w:t>
            </w:r>
            <w:r>
              <w:t>figure</w:t>
            </w:r>
            <w:r>
              <w:rPr>
                <w:spacing w:val="-1"/>
              </w:rPr>
              <w:t xml:space="preserve"> </w:t>
            </w:r>
            <w:r>
              <w:t>geometriche.</w:t>
            </w:r>
          </w:p>
          <w:p w:rsidR="000E116F" w:rsidRDefault="00BD123E">
            <w:pPr>
              <w:pStyle w:val="TableParagraph"/>
              <w:ind w:left="107" w:right="232"/>
              <w:jc w:val="both"/>
            </w:pPr>
            <w:r>
              <w:t>Utilizza con padronanza rappresentazioni</w:t>
            </w:r>
            <w:r>
              <w:rPr>
                <w:spacing w:val="1"/>
              </w:rPr>
              <w:t xml:space="preserve"> </w:t>
            </w:r>
            <w:r>
              <w:t xml:space="preserve">opportune per </w:t>
            </w:r>
            <w:proofErr w:type="spellStart"/>
            <w:r>
              <w:t>ciassificare</w:t>
            </w:r>
            <w:proofErr w:type="spellEnd"/>
            <w:r>
              <w:t xml:space="preserve"> numeri, figure,</w:t>
            </w:r>
            <w:r>
              <w:rPr>
                <w:spacing w:val="-47"/>
              </w:rPr>
              <w:t xml:space="preserve"> </w:t>
            </w:r>
            <w:r>
              <w:t>oggetti in base ad uno o più proprietà ed</w:t>
            </w:r>
            <w:r>
              <w:rPr>
                <w:spacing w:val="1"/>
              </w:rPr>
              <w:t xml:space="preserve"> </w:t>
            </w:r>
            <w:r>
              <w:t>argomenta con sicurezza sui criteri che ha</w:t>
            </w:r>
            <w:r>
              <w:rPr>
                <w:spacing w:val="-47"/>
              </w:rPr>
              <w:t xml:space="preserve"> </w:t>
            </w:r>
            <w:r>
              <w:t>usato.</w:t>
            </w:r>
          </w:p>
          <w:p w:rsidR="000E116F" w:rsidRDefault="00BD123E">
            <w:pPr>
              <w:pStyle w:val="TableParagraph"/>
              <w:ind w:left="107" w:right="95"/>
            </w:pPr>
            <w:r>
              <w:t>Conosce tutte le situazioni problematiche e</w:t>
            </w:r>
            <w:r>
              <w:rPr>
                <w:spacing w:val="-47"/>
              </w:rPr>
              <w:t xml:space="preserve"> </w:t>
            </w:r>
            <w:r>
              <w:t>le risolve individuando sempre la giusta</w:t>
            </w:r>
            <w:r>
              <w:rPr>
                <w:spacing w:val="1"/>
              </w:rPr>
              <w:t xml:space="preserve"> </w:t>
            </w:r>
            <w:r>
              <w:t>strategia</w:t>
            </w:r>
            <w:r>
              <w:rPr>
                <w:spacing w:val="8"/>
              </w:rPr>
              <w:t xml:space="preserve"> </w:t>
            </w:r>
            <w:r>
              <w:t>con</w:t>
            </w:r>
            <w:r>
              <w:rPr>
                <w:spacing w:val="11"/>
              </w:rPr>
              <w:t xml:space="preserve"> </w:t>
            </w:r>
            <w:r>
              <w:t>piena</w:t>
            </w:r>
            <w:r>
              <w:rPr>
                <w:spacing w:val="12"/>
              </w:rPr>
              <w:t xml:space="preserve"> </w:t>
            </w:r>
            <w:r>
              <w:t>padronanza</w:t>
            </w:r>
            <w:r>
              <w:rPr>
                <w:spacing w:val="1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sicurezza.</w:t>
            </w:r>
          </w:p>
        </w:tc>
      </w:tr>
      <w:tr w:rsidR="000E116F">
        <w:trPr>
          <w:trHeight w:val="3760"/>
        </w:trPr>
        <w:tc>
          <w:tcPr>
            <w:tcW w:w="3872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7" w:right="219"/>
              <w:jc w:val="center"/>
            </w:pPr>
            <w:r>
              <w:t>INTERMEDIO</w:t>
            </w:r>
          </w:p>
        </w:tc>
        <w:tc>
          <w:tcPr>
            <w:tcW w:w="4093" w:type="dxa"/>
          </w:tcPr>
          <w:p w:rsidR="000E116F" w:rsidRDefault="00BD123E">
            <w:pPr>
              <w:pStyle w:val="TableParagraph"/>
              <w:spacing w:line="268" w:lineRule="exact"/>
              <w:ind w:left="1567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198"/>
            </w:pPr>
            <w:r>
              <w:t>Conosce con consapevolezza il numero ed</w:t>
            </w:r>
            <w:r>
              <w:rPr>
                <w:spacing w:val="-47"/>
              </w:rPr>
              <w:t xml:space="preserve"> </w:t>
            </w:r>
            <w:r>
              <w:t>utilizza correttamente procedure e</w:t>
            </w:r>
            <w:r>
              <w:rPr>
                <w:spacing w:val="1"/>
              </w:rPr>
              <w:t xml:space="preserve"> </w:t>
            </w:r>
            <w:r>
              <w:t>strategie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proofErr w:type="spellStart"/>
            <w:r>
              <w:t>caicolo</w:t>
            </w:r>
            <w:proofErr w:type="spellEnd"/>
            <w:r>
              <w:rPr>
                <w:spacing w:val="-1"/>
              </w:rPr>
              <w:t xml:space="preserve"> </w:t>
            </w:r>
            <w:r>
              <w:t>mentale e</w:t>
            </w:r>
            <w:r>
              <w:rPr>
                <w:spacing w:val="3"/>
              </w:rPr>
              <w:t xml:space="preserve"> </w:t>
            </w:r>
            <w:r>
              <w:t>scritto.</w:t>
            </w:r>
          </w:p>
          <w:p w:rsidR="000E116F" w:rsidRDefault="00BD123E">
            <w:pPr>
              <w:pStyle w:val="TableParagraph"/>
              <w:spacing w:before="1"/>
              <w:ind w:left="107" w:right="446"/>
            </w:pPr>
            <w:r>
              <w:t>Individua, denomina e disegna le figure</w:t>
            </w:r>
            <w:r>
              <w:rPr>
                <w:spacing w:val="-47"/>
              </w:rPr>
              <w:t xml:space="preserve"> </w:t>
            </w:r>
            <w:r>
              <w:t>geometriche.</w:t>
            </w:r>
          </w:p>
          <w:p w:rsidR="000E116F" w:rsidRDefault="00BD123E">
            <w:pPr>
              <w:pStyle w:val="TableParagraph"/>
              <w:spacing w:before="1"/>
              <w:ind w:left="107" w:right="251"/>
            </w:pPr>
            <w:r>
              <w:t>Utilizza generalmente rappresentazioni</w:t>
            </w:r>
            <w:r>
              <w:rPr>
                <w:spacing w:val="1"/>
              </w:rPr>
              <w:t xml:space="preserve"> </w:t>
            </w:r>
            <w:r>
              <w:t>opportune per classificare numeri, figure,</w:t>
            </w:r>
            <w:r>
              <w:rPr>
                <w:spacing w:val="-47"/>
              </w:rPr>
              <w:t xml:space="preserve"> </w:t>
            </w:r>
            <w:r>
              <w:t>oggetti in base ad una o più proprietà e si</w:t>
            </w:r>
            <w:r>
              <w:rPr>
                <w:spacing w:val="-47"/>
              </w:rPr>
              <w:t xml:space="preserve"> </w:t>
            </w:r>
            <w:r>
              <w:t>avvia ad argomentare sui criteri che ha</w:t>
            </w:r>
            <w:r>
              <w:rPr>
                <w:spacing w:val="1"/>
              </w:rPr>
              <w:t xml:space="preserve"> </w:t>
            </w:r>
            <w:r>
              <w:t>usato.</w:t>
            </w:r>
          </w:p>
          <w:p w:rsidR="000E116F" w:rsidRDefault="00BD123E">
            <w:pPr>
              <w:pStyle w:val="TableParagraph"/>
              <w:ind w:left="107" w:right="427"/>
            </w:pPr>
            <w:r>
              <w:t>Riconosce situazioni problematiche e le</w:t>
            </w:r>
            <w:r>
              <w:rPr>
                <w:spacing w:val="-47"/>
              </w:rPr>
              <w:t xml:space="preserve"> </w:t>
            </w:r>
            <w:r>
              <w:t>risolve,</w:t>
            </w:r>
            <w:r>
              <w:rPr>
                <w:spacing w:val="-2"/>
              </w:rPr>
              <w:t xml:space="preserve"> </w:t>
            </w:r>
            <w:r>
              <w:t>individuando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giusta</w:t>
            </w:r>
            <w:r>
              <w:rPr>
                <w:spacing w:val="-2"/>
              </w:rPr>
              <w:t xml:space="preserve"> </w:t>
            </w:r>
            <w:r>
              <w:t>strategia.</w:t>
            </w:r>
          </w:p>
        </w:tc>
      </w:tr>
      <w:tr w:rsidR="000E116F">
        <w:trPr>
          <w:trHeight w:val="2685"/>
        </w:trPr>
        <w:tc>
          <w:tcPr>
            <w:tcW w:w="3872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8" w:right="219"/>
              <w:jc w:val="center"/>
            </w:pPr>
            <w:r>
              <w:t>BASE</w:t>
            </w:r>
          </w:p>
        </w:tc>
        <w:tc>
          <w:tcPr>
            <w:tcW w:w="4093" w:type="dxa"/>
          </w:tcPr>
          <w:p w:rsidR="000E116F" w:rsidRDefault="00BD123E">
            <w:pPr>
              <w:pStyle w:val="TableParagraph"/>
              <w:spacing w:line="268" w:lineRule="exact"/>
              <w:ind w:left="1567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251"/>
            </w:pPr>
            <w:r>
              <w:t>Legge e scrive i numeri, ma si muove con</w:t>
            </w:r>
            <w:r>
              <w:rPr>
                <w:spacing w:val="1"/>
              </w:rPr>
              <w:t xml:space="preserve"> </w:t>
            </w:r>
            <w:r>
              <w:t>incertezza nel calcolo scritto e mentale.</w:t>
            </w:r>
            <w:r>
              <w:rPr>
                <w:spacing w:val="1"/>
              </w:rPr>
              <w:t xml:space="preserve"> </w:t>
            </w:r>
            <w:r>
              <w:t>Individua e disegna figure geometriche.</w:t>
            </w:r>
            <w:r>
              <w:rPr>
                <w:spacing w:val="1"/>
              </w:rPr>
              <w:t xml:space="preserve"> </w:t>
            </w:r>
            <w:r>
              <w:t>Utilizza con difficoltà rappresentazioni</w:t>
            </w:r>
            <w:r>
              <w:rPr>
                <w:spacing w:val="1"/>
              </w:rPr>
              <w:t xml:space="preserve"> </w:t>
            </w:r>
            <w:r>
              <w:t>opportune per classificare numeri, figure,</w:t>
            </w:r>
            <w:r>
              <w:rPr>
                <w:spacing w:val="-47"/>
              </w:rPr>
              <w:t xml:space="preserve"> </w:t>
            </w:r>
            <w:r>
              <w:t>oggetti</w:t>
            </w:r>
            <w:r>
              <w:rPr>
                <w:spacing w:val="-3"/>
              </w:rPr>
              <w:t xml:space="preserve"> </w:t>
            </w:r>
            <w:r>
              <w:t>in base ad</w:t>
            </w:r>
            <w:r>
              <w:rPr>
                <w:spacing w:val="-4"/>
              </w:rPr>
              <w:t xml:space="preserve"> </w:t>
            </w:r>
            <w:r>
              <w:t>una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più proprietà.</w:t>
            </w:r>
          </w:p>
          <w:p w:rsidR="000E116F" w:rsidRDefault="00BD123E">
            <w:pPr>
              <w:pStyle w:val="TableParagraph"/>
              <w:ind w:left="107" w:right="185"/>
            </w:pPr>
            <w:r>
              <w:t>Riconosce problemi, individua i dati e crea</w:t>
            </w:r>
            <w:r>
              <w:rPr>
                <w:spacing w:val="-47"/>
              </w:rPr>
              <w:t xml:space="preserve"> </w:t>
            </w:r>
            <w:r>
              <w:t>un</w:t>
            </w:r>
            <w:r>
              <w:rPr>
                <w:spacing w:val="-2"/>
              </w:rPr>
              <w:t xml:space="preserve"> </w:t>
            </w:r>
            <w:r>
              <w:t>algoritmo</w:t>
            </w:r>
            <w:r>
              <w:rPr>
                <w:spacing w:val="2"/>
              </w:rPr>
              <w:t xml:space="preserve"> </w:t>
            </w:r>
            <w:r>
              <w:t>parziale di risoluzione.</w:t>
            </w:r>
          </w:p>
        </w:tc>
      </w:tr>
      <w:tr w:rsidR="000E116F">
        <w:trPr>
          <w:trHeight w:val="2688"/>
        </w:trPr>
        <w:tc>
          <w:tcPr>
            <w:tcW w:w="3872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82" w:right="80" w:hanging="75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093" w:type="dxa"/>
          </w:tcPr>
          <w:p w:rsidR="000E116F" w:rsidRDefault="00BD123E">
            <w:pPr>
              <w:pStyle w:val="TableParagraph"/>
              <w:spacing w:line="268" w:lineRule="exact"/>
              <w:ind w:left="1548" w:right="1537"/>
              <w:jc w:val="center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188"/>
              <w:jc w:val="both"/>
            </w:pPr>
            <w:r>
              <w:t>Anche se guidato legge e scrive con molta</w:t>
            </w:r>
            <w:r>
              <w:rPr>
                <w:spacing w:val="1"/>
              </w:rPr>
              <w:t xml:space="preserve"> </w:t>
            </w:r>
            <w:r>
              <w:t>incertezza i numeri, muovendosi sempre a</w:t>
            </w:r>
            <w:r>
              <w:rPr>
                <w:spacing w:val="-47"/>
              </w:rPr>
              <w:t xml:space="preserve"> </w:t>
            </w:r>
            <w:r>
              <w:t>fatica</w:t>
            </w:r>
            <w:r>
              <w:rPr>
                <w:spacing w:val="-1"/>
              </w:rPr>
              <w:t xml:space="preserve"> </w:t>
            </w:r>
            <w:r>
              <w:t>nel</w:t>
            </w:r>
            <w:r>
              <w:rPr>
                <w:spacing w:val="-3"/>
              </w:rPr>
              <w:t xml:space="preserve"> </w:t>
            </w:r>
            <w:r>
              <w:t>calcolo</w:t>
            </w:r>
            <w:r>
              <w:rPr>
                <w:spacing w:val="-3"/>
              </w:rPr>
              <w:t xml:space="preserve"> </w:t>
            </w:r>
            <w:r>
              <w:t>scritto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mentale.</w:t>
            </w:r>
          </w:p>
          <w:p w:rsidR="000E116F" w:rsidRDefault="00BD123E">
            <w:pPr>
              <w:pStyle w:val="TableParagraph"/>
              <w:spacing w:before="1"/>
              <w:ind w:left="107" w:right="340"/>
            </w:pPr>
            <w:r>
              <w:t>Anche se guidato non individua neanche</w:t>
            </w:r>
            <w:r>
              <w:rPr>
                <w:spacing w:val="-47"/>
              </w:rPr>
              <w:t xml:space="preserve"> </w:t>
            </w:r>
            <w:r>
              <w:t>parzialmente e disegna con poca</w:t>
            </w:r>
            <w:r>
              <w:rPr>
                <w:spacing w:val="1"/>
              </w:rPr>
              <w:t xml:space="preserve"> </w:t>
            </w:r>
            <w:r>
              <w:t>precisione</w:t>
            </w:r>
            <w:r>
              <w:rPr>
                <w:spacing w:val="-3"/>
              </w:rPr>
              <w:t xml:space="preserve"> </w:t>
            </w:r>
            <w:r>
              <w:t>gli enti</w:t>
            </w:r>
            <w:r>
              <w:rPr>
                <w:spacing w:val="-3"/>
              </w:rPr>
              <w:t xml:space="preserve"> </w:t>
            </w:r>
            <w:r>
              <w:t>geometrici.</w:t>
            </w:r>
          </w:p>
          <w:p w:rsidR="000E116F" w:rsidRDefault="00BD123E">
            <w:pPr>
              <w:pStyle w:val="TableParagraph"/>
              <w:spacing w:before="1"/>
              <w:ind w:left="107" w:right="263"/>
            </w:pPr>
            <w:r>
              <w:t>Si avvia ad utilizzare rappresentazioni</w:t>
            </w:r>
            <w:r>
              <w:rPr>
                <w:spacing w:val="1"/>
              </w:rPr>
              <w:t xml:space="preserve"> </w:t>
            </w:r>
            <w:r>
              <w:t>opportune</w:t>
            </w:r>
            <w:r>
              <w:rPr>
                <w:spacing w:val="-4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proofErr w:type="spellStart"/>
            <w:r>
              <w:t>ciassificare</w:t>
            </w:r>
            <w:proofErr w:type="spellEnd"/>
            <w:r>
              <w:rPr>
                <w:spacing w:val="-6"/>
              </w:rPr>
              <w:t xml:space="preserve"> </w:t>
            </w:r>
            <w:r>
              <w:t>numeri,</w:t>
            </w:r>
            <w:r>
              <w:rPr>
                <w:spacing w:val="-1"/>
              </w:rPr>
              <w:t xml:space="preserve"> </w:t>
            </w:r>
            <w:r>
              <w:t>figure,</w:t>
            </w:r>
          </w:p>
          <w:p w:rsidR="000E116F" w:rsidRDefault="00BD123E">
            <w:pPr>
              <w:pStyle w:val="TableParagraph"/>
              <w:spacing w:line="250" w:lineRule="exact"/>
              <w:ind w:left="107"/>
            </w:pPr>
            <w:r>
              <w:t>oggetti</w:t>
            </w:r>
            <w:r>
              <w:rPr>
                <w:spacing w:val="-3"/>
              </w:rPr>
              <w:t xml:space="preserve"> </w:t>
            </w:r>
            <w:r>
              <w:t>in base</w:t>
            </w:r>
            <w:r>
              <w:rPr>
                <w:spacing w:val="1"/>
              </w:rPr>
              <w:t xml:space="preserve"> </w:t>
            </w:r>
            <w:r>
              <w:t>ad</w:t>
            </w:r>
            <w:r>
              <w:rPr>
                <w:spacing w:val="-4"/>
              </w:rPr>
              <w:t xml:space="preserve"> </w:t>
            </w:r>
            <w:r>
              <w:t>una o più proprietà.</w:t>
            </w:r>
          </w:p>
        </w:tc>
      </w:tr>
    </w:tbl>
    <w:p w:rsidR="000E116F" w:rsidRDefault="000E116F">
      <w:pPr>
        <w:spacing w:line="250" w:lineRule="exact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2"/>
        <w:gridCol w:w="1666"/>
        <w:gridCol w:w="4093"/>
      </w:tblGrid>
      <w:tr w:rsidR="000E116F">
        <w:trPr>
          <w:trHeight w:val="1075"/>
        </w:trPr>
        <w:tc>
          <w:tcPr>
            <w:tcW w:w="3872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93" w:type="dxa"/>
          </w:tcPr>
          <w:p w:rsidR="000E116F" w:rsidRDefault="00BD123E">
            <w:pPr>
              <w:pStyle w:val="TableParagraph"/>
              <w:ind w:left="107" w:right="125"/>
              <w:rPr>
                <w:i/>
              </w:rPr>
            </w:pPr>
            <w:r>
              <w:t>Riconosce con difficoltà la situazione</w:t>
            </w:r>
            <w:r>
              <w:rPr>
                <w:spacing w:val="1"/>
              </w:rPr>
              <w:t xml:space="preserve"> </w:t>
            </w:r>
            <w:r>
              <w:t>problematica, individua parzialmente i dati</w:t>
            </w:r>
            <w:r>
              <w:rPr>
                <w:spacing w:val="-47"/>
              </w:rPr>
              <w:t xml:space="preserve"> </w:t>
            </w:r>
            <w:r>
              <w:t>e non</w:t>
            </w:r>
            <w:r>
              <w:rPr>
                <w:spacing w:val="-1"/>
              </w:rPr>
              <w:t xml:space="preserve"> </w:t>
            </w:r>
            <w:r>
              <w:t>crea un</w:t>
            </w:r>
            <w:r>
              <w:rPr>
                <w:spacing w:val="-1"/>
              </w:rPr>
              <w:t xml:space="preserve"> </w:t>
            </w:r>
            <w:r>
              <w:t>algoritmo</w:t>
            </w:r>
            <w:r>
              <w:rPr>
                <w:spacing w:val="1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calcolo</w:t>
            </w:r>
            <w:r>
              <w:rPr>
                <w:i/>
              </w:rPr>
              <w:t>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3"/>
        <w:gridCol w:w="1668"/>
        <w:gridCol w:w="4059"/>
      </w:tblGrid>
      <w:tr w:rsidR="000E116F">
        <w:trPr>
          <w:trHeight w:val="568"/>
        </w:trPr>
        <w:tc>
          <w:tcPr>
            <w:tcW w:w="9630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154" w:right="4138"/>
              <w:jc w:val="center"/>
              <w:rPr>
                <w:b/>
              </w:rPr>
            </w:pPr>
            <w:r>
              <w:rPr>
                <w:b/>
              </w:rPr>
              <w:lastRenderedPageBreak/>
              <w:t>SCIENZE</w:t>
            </w:r>
          </w:p>
        </w:tc>
      </w:tr>
      <w:tr w:rsidR="000E116F">
        <w:trPr>
          <w:trHeight w:val="566"/>
        </w:trPr>
        <w:tc>
          <w:tcPr>
            <w:tcW w:w="3903" w:type="dxa"/>
            <w:shd w:val="clear" w:color="auto" w:fill="0000FF"/>
          </w:tcPr>
          <w:p w:rsidR="000E116F" w:rsidRDefault="00BD123E">
            <w:pPr>
              <w:pStyle w:val="TableParagraph"/>
              <w:spacing w:before="6" w:line="270" w:lineRule="atLeast"/>
              <w:ind w:left="804" w:right="192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8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4" w:right="231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59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74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4298"/>
        </w:trPr>
        <w:tc>
          <w:tcPr>
            <w:tcW w:w="3903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336"/>
              <w:rPr>
                <w:i/>
              </w:rPr>
            </w:pPr>
            <w:r>
              <w:rPr>
                <w:i/>
              </w:rPr>
              <w:t>Osservare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sperimentare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sul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campo</w:t>
            </w:r>
          </w:p>
          <w:p w:rsidR="000E116F" w:rsidRDefault="00BD123E">
            <w:pPr>
              <w:pStyle w:val="TableParagraph"/>
              <w:spacing w:before="1"/>
              <w:ind w:left="393" w:right="1357" w:hanging="284"/>
            </w:pPr>
            <w:r>
              <w:t>Osservare e interpretare le</w:t>
            </w:r>
            <w:r>
              <w:rPr>
                <w:spacing w:val="-47"/>
              </w:rPr>
              <w:t xml:space="preserve"> </w:t>
            </w:r>
            <w:r>
              <w:t>trasformazioni</w:t>
            </w:r>
          </w:p>
          <w:p w:rsidR="000E116F" w:rsidRDefault="00BD123E">
            <w:pPr>
              <w:pStyle w:val="TableParagraph"/>
              <w:ind w:left="110"/>
            </w:pPr>
            <w:r>
              <w:t>ambientali</w:t>
            </w:r>
            <w:r>
              <w:rPr>
                <w:spacing w:val="-1"/>
              </w:rPr>
              <w:t xml:space="preserve"> </w:t>
            </w:r>
            <w:r>
              <w:t>naturali</w:t>
            </w:r>
            <w:r>
              <w:rPr>
                <w:spacing w:val="-1"/>
              </w:rPr>
              <w:t xml:space="preserve"> </w:t>
            </w:r>
            <w:r>
              <w:t>e quelle</w:t>
            </w:r>
            <w:r>
              <w:rPr>
                <w:spacing w:val="-2"/>
              </w:rPr>
              <w:t xml:space="preserve"> </w:t>
            </w:r>
            <w:r>
              <w:t>ad opera</w:t>
            </w:r>
          </w:p>
          <w:p w:rsidR="000E116F" w:rsidRDefault="00BD123E">
            <w:pPr>
              <w:pStyle w:val="TableParagraph"/>
              <w:ind w:left="110"/>
            </w:pPr>
            <w:r>
              <w:t>dell’uomo.</w:t>
            </w:r>
          </w:p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110" w:right="112"/>
            </w:pPr>
            <w:r>
              <w:rPr>
                <w:i/>
              </w:rPr>
              <w:t>Esplorare e descrivere oggetti e materiali</w:t>
            </w:r>
            <w:r>
              <w:rPr>
                <w:i/>
                <w:spacing w:val="-48"/>
              </w:rPr>
              <w:t xml:space="preserve"> </w:t>
            </w:r>
            <w:r>
              <w:t>Classificare fenomeni (dissoluzione,</w:t>
            </w:r>
            <w:r>
              <w:rPr>
                <w:spacing w:val="1"/>
              </w:rPr>
              <w:t xml:space="preserve"> </w:t>
            </w:r>
            <w:r>
              <w:t>passaggi di stato, manifestazione</w:t>
            </w:r>
            <w:r>
              <w:rPr>
                <w:spacing w:val="1"/>
              </w:rPr>
              <w:t xml:space="preserve"> </w:t>
            </w:r>
            <w:r>
              <w:t>metereologiche, dilatazione termica dei</w:t>
            </w:r>
            <w:r>
              <w:rPr>
                <w:spacing w:val="1"/>
              </w:rPr>
              <w:t xml:space="preserve"> </w:t>
            </w:r>
            <w:r>
              <w:t>metalli ecc.), corpi (Sole, Terra…) e</w:t>
            </w:r>
            <w:r>
              <w:rPr>
                <w:spacing w:val="1"/>
              </w:rPr>
              <w:t xml:space="preserve"> </w:t>
            </w:r>
            <w:r>
              <w:t>oggetti in base alle loro proprietà</w:t>
            </w:r>
            <w:r>
              <w:rPr>
                <w:spacing w:val="1"/>
              </w:rPr>
              <w:t xml:space="preserve"> </w:t>
            </w:r>
            <w:r>
              <w:t>(struttura, composizione, densità,</w:t>
            </w:r>
            <w:r>
              <w:rPr>
                <w:spacing w:val="1"/>
              </w:rPr>
              <w:t xml:space="preserve"> </w:t>
            </w:r>
            <w:r>
              <w:t>temperatura,</w:t>
            </w:r>
            <w:r>
              <w:rPr>
                <w:spacing w:val="-2"/>
              </w:rPr>
              <w:t xml:space="preserve"> </w:t>
            </w:r>
            <w:r>
              <w:t>energia)</w:t>
            </w:r>
          </w:p>
          <w:p w:rsidR="000E116F" w:rsidRDefault="000E116F">
            <w:pPr>
              <w:pStyle w:val="TableParagraph"/>
              <w:spacing w:before="2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173" w:firstLine="595"/>
            </w:pPr>
            <w:r>
              <w:rPr>
                <w:i/>
              </w:rPr>
              <w:t>Uomo, i viventi e l’ambiente</w:t>
            </w:r>
            <w:r>
              <w:rPr>
                <w:i/>
                <w:spacing w:val="1"/>
              </w:rPr>
              <w:t xml:space="preserve"> </w:t>
            </w:r>
            <w:r>
              <w:t>Riconoscere che tra viventi e ambiente</w:t>
            </w:r>
            <w:r>
              <w:rPr>
                <w:spacing w:val="1"/>
              </w:rPr>
              <w:t xml:space="preserve"> </w:t>
            </w:r>
            <w:r>
              <w:t>c’è una relazione continua, testimoniata</w:t>
            </w:r>
            <w:r>
              <w:rPr>
                <w:spacing w:val="-47"/>
              </w:rPr>
              <w:t xml:space="preserve"> </w:t>
            </w:r>
            <w:r>
              <w:t>dalle reciproche</w:t>
            </w:r>
            <w:r>
              <w:rPr>
                <w:spacing w:val="-2"/>
              </w:rPr>
              <w:t xml:space="preserve"> </w:t>
            </w:r>
            <w:r>
              <w:t>trasformazioni.</w:t>
            </w:r>
          </w:p>
        </w:tc>
        <w:tc>
          <w:tcPr>
            <w:tcW w:w="1668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1" w:right="221"/>
              <w:jc w:val="center"/>
            </w:pPr>
            <w:r>
              <w:t>AVANZATO</w:t>
            </w:r>
          </w:p>
        </w:tc>
        <w:tc>
          <w:tcPr>
            <w:tcW w:w="4059" w:type="dxa"/>
          </w:tcPr>
          <w:p w:rsidR="000E116F" w:rsidRDefault="00BD123E">
            <w:pPr>
              <w:pStyle w:val="TableParagraph"/>
              <w:spacing w:line="268" w:lineRule="exact"/>
              <w:ind w:left="1550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495"/>
            </w:pPr>
            <w:r>
              <w:t>L’alunno si pone domande esplicite ed</w:t>
            </w:r>
            <w:r>
              <w:rPr>
                <w:spacing w:val="-47"/>
              </w:rPr>
              <w:t xml:space="preserve"> </w:t>
            </w:r>
            <w:r>
              <w:t>individua problemi significativi da</w:t>
            </w:r>
            <w:r>
              <w:rPr>
                <w:spacing w:val="1"/>
              </w:rPr>
              <w:t xml:space="preserve"> </w:t>
            </w:r>
            <w:r>
              <w:t>indagare.</w:t>
            </w:r>
          </w:p>
          <w:p w:rsidR="000E116F" w:rsidRDefault="00BD123E">
            <w:pPr>
              <w:pStyle w:val="TableParagraph"/>
              <w:spacing w:before="1"/>
              <w:ind w:left="108" w:right="579"/>
            </w:pPr>
            <w:r>
              <w:t>Formula con padronanza e sicurezza</w:t>
            </w:r>
            <w:r>
              <w:rPr>
                <w:spacing w:val="1"/>
              </w:rPr>
              <w:t xml:space="preserve"> </w:t>
            </w:r>
            <w:r>
              <w:t>ipotesi e previsioni relative a semplici</w:t>
            </w:r>
            <w:r>
              <w:rPr>
                <w:spacing w:val="-47"/>
              </w:rPr>
              <w:t xml:space="preserve"> </w:t>
            </w:r>
            <w:r>
              <w:t>fenomeni.</w:t>
            </w:r>
          </w:p>
          <w:p w:rsidR="000E116F" w:rsidRDefault="00BD123E">
            <w:pPr>
              <w:pStyle w:val="TableParagraph"/>
              <w:ind w:left="108" w:right="98"/>
            </w:pPr>
            <w:r>
              <w:t>Esegue con consapevolezza ed autonomia</w:t>
            </w:r>
            <w:r>
              <w:rPr>
                <w:spacing w:val="1"/>
              </w:rPr>
              <w:t xml:space="preserve"> </w:t>
            </w:r>
            <w:r>
              <w:t>elementari esperienze e le utilizza in modo</w:t>
            </w:r>
            <w:r>
              <w:rPr>
                <w:spacing w:val="-47"/>
              </w:rPr>
              <w:t xml:space="preserve"> </w:t>
            </w:r>
            <w:r>
              <w:t>appropriato</w:t>
            </w:r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r>
              <w:t>“esplorare</w:t>
            </w:r>
            <w:r>
              <w:rPr>
                <w:spacing w:val="-4"/>
              </w:rPr>
              <w:t xml:space="preserve"> </w:t>
            </w:r>
            <w:r>
              <w:t>il</w:t>
            </w:r>
            <w:r>
              <w:rPr>
                <w:spacing w:val="1"/>
              </w:rPr>
              <w:t xml:space="preserve"> </w:t>
            </w:r>
            <w:r>
              <w:t>mondo".</w:t>
            </w:r>
          </w:p>
          <w:p w:rsidR="000E116F" w:rsidRDefault="00BD123E">
            <w:pPr>
              <w:pStyle w:val="TableParagraph"/>
              <w:ind w:left="108" w:right="358"/>
              <w:jc w:val="both"/>
            </w:pPr>
            <w:r>
              <w:t>Osserva e descrive le caratteristiche dei</w:t>
            </w:r>
            <w:r>
              <w:rPr>
                <w:spacing w:val="-47"/>
              </w:rPr>
              <w:t xml:space="preserve"> </w:t>
            </w:r>
            <w:r>
              <w:t>viventi e dell’ambiente in modo sicuro e</w:t>
            </w:r>
            <w:r>
              <w:rPr>
                <w:spacing w:val="-47"/>
              </w:rPr>
              <w:t xml:space="preserve"> </w:t>
            </w:r>
            <w:r>
              <w:t>corretto.</w:t>
            </w:r>
          </w:p>
          <w:p w:rsidR="000E116F" w:rsidRDefault="00BD123E">
            <w:pPr>
              <w:pStyle w:val="TableParagraph"/>
              <w:ind w:left="108" w:right="260"/>
              <w:jc w:val="both"/>
            </w:pPr>
            <w:r>
              <w:t>Racconta in forma chiara e scorrevole ciò</w:t>
            </w:r>
            <w:r>
              <w:rPr>
                <w:spacing w:val="-47"/>
              </w:rPr>
              <w:t xml:space="preserve"> </w:t>
            </w:r>
            <w:r>
              <w:t>che</w:t>
            </w:r>
            <w:r>
              <w:rPr>
                <w:spacing w:val="-1"/>
              </w:rPr>
              <w:t xml:space="preserve"> </w:t>
            </w:r>
            <w:r>
              <w:t>ha fatto</w:t>
            </w:r>
            <w:r>
              <w:rPr>
                <w:spacing w:val="-1"/>
              </w:rPr>
              <w:t xml:space="preserve"> </w:t>
            </w:r>
            <w:r>
              <w:t>ed imparato.</w:t>
            </w:r>
          </w:p>
        </w:tc>
      </w:tr>
      <w:tr w:rsidR="000E116F">
        <w:trPr>
          <w:trHeight w:val="2685"/>
        </w:trPr>
        <w:tc>
          <w:tcPr>
            <w:tcW w:w="390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8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3" w:right="221"/>
              <w:jc w:val="center"/>
            </w:pPr>
            <w:r>
              <w:t>INTERMEDIO</w:t>
            </w:r>
          </w:p>
        </w:tc>
        <w:tc>
          <w:tcPr>
            <w:tcW w:w="4059" w:type="dxa"/>
          </w:tcPr>
          <w:p w:rsidR="000E116F" w:rsidRDefault="00BD123E">
            <w:pPr>
              <w:pStyle w:val="TableParagraph"/>
              <w:spacing w:line="268" w:lineRule="exact"/>
              <w:ind w:left="1550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2" w:line="237" w:lineRule="auto"/>
              <w:ind w:left="108" w:right="645"/>
            </w:pPr>
            <w:r>
              <w:t>Formula ipotesi adeguate relative ad</w:t>
            </w:r>
            <w:r>
              <w:rPr>
                <w:spacing w:val="-47"/>
              </w:rPr>
              <w:t xml:space="preserve"> </w:t>
            </w:r>
            <w:r>
              <w:t>alcuni</w:t>
            </w:r>
            <w:r>
              <w:rPr>
                <w:spacing w:val="-1"/>
              </w:rPr>
              <w:t xml:space="preserve"> </w:t>
            </w:r>
            <w:r>
              <w:t>fenomeni.</w:t>
            </w:r>
          </w:p>
          <w:p w:rsidR="000E116F" w:rsidRDefault="00BD123E">
            <w:pPr>
              <w:pStyle w:val="TableParagraph"/>
              <w:spacing w:before="1"/>
              <w:ind w:left="108" w:right="281"/>
            </w:pPr>
            <w:r>
              <w:t>Esegue elementari esperienze e le</w:t>
            </w:r>
            <w:r>
              <w:rPr>
                <w:spacing w:val="1"/>
              </w:rPr>
              <w:t xml:space="preserve"> </w:t>
            </w:r>
            <w:r>
              <w:t>utilizza</w:t>
            </w:r>
            <w:r>
              <w:rPr>
                <w:spacing w:val="4"/>
              </w:rPr>
              <w:t xml:space="preserve"> </w:t>
            </w:r>
            <w:r>
              <w:t>per</w:t>
            </w:r>
            <w:r>
              <w:rPr>
                <w:spacing w:val="4"/>
              </w:rPr>
              <w:t xml:space="preserve"> </w:t>
            </w:r>
            <w:r>
              <w:t>"esplorare</w:t>
            </w:r>
            <w:r>
              <w:rPr>
                <w:spacing w:val="2"/>
              </w:rPr>
              <w:t xml:space="preserve"> </w:t>
            </w:r>
            <w:r>
              <w:t>il</w:t>
            </w:r>
            <w:r>
              <w:rPr>
                <w:spacing w:val="3"/>
              </w:rPr>
              <w:t xml:space="preserve"> </w:t>
            </w:r>
            <w:r>
              <w:t>mondo".</w:t>
            </w:r>
            <w:r>
              <w:rPr>
                <w:spacing w:val="1"/>
              </w:rPr>
              <w:t xml:space="preserve"> </w:t>
            </w:r>
            <w:r>
              <w:t>Osserva e descrive le caratteristiche dei</w:t>
            </w:r>
            <w:r>
              <w:rPr>
                <w:spacing w:val="1"/>
              </w:rPr>
              <w:t xml:space="preserve"> </w:t>
            </w:r>
            <w:r>
              <w:t>viventi e dell’ambiente in modo corretto</w:t>
            </w:r>
            <w:r>
              <w:rPr>
                <w:spacing w:val="-47"/>
              </w:rPr>
              <w:t xml:space="preserve"> </w:t>
            </w:r>
            <w:r>
              <w:t>Racconta in forma chiara ciò che ha fatto</w:t>
            </w:r>
            <w:r>
              <w:rPr>
                <w:spacing w:val="-48"/>
              </w:rPr>
              <w:t xml:space="preserve"> </w:t>
            </w:r>
            <w:r>
              <w:t>ed</w:t>
            </w:r>
            <w:r>
              <w:rPr>
                <w:spacing w:val="-1"/>
              </w:rPr>
              <w:t xml:space="preserve"> </w:t>
            </w:r>
            <w:r>
              <w:t>imparato.</w:t>
            </w:r>
          </w:p>
        </w:tc>
      </w:tr>
      <w:tr w:rsidR="000E116F">
        <w:trPr>
          <w:trHeight w:val="3758"/>
        </w:trPr>
        <w:tc>
          <w:tcPr>
            <w:tcW w:w="390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8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3" w:right="220"/>
              <w:jc w:val="center"/>
            </w:pPr>
            <w:r>
              <w:t>BASE</w:t>
            </w:r>
          </w:p>
        </w:tc>
        <w:tc>
          <w:tcPr>
            <w:tcW w:w="4059" w:type="dxa"/>
          </w:tcPr>
          <w:p w:rsidR="000E116F" w:rsidRDefault="00BD123E">
            <w:pPr>
              <w:pStyle w:val="TableParagraph"/>
              <w:spacing w:line="268" w:lineRule="exact"/>
              <w:ind w:left="1550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660"/>
            </w:pPr>
            <w:r>
              <w:t>Con la guida dell'insegnante formula</w:t>
            </w:r>
            <w:r>
              <w:rPr>
                <w:spacing w:val="-47"/>
              </w:rPr>
              <w:t xml:space="preserve"> </w:t>
            </w:r>
            <w:r>
              <w:t>ipotesi essenziali relative ad alcuni</w:t>
            </w:r>
            <w:r>
              <w:rPr>
                <w:spacing w:val="1"/>
              </w:rPr>
              <w:t xml:space="preserve"> </w:t>
            </w:r>
            <w:r>
              <w:t>fenomeni.</w:t>
            </w:r>
          </w:p>
          <w:p w:rsidR="000E116F" w:rsidRDefault="00BD123E">
            <w:pPr>
              <w:pStyle w:val="TableParagraph"/>
              <w:ind w:left="108" w:right="428"/>
            </w:pPr>
            <w:r>
              <w:t>Formula semplici ipotesi e prevede con</w:t>
            </w:r>
            <w:r>
              <w:rPr>
                <w:spacing w:val="-47"/>
              </w:rPr>
              <w:t xml:space="preserve"> </w:t>
            </w:r>
            <w:r>
              <w:t>difficoltà</w:t>
            </w:r>
            <w:r>
              <w:rPr>
                <w:spacing w:val="-1"/>
              </w:rPr>
              <w:t xml:space="preserve"> </w:t>
            </w:r>
            <w:r>
              <w:t>soluzioni</w:t>
            </w:r>
            <w:r>
              <w:rPr>
                <w:spacing w:val="-4"/>
              </w:rPr>
              <w:t xml:space="preserve"> </w:t>
            </w:r>
            <w:r>
              <w:t>ed interpretazioni.</w:t>
            </w:r>
          </w:p>
          <w:p w:rsidR="000E116F" w:rsidRDefault="00BD123E">
            <w:pPr>
              <w:pStyle w:val="TableParagraph"/>
              <w:ind w:left="108" w:right="93"/>
            </w:pPr>
            <w:r>
              <w:t>Se sollecitato esegue semplici esperienze e</w:t>
            </w:r>
            <w:r>
              <w:rPr>
                <w:spacing w:val="-47"/>
              </w:rPr>
              <w:t xml:space="preserve"> </w:t>
            </w:r>
            <w:r>
              <w:t>le utilizza con difficoltà per "esplorare il</w:t>
            </w:r>
            <w:r>
              <w:rPr>
                <w:spacing w:val="1"/>
              </w:rPr>
              <w:t xml:space="preserve"> </w:t>
            </w:r>
            <w:r>
              <w:t>mondo".</w:t>
            </w:r>
          </w:p>
          <w:p w:rsidR="000E116F" w:rsidRDefault="00BD123E">
            <w:pPr>
              <w:pStyle w:val="TableParagraph"/>
              <w:ind w:left="108" w:right="129"/>
            </w:pPr>
            <w:r>
              <w:t>Osserva e descrive le caratteristiche dei</w:t>
            </w:r>
            <w:r>
              <w:rPr>
                <w:spacing w:val="1"/>
              </w:rPr>
              <w:t xml:space="preserve"> </w:t>
            </w:r>
            <w:r>
              <w:t>viventi e dell’ambiente in modo essenziale</w:t>
            </w:r>
            <w:r>
              <w:rPr>
                <w:spacing w:val="-47"/>
              </w:rPr>
              <w:t xml:space="preserve"> </w:t>
            </w:r>
            <w:r>
              <w:t>e riferisce in modo essenziale ciò che ha</w:t>
            </w:r>
            <w:r>
              <w:rPr>
                <w:spacing w:val="1"/>
              </w:rPr>
              <w:t xml:space="preserve"> </w:t>
            </w:r>
            <w:r>
              <w:t>fatto</w:t>
            </w:r>
            <w:r>
              <w:rPr>
                <w:spacing w:val="-1"/>
              </w:rPr>
              <w:t xml:space="preserve"> </w:t>
            </w:r>
            <w:r>
              <w:t>ed imparato.</w:t>
            </w:r>
          </w:p>
        </w:tc>
      </w:tr>
      <w:tr w:rsidR="000E116F">
        <w:trPr>
          <w:trHeight w:val="3225"/>
        </w:trPr>
        <w:tc>
          <w:tcPr>
            <w:tcW w:w="390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8" w:type="dxa"/>
          </w:tcPr>
          <w:p w:rsidR="000E116F" w:rsidRDefault="00BD123E">
            <w:pPr>
              <w:pStyle w:val="TableParagraph"/>
              <w:spacing w:before="3" w:line="237" w:lineRule="auto"/>
              <w:ind w:left="185" w:right="79" w:hanging="75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059" w:type="dxa"/>
          </w:tcPr>
          <w:p w:rsidR="000E116F" w:rsidRDefault="00BD123E">
            <w:pPr>
              <w:pStyle w:val="TableParagraph"/>
              <w:spacing w:before="1" w:line="267" w:lineRule="exact"/>
              <w:ind w:left="1550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621"/>
            </w:pPr>
            <w:r>
              <w:t>Anche con la guida dell’insegnante</w:t>
            </w:r>
            <w:r>
              <w:rPr>
                <w:spacing w:val="1"/>
              </w:rPr>
              <w:t xml:space="preserve"> </w:t>
            </w:r>
            <w:r>
              <w:t>formula con difficoltà minime ipotesi</w:t>
            </w:r>
            <w:r>
              <w:rPr>
                <w:spacing w:val="-47"/>
              </w:rPr>
              <w:t xml:space="preserve"> </w:t>
            </w:r>
            <w:r>
              <w:t>relative ad</w:t>
            </w:r>
            <w:r>
              <w:rPr>
                <w:spacing w:val="-1"/>
              </w:rPr>
              <w:t xml:space="preserve"> </w:t>
            </w:r>
            <w:r>
              <w:t>alcuni fenomeni.</w:t>
            </w:r>
          </w:p>
          <w:p w:rsidR="000E116F" w:rsidRDefault="00BD123E">
            <w:pPr>
              <w:pStyle w:val="TableParagraph"/>
              <w:ind w:left="108" w:right="246"/>
            </w:pPr>
            <w:r>
              <w:t>Anche se sollecitato, esegue con notevoli</w:t>
            </w:r>
            <w:r>
              <w:rPr>
                <w:spacing w:val="-47"/>
              </w:rPr>
              <w:t xml:space="preserve"> </w:t>
            </w:r>
            <w:r>
              <w:t>difficoltà</w:t>
            </w:r>
            <w:r>
              <w:rPr>
                <w:spacing w:val="-1"/>
              </w:rPr>
              <w:t xml:space="preserve"> </w:t>
            </w:r>
            <w:r>
              <w:t>semplici</w:t>
            </w:r>
            <w:r>
              <w:rPr>
                <w:spacing w:val="-1"/>
              </w:rPr>
              <w:t xml:space="preserve"> </w:t>
            </w:r>
            <w:r>
              <w:t>esperienze.</w:t>
            </w:r>
          </w:p>
          <w:p w:rsidR="000E116F" w:rsidRDefault="00BD123E">
            <w:pPr>
              <w:pStyle w:val="TableParagraph"/>
              <w:spacing w:before="1"/>
              <w:ind w:left="108" w:right="385"/>
            </w:pPr>
            <w:r>
              <w:t>Osserva e descrive le caratteristiche dei</w:t>
            </w:r>
            <w:r>
              <w:rPr>
                <w:spacing w:val="-47"/>
              </w:rPr>
              <w:t xml:space="preserve"> </w:t>
            </w:r>
            <w:r>
              <w:t>viventi e dell’ambiente in modo non</w:t>
            </w:r>
            <w:r>
              <w:rPr>
                <w:spacing w:val="1"/>
              </w:rPr>
              <w:t xml:space="preserve"> </w:t>
            </w:r>
            <w:r>
              <w:t>adeguato.</w:t>
            </w:r>
          </w:p>
          <w:p w:rsidR="000E116F" w:rsidRDefault="00BD123E">
            <w:pPr>
              <w:pStyle w:val="TableParagraph"/>
              <w:spacing w:before="1"/>
              <w:ind w:left="108" w:right="164"/>
            </w:pPr>
            <w:r>
              <w:t>Riferisce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modo</w:t>
            </w:r>
            <w:r>
              <w:rPr>
                <w:spacing w:val="-1"/>
              </w:rPr>
              <w:t xml:space="preserve"> </w:t>
            </w:r>
            <w:r>
              <w:t>confuso</w:t>
            </w:r>
            <w:r>
              <w:rPr>
                <w:spacing w:val="-4"/>
              </w:rPr>
              <w:t xml:space="preserve"> </w:t>
            </w:r>
            <w:r>
              <w:t>e frammentario</w:t>
            </w:r>
            <w:r>
              <w:rPr>
                <w:spacing w:val="-47"/>
              </w:rPr>
              <w:t xml:space="preserve"> </w:t>
            </w:r>
            <w:r>
              <w:t>ciò che</w:t>
            </w:r>
            <w:r>
              <w:rPr>
                <w:spacing w:val="1"/>
              </w:rPr>
              <w:t xml:space="preserve"> </w:t>
            </w:r>
            <w:r>
              <w:t>ha fatto</w:t>
            </w:r>
            <w:r>
              <w:rPr>
                <w:spacing w:val="-1"/>
              </w:rPr>
              <w:t xml:space="preserve"> </w:t>
            </w:r>
            <w:r>
              <w:t>ed imparato.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5"/>
        <w:gridCol w:w="1669"/>
        <w:gridCol w:w="4088"/>
      </w:tblGrid>
      <w:tr w:rsidR="000E116F">
        <w:trPr>
          <w:trHeight w:val="568"/>
        </w:trPr>
        <w:tc>
          <w:tcPr>
            <w:tcW w:w="9632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3884" w:right="3870"/>
              <w:jc w:val="center"/>
              <w:rPr>
                <w:b/>
              </w:rPr>
            </w:pPr>
            <w:r>
              <w:rPr>
                <w:b/>
              </w:rPr>
              <w:lastRenderedPageBreak/>
              <w:t>TECNOLOGIA</w:t>
            </w:r>
          </w:p>
        </w:tc>
      </w:tr>
      <w:tr w:rsidR="000E116F">
        <w:trPr>
          <w:trHeight w:val="566"/>
        </w:trPr>
        <w:tc>
          <w:tcPr>
            <w:tcW w:w="3875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89" w:right="179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9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3" w:right="233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88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90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2147"/>
        </w:trPr>
        <w:tc>
          <w:tcPr>
            <w:tcW w:w="3875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188" w:firstLine="362"/>
            </w:pPr>
            <w:r>
              <w:rPr>
                <w:i/>
              </w:rPr>
              <w:t>Vedere osservare e sperimentare</w:t>
            </w:r>
            <w:r>
              <w:rPr>
                <w:i/>
                <w:spacing w:val="1"/>
              </w:rPr>
              <w:t xml:space="preserve"> </w:t>
            </w:r>
            <w:r>
              <w:t>Riconoscere e distinguere le</w:t>
            </w:r>
            <w:r>
              <w:rPr>
                <w:spacing w:val="1"/>
              </w:rPr>
              <w:t xml:space="preserve"> </w:t>
            </w:r>
            <w:r>
              <w:t>caratteristiche di un oggetto, delle parti</w:t>
            </w:r>
            <w:r>
              <w:rPr>
                <w:spacing w:val="-47"/>
              </w:rPr>
              <w:t xml:space="preserve"> </w:t>
            </w:r>
            <w:r>
              <w:t>che</w:t>
            </w:r>
            <w:r>
              <w:rPr>
                <w:spacing w:val="-1"/>
              </w:rPr>
              <w:t xml:space="preserve"> </w:t>
            </w:r>
            <w:r>
              <w:t>lo</w:t>
            </w:r>
            <w:r>
              <w:rPr>
                <w:spacing w:val="-1"/>
              </w:rPr>
              <w:t xml:space="preserve"> </w:t>
            </w:r>
            <w:r>
              <w:t>compongono.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before="1"/>
              <w:ind w:left="110" w:right="184" w:firstLine="705"/>
            </w:pPr>
            <w:r>
              <w:rPr>
                <w:i/>
              </w:rPr>
              <w:t>Intervenire e trasformare</w:t>
            </w:r>
            <w:r>
              <w:rPr>
                <w:i/>
                <w:spacing w:val="1"/>
              </w:rPr>
              <w:t xml:space="preserve"> </w:t>
            </w:r>
            <w:r>
              <w:t>Conoscere alcuni esempi della relazione</w:t>
            </w:r>
            <w:r>
              <w:rPr>
                <w:spacing w:val="-47"/>
              </w:rPr>
              <w:t xml:space="preserve"> </w:t>
            </w:r>
            <w:r>
              <w:t>uomo-ambiente- trasformazioni</w:t>
            </w:r>
            <w:r>
              <w:rPr>
                <w:spacing w:val="1"/>
              </w:rPr>
              <w:t xml:space="preserve"> </w:t>
            </w:r>
            <w:r>
              <w:t>ambientali</w:t>
            </w:r>
          </w:p>
        </w:tc>
        <w:tc>
          <w:tcPr>
            <w:tcW w:w="1669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1" w:right="220"/>
              <w:jc w:val="center"/>
            </w:pPr>
            <w:r>
              <w:t>AVANZATO</w:t>
            </w:r>
          </w:p>
        </w:tc>
        <w:tc>
          <w:tcPr>
            <w:tcW w:w="4088" w:type="dxa"/>
          </w:tcPr>
          <w:p w:rsidR="000E116F" w:rsidRDefault="00BD123E">
            <w:pPr>
              <w:pStyle w:val="TableParagraph"/>
              <w:spacing w:line="268" w:lineRule="exact"/>
              <w:ind w:left="1566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249"/>
            </w:pPr>
            <w:r>
              <w:t>Riconosce e osserva elementi e fenomeni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corretto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preciso.</w:t>
            </w:r>
          </w:p>
          <w:p w:rsidR="000E116F" w:rsidRDefault="00BD123E">
            <w:pPr>
              <w:pStyle w:val="TableParagraph"/>
              <w:ind w:left="109" w:right="247"/>
            </w:pPr>
            <w:r>
              <w:t>Comprende e utilizza oggetti, strumenti e</w:t>
            </w:r>
            <w:r>
              <w:rPr>
                <w:spacing w:val="-48"/>
              </w:rPr>
              <w:t xml:space="preserve"> </w:t>
            </w:r>
            <w:r>
              <w:t>linguaggio tecnico in modo corretto e</w:t>
            </w:r>
            <w:r>
              <w:rPr>
                <w:spacing w:val="1"/>
              </w:rPr>
              <w:t xml:space="preserve"> </w:t>
            </w:r>
            <w:r>
              <w:t>preciso</w:t>
            </w:r>
          </w:p>
        </w:tc>
      </w:tr>
      <w:tr w:rsidR="000E116F">
        <w:trPr>
          <w:trHeight w:val="1881"/>
        </w:trPr>
        <w:tc>
          <w:tcPr>
            <w:tcW w:w="3875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9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4" w:right="220"/>
              <w:jc w:val="center"/>
            </w:pPr>
            <w:r>
              <w:t>INTERMEDIO</w:t>
            </w:r>
          </w:p>
        </w:tc>
        <w:tc>
          <w:tcPr>
            <w:tcW w:w="4088" w:type="dxa"/>
          </w:tcPr>
          <w:p w:rsidR="000E116F" w:rsidRDefault="00BD123E">
            <w:pPr>
              <w:pStyle w:val="TableParagraph"/>
              <w:spacing w:line="268" w:lineRule="exact"/>
              <w:ind w:left="1566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249"/>
            </w:pPr>
            <w:r>
              <w:t>Riconosce e osserva elementi e fenomeni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corretto.</w:t>
            </w:r>
          </w:p>
          <w:p w:rsidR="000E116F" w:rsidRDefault="00BD123E">
            <w:pPr>
              <w:pStyle w:val="TableParagraph"/>
              <w:spacing w:before="1"/>
              <w:ind w:left="109" w:right="472"/>
              <w:jc w:val="both"/>
            </w:pPr>
            <w:r>
              <w:t>Conosce, comprende e utilizza oggetti,</w:t>
            </w:r>
            <w:r>
              <w:rPr>
                <w:spacing w:val="-47"/>
              </w:rPr>
              <w:t xml:space="preserve"> </w:t>
            </w:r>
            <w:r>
              <w:t>strumenti e linguaggio tecnico in modo</w:t>
            </w:r>
            <w:r>
              <w:rPr>
                <w:spacing w:val="-47"/>
              </w:rPr>
              <w:t xml:space="preserve"> </w:t>
            </w:r>
            <w:r>
              <w:t>corretto</w:t>
            </w:r>
          </w:p>
        </w:tc>
      </w:tr>
      <w:tr w:rsidR="000E116F">
        <w:trPr>
          <w:trHeight w:val="1878"/>
        </w:trPr>
        <w:tc>
          <w:tcPr>
            <w:tcW w:w="3875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9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220"/>
              <w:jc w:val="center"/>
            </w:pPr>
            <w:r>
              <w:t>BASE</w:t>
            </w:r>
          </w:p>
        </w:tc>
        <w:tc>
          <w:tcPr>
            <w:tcW w:w="4088" w:type="dxa"/>
          </w:tcPr>
          <w:p w:rsidR="000E116F" w:rsidRDefault="00BD123E">
            <w:pPr>
              <w:pStyle w:val="TableParagraph"/>
              <w:spacing w:line="268" w:lineRule="exact"/>
              <w:ind w:left="1566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249"/>
            </w:pPr>
            <w:r>
              <w:t>Riconosce e osserva elementi e fenomeni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modo</w:t>
            </w:r>
            <w:r>
              <w:rPr>
                <w:spacing w:val="-1"/>
              </w:rPr>
              <w:t xml:space="preserve"> </w:t>
            </w:r>
            <w:r>
              <w:t>essenziale.</w:t>
            </w:r>
          </w:p>
          <w:p w:rsidR="000E116F" w:rsidRDefault="00BD123E">
            <w:pPr>
              <w:pStyle w:val="TableParagraph"/>
              <w:ind w:left="109" w:right="473"/>
              <w:jc w:val="both"/>
            </w:pPr>
            <w:r>
              <w:t>Conosce, comprende e utilizza oggetti,</w:t>
            </w:r>
            <w:r>
              <w:rPr>
                <w:spacing w:val="-47"/>
              </w:rPr>
              <w:t xml:space="preserve"> </w:t>
            </w:r>
            <w:r>
              <w:t>strumenti e linguaggio tecnico in modo</w:t>
            </w:r>
            <w:r>
              <w:rPr>
                <w:spacing w:val="-47"/>
              </w:rPr>
              <w:t xml:space="preserve"> </w:t>
            </w:r>
            <w:r>
              <w:t>essenziale.</w:t>
            </w:r>
          </w:p>
        </w:tc>
      </w:tr>
      <w:tr w:rsidR="000E116F">
        <w:trPr>
          <w:trHeight w:val="1881"/>
        </w:trPr>
        <w:tc>
          <w:tcPr>
            <w:tcW w:w="3875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9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186" w:right="81" w:hanging="77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088" w:type="dxa"/>
          </w:tcPr>
          <w:p w:rsidR="000E116F" w:rsidRDefault="00BD123E">
            <w:pPr>
              <w:pStyle w:val="TableParagraph"/>
              <w:spacing w:line="268" w:lineRule="exact"/>
              <w:ind w:left="1566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249"/>
            </w:pPr>
            <w:r>
              <w:t>Riconosce e osserva elementi e fenomeni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non</w:t>
            </w:r>
            <w:r>
              <w:rPr>
                <w:spacing w:val="-1"/>
              </w:rPr>
              <w:t xml:space="preserve"> </w:t>
            </w:r>
            <w:r>
              <w:t>adeguato.</w:t>
            </w:r>
          </w:p>
          <w:p w:rsidR="000E116F" w:rsidRDefault="00BD123E">
            <w:pPr>
              <w:pStyle w:val="TableParagraph"/>
              <w:ind w:left="109" w:right="473"/>
              <w:jc w:val="both"/>
            </w:pPr>
            <w:r>
              <w:t>Conosce, comprende e utilizza oggetti,</w:t>
            </w:r>
            <w:r>
              <w:rPr>
                <w:spacing w:val="-47"/>
              </w:rPr>
              <w:t xml:space="preserve"> </w:t>
            </w:r>
            <w:r>
              <w:t>strumenti e linguaggio tecnico in modo</w:t>
            </w:r>
            <w:r>
              <w:rPr>
                <w:spacing w:val="-47"/>
              </w:rPr>
              <w:t xml:space="preserve"> </w:t>
            </w:r>
            <w:r>
              <w:t>non</w:t>
            </w:r>
            <w:r>
              <w:rPr>
                <w:spacing w:val="-1"/>
              </w:rPr>
              <w:t xml:space="preserve"> </w:t>
            </w:r>
            <w:r>
              <w:t>adeguato.</w:t>
            </w:r>
          </w:p>
        </w:tc>
      </w:tr>
    </w:tbl>
    <w:p w:rsidR="000E116F" w:rsidRDefault="000E116F">
      <w:pPr>
        <w:jc w:val="both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6"/>
        <w:gridCol w:w="1666"/>
        <w:gridCol w:w="4069"/>
      </w:tblGrid>
      <w:tr w:rsidR="000E116F">
        <w:trPr>
          <w:trHeight w:val="568"/>
        </w:trPr>
        <w:tc>
          <w:tcPr>
            <w:tcW w:w="9631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023" w:right="4008"/>
              <w:jc w:val="center"/>
              <w:rPr>
                <w:b/>
              </w:rPr>
            </w:pPr>
            <w:r>
              <w:rPr>
                <w:b/>
              </w:rPr>
              <w:lastRenderedPageBreak/>
              <w:t>MUSICA</w:t>
            </w:r>
          </w:p>
        </w:tc>
      </w:tr>
      <w:tr w:rsidR="000E116F">
        <w:trPr>
          <w:trHeight w:val="566"/>
        </w:trPr>
        <w:tc>
          <w:tcPr>
            <w:tcW w:w="3896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99" w:right="190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6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1" w:right="232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69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81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1612"/>
        </w:trPr>
        <w:tc>
          <w:tcPr>
            <w:tcW w:w="3896" w:type="dxa"/>
            <w:vMerge w:val="restart"/>
          </w:tcPr>
          <w:p w:rsidR="000E116F" w:rsidRDefault="00BD123E">
            <w:pPr>
              <w:pStyle w:val="TableParagraph"/>
              <w:ind w:left="110" w:right="181" w:firstLine="782"/>
            </w:pPr>
            <w:r>
              <w:rPr>
                <w:i/>
              </w:rPr>
              <w:t>Ascolto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comprensione</w:t>
            </w:r>
            <w:r>
              <w:rPr>
                <w:i/>
                <w:spacing w:val="1"/>
              </w:rPr>
              <w:t xml:space="preserve"> </w:t>
            </w:r>
            <w:r>
              <w:t>Valutare gli aspetti funzionali ed estetici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un</w:t>
            </w:r>
            <w:r>
              <w:rPr>
                <w:spacing w:val="-1"/>
              </w:rPr>
              <w:t xml:space="preserve"> </w:t>
            </w:r>
            <w:r>
              <w:t>brano.</w:t>
            </w:r>
          </w:p>
          <w:p w:rsidR="000E116F" w:rsidRDefault="00BD123E">
            <w:pPr>
              <w:pStyle w:val="TableParagraph"/>
              <w:ind w:left="110" w:right="674"/>
            </w:pPr>
            <w:r>
              <w:t>Associare stati emotivi e</w:t>
            </w:r>
            <w:r>
              <w:rPr>
                <w:spacing w:val="1"/>
              </w:rPr>
              <w:t xml:space="preserve"> </w:t>
            </w:r>
            <w:r>
              <w:t>rappresentazioni</w:t>
            </w:r>
            <w:r>
              <w:rPr>
                <w:spacing w:val="-4"/>
              </w:rPr>
              <w:t xml:space="preserve"> </w:t>
            </w:r>
            <w:r>
              <w:t>ai</w:t>
            </w:r>
            <w:r>
              <w:rPr>
                <w:spacing w:val="-1"/>
              </w:rPr>
              <w:t xml:space="preserve"> </w:t>
            </w:r>
            <w:r>
              <w:t>brani</w:t>
            </w:r>
            <w:r>
              <w:rPr>
                <w:spacing w:val="-1"/>
              </w:rPr>
              <w:t xml:space="preserve"> </w:t>
            </w:r>
            <w:r>
              <w:t>ascoltati.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877" w:firstLine="794"/>
            </w:pPr>
            <w:r>
              <w:rPr>
                <w:i/>
              </w:rPr>
              <w:t>La produzione musicale</w:t>
            </w:r>
            <w:r>
              <w:rPr>
                <w:i/>
                <w:spacing w:val="-47"/>
              </w:rPr>
              <w:t xml:space="preserve"> </w:t>
            </w:r>
            <w:r>
              <w:t>Ascoltare un brano musicale e</w:t>
            </w:r>
            <w:r>
              <w:rPr>
                <w:spacing w:val="1"/>
              </w:rPr>
              <w:t xml:space="preserve"> </w:t>
            </w:r>
            <w:r>
              <w:t>riprodurne il</w:t>
            </w:r>
            <w:r>
              <w:rPr>
                <w:spacing w:val="-1"/>
              </w:rPr>
              <w:t xml:space="preserve"> </w:t>
            </w:r>
            <w:r>
              <w:t>canto.</w:t>
            </w: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219"/>
              <w:jc w:val="center"/>
            </w:pPr>
            <w:r>
              <w:t>AVANZATO</w:t>
            </w:r>
          </w:p>
        </w:tc>
        <w:tc>
          <w:tcPr>
            <w:tcW w:w="4069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601"/>
            </w:pPr>
            <w:r>
              <w:t>Ascolta e discrimina diversi fenomeni</w:t>
            </w:r>
            <w:r>
              <w:rPr>
                <w:spacing w:val="-47"/>
              </w:rPr>
              <w:t xml:space="preserve"> </w:t>
            </w:r>
            <w:r>
              <w:t>sonori</w:t>
            </w:r>
            <w:r>
              <w:rPr>
                <w:spacing w:val="-4"/>
              </w:rPr>
              <w:t xml:space="preserve"> </w:t>
            </w:r>
            <w:r>
              <w:t>in modo</w:t>
            </w:r>
            <w:r>
              <w:rPr>
                <w:spacing w:val="1"/>
              </w:rPr>
              <w:t xml:space="preserve"> </w:t>
            </w:r>
            <w:r>
              <w:t>esauriente.</w:t>
            </w:r>
          </w:p>
          <w:p w:rsidR="000E116F" w:rsidRDefault="00BD123E">
            <w:pPr>
              <w:pStyle w:val="TableParagraph"/>
              <w:ind w:left="110" w:right="1117"/>
            </w:pPr>
            <w:r>
              <w:t>Si esprime vocalmente in modo</w:t>
            </w:r>
            <w:r>
              <w:rPr>
                <w:spacing w:val="-47"/>
              </w:rPr>
              <w:t xml:space="preserve"> </w:t>
            </w:r>
            <w:r>
              <w:t>esauriente.</w:t>
            </w:r>
          </w:p>
        </w:tc>
      </w:tr>
      <w:tr w:rsidR="000E116F">
        <w:trPr>
          <w:trHeight w:val="1341"/>
        </w:trPr>
        <w:tc>
          <w:tcPr>
            <w:tcW w:w="3896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217"/>
              <w:jc w:val="center"/>
            </w:pPr>
            <w:r>
              <w:t>INTERMEDIO</w:t>
            </w:r>
          </w:p>
        </w:tc>
        <w:tc>
          <w:tcPr>
            <w:tcW w:w="4069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2" w:line="237" w:lineRule="auto"/>
              <w:ind w:left="110" w:right="551" w:firstLine="50"/>
            </w:pPr>
            <w:r>
              <w:t>Ascolta e discrimina diversi fenomeni</w:t>
            </w:r>
            <w:r>
              <w:rPr>
                <w:spacing w:val="-47"/>
              </w:rPr>
              <w:t xml:space="preserve"> </w:t>
            </w:r>
            <w:r>
              <w:t>sonori</w:t>
            </w:r>
            <w:r>
              <w:rPr>
                <w:spacing w:val="-3"/>
              </w:rPr>
              <w:t xml:space="preserve"> </w:t>
            </w:r>
            <w:r>
              <w:t>in modo</w:t>
            </w:r>
            <w:r>
              <w:rPr>
                <w:spacing w:val="1"/>
              </w:rPr>
              <w:t xml:space="preserve"> </w:t>
            </w:r>
            <w:r>
              <w:t>corretto.</w:t>
            </w:r>
          </w:p>
          <w:p w:rsidR="000E116F" w:rsidRDefault="00BD123E">
            <w:pPr>
              <w:pStyle w:val="TableParagraph"/>
              <w:spacing w:before="1"/>
              <w:ind w:left="110"/>
            </w:pPr>
            <w:r>
              <w:t>Si</w:t>
            </w:r>
            <w:r>
              <w:rPr>
                <w:spacing w:val="-2"/>
              </w:rPr>
              <w:t xml:space="preserve"> </w:t>
            </w:r>
            <w:r>
              <w:t>esprime</w:t>
            </w:r>
            <w:r>
              <w:rPr>
                <w:spacing w:val="-3"/>
              </w:rPr>
              <w:t xml:space="preserve"> </w:t>
            </w:r>
            <w:r>
              <w:t>vocalmente in</w:t>
            </w:r>
            <w:r>
              <w:rPr>
                <w:spacing w:val="-4"/>
              </w:rPr>
              <w:t xml:space="preserve"> </w:t>
            </w:r>
            <w:r>
              <w:t>modo corretto.</w:t>
            </w:r>
          </w:p>
        </w:tc>
      </w:tr>
      <w:tr w:rsidR="000E116F">
        <w:trPr>
          <w:trHeight w:val="1343"/>
        </w:trPr>
        <w:tc>
          <w:tcPr>
            <w:tcW w:w="3896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8" w:right="219"/>
              <w:jc w:val="center"/>
            </w:pPr>
            <w:r>
              <w:t>BASE</w:t>
            </w:r>
          </w:p>
        </w:tc>
        <w:tc>
          <w:tcPr>
            <w:tcW w:w="4069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601"/>
            </w:pPr>
            <w:r>
              <w:t>Ascolta e discrimina diversi fenomeni</w:t>
            </w:r>
            <w:r>
              <w:rPr>
                <w:spacing w:val="-47"/>
              </w:rPr>
              <w:t xml:space="preserve"> </w:t>
            </w:r>
            <w:r>
              <w:t>sonori</w:t>
            </w:r>
            <w:r>
              <w:rPr>
                <w:spacing w:val="-4"/>
              </w:rPr>
              <w:t xml:space="preserve"> </w:t>
            </w:r>
            <w:r>
              <w:t>in modo</w:t>
            </w:r>
            <w:r>
              <w:rPr>
                <w:spacing w:val="1"/>
              </w:rPr>
              <w:t xml:space="preserve"> </w:t>
            </w:r>
            <w:r>
              <w:t>essenziale.</w:t>
            </w:r>
          </w:p>
          <w:p w:rsidR="000E116F" w:rsidRDefault="00BD123E">
            <w:pPr>
              <w:pStyle w:val="TableParagraph"/>
              <w:ind w:left="110"/>
            </w:pPr>
            <w:r>
              <w:t>Si</w:t>
            </w:r>
            <w:r>
              <w:rPr>
                <w:spacing w:val="-2"/>
              </w:rPr>
              <w:t xml:space="preserve"> </w:t>
            </w:r>
            <w:r>
              <w:t>esprime</w:t>
            </w:r>
            <w:r>
              <w:rPr>
                <w:spacing w:val="-2"/>
              </w:rPr>
              <w:t xml:space="preserve"> </w:t>
            </w:r>
            <w:r>
              <w:t>vocalmente 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-2"/>
              </w:rPr>
              <w:t xml:space="preserve"> </w:t>
            </w:r>
            <w:r>
              <w:t>essenziale.</w:t>
            </w:r>
          </w:p>
        </w:tc>
      </w:tr>
      <w:tr w:rsidR="000E116F">
        <w:trPr>
          <w:trHeight w:val="1612"/>
        </w:trPr>
        <w:tc>
          <w:tcPr>
            <w:tcW w:w="3896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84" w:right="80" w:hanging="77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069" w:type="dxa"/>
          </w:tcPr>
          <w:p w:rsidR="000E116F" w:rsidRDefault="00BD123E">
            <w:pPr>
              <w:pStyle w:val="TableParagraph"/>
              <w:spacing w:line="268" w:lineRule="exact"/>
              <w:ind w:left="110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601"/>
            </w:pPr>
            <w:r>
              <w:t>Ascolta e discrimina diversi fenomeni</w:t>
            </w:r>
            <w:r>
              <w:rPr>
                <w:spacing w:val="-47"/>
              </w:rPr>
              <w:t xml:space="preserve"> </w:t>
            </w:r>
            <w:r>
              <w:t>sonori</w:t>
            </w:r>
            <w:r>
              <w:rPr>
                <w:spacing w:val="-4"/>
              </w:rPr>
              <w:t xml:space="preserve"> </w:t>
            </w:r>
            <w:r>
              <w:t>in modo</w:t>
            </w:r>
            <w:r>
              <w:rPr>
                <w:spacing w:val="1"/>
              </w:rPr>
              <w:t xml:space="preserve"> </w:t>
            </w:r>
            <w:r>
              <w:t>non</w:t>
            </w:r>
            <w:r>
              <w:rPr>
                <w:spacing w:val="-3"/>
              </w:rPr>
              <w:t xml:space="preserve"> </w:t>
            </w:r>
            <w:r>
              <w:t>adeguato.</w:t>
            </w:r>
          </w:p>
          <w:p w:rsidR="000E116F" w:rsidRDefault="00BD123E">
            <w:pPr>
              <w:pStyle w:val="TableParagraph"/>
              <w:ind w:left="110" w:right="720"/>
            </w:pPr>
            <w:r>
              <w:t>Si esprime vocalmente in modo non</w:t>
            </w:r>
            <w:r>
              <w:rPr>
                <w:spacing w:val="-47"/>
              </w:rPr>
              <w:t xml:space="preserve"> </w:t>
            </w:r>
            <w:r>
              <w:t>adeguato.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9"/>
        <w:gridCol w:w="1666"/>
        <w:gridCol w:w="4076"/>
      </w:tblGrid>
      <w:tr w:rsidR="000E116F">
        <w:trPr>
          <w:trHeight w:val="568"/>
        </w:trPr>
        <w:tc>
          <w:tcPr>
            <w:tcW w:w="9631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024" w:right="4008"/>
              <w:jc w:val="center"/>
              <w:rPr>
                <w:b/>
              </w:rPr>
            </w:pPr>
            <w:r>
              <w:rPr>
                <w:b/>
              </w:rPr>
              <w:lastRenderedPageBreak/>
              <w:t>ARTE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IMMAGINE</w:t>
            </w:r>
          </w:p>
        </w:tc>
      </w:tr>
      <w:tr w:rsidR="000E116F">
        <w:trPr>
          <w:trHeight w:val="566"/>
        </w:trPr>
        <w:tc>
          <w:tcPr>
            <w:tcW w:w="3889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97" w:right="185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6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1" w:right="232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76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83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2685"/>
        </w:trPr>
        <w:tc>
          <w:tcPr>
            <w:tcW w:w="3889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142" w:firstLine="751"/>
            </w:pPr>
            <w:r>
              <w:rPr>
                <w:i/>
              </w:rPr>
              <w:t>Esprimersi e comunicare</w:t>
            </w:r>
            <w:r>
              <w:rPr>
                <w:i/>
                <w:spacing w:val="1"/>
              </w:rPr>
              <w:t xml:space="preserve"> </w:t>
            </w:r>
            <w:r>
              <w:t>Sperimentare varie tecniche e strumenti</w:t>
            </w:r>
            <w:r>
              <w:rPr>
                <w:spacing w:val="-47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manipolazione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coloritura,</w:t>
            </w:r>
            <w:r>
              <w:rPr>
                <w:spacing w:val="-1"/>
              </w:rPr>
              <w:t xml:space="preserve"> </w:t>
            </w:r>
            <w:r>
              <w:t>anche</w:t>
            </w:r>
          </w:p>
          <w:p w:rsidR="000E116F" w:rsidRDefault="00BD123E">
            <w:pPr>
              <w:pStyle w:val="TableParagraph"/>
              <w:spacing w:before="1"/>
              <w:ind w:left="110" w:right="287"/>
            </w:pPr>
            <w:r>
              <w:t>prendendo spunto dall’osservazione di</w:t>
            </w:r>
            <w:r>
              <w:rPr>
                <w:spacing w:val="-47"/>
              </w:rPr>
              <w:t xml:space="preserve"> </w:t>
            </w:r>
            <w:r>
              <w:t>immagini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opere</w:t>
            </w:r>
            <w:r>
              <w:rPr>
                <w:spacing w:val="1"/>
              </w:rPr>
              <w:t xml:space="preserve"> </w:t>
            </w:r>
            <w:r>
              <w:t>d’arte.</w:t>
            </w:r>
          </w:p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110" w:right="452" w:firstLine="410"/>
            </w:pPr>
            <w:r>
              <w:rPr>
                <w:i/>
              </w:rPr>
              <w:t>Osservare e leggere le immagini</w:t>
            </w:r>
            <w:r>
              <w:rPr>
                <w:i/>
                <w:spacing w:val="-47"/>
              </w:rPr>
              <w:t xml:space="preserve"> </w:t>
            </w:r>
            <w:r>
              <w:t>Leggere semplici immagini e</w:t>
            </w:r>
            <w:r>
              <w:rPr>
                <w:spacing w:val="1"/>
              </w:rPr>
              <w:t xml:space="preserve"> </w:t>
            </w:r>
            <w:r>
              <w:t>decodificare</w:t>
            </w:r>
            <w:r>
              <w:rPr>
                <w:spacing w:val="-1"/>
              </w:rPr>
              <w:t xml:space="preserve"> </w:t>
            </w:r>
            <w:r>
              <w:t>gli</w:t>
            </w:r>
            <w:r>
              <w:rPr>
                <w:spacing w:val="-3"/>
              </w:rPr>
              <w:t xml:space="preserve"> </w:t>
            </w:r>
            <w:r>
              <w:t>elementi</w:t>
            </w:r>
            <w:r>
              <w:rPr>
                <w:spacing w:val="-2"/>
              </w:rPr>
              <w:t xml:space="preserve"> </w:t>
            </w:r>
            <w:r>
              <w:t>significativi.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349" w:right="336"/>
              <w:jc w:val="center"/>
              <w:rPr>
                <w:i/>
              </w:rPr>
            </w:pPr>
            <w:r>
              <w:rPr>
                <w:i/>
              </w:rPr>
              <w:t>Comprendere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apprezzare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opere</w:t>
            </w:r>
          </w:p>
          <w:p w:rsidR="000E116F" w:rsidRDefault="00BD123E">
            <w:pPr>
              <w:pStyle w:val="TableParagraph"/>
              <w:ind w:left="349" w:right="336"/>
              <w:jc w:val="center"/>
              <w:rPr>
                <w:i/>
              </w:rPr>
            </w:pPr>
            <w:r>
              <w:rPr>
                <w:i/>
              </w:rPr>
              <w:t>d’arte</w:t>
            </w:r>
          </w:p>
          <w:p w:rsidR="000E116F" w:rsidRDefault="00BD123E">
            <w:pPr>
              <w:pStyle w:val="TableParagraph"/>
              <w:spacing w:before="1"/>
              <w:ind w:left="110" w:right="218"/>
            </w:pPr>
            <w:r>
              <w:t>Leggere un’immagine e un’opera d’arte</w:t>
            </w:r>
            <w:r>
              <w:rPr>
                <w:spacing w:val="-47"/>
              </w:rPr>
              <w:t xml:space="preserve"> </w:t>
            </w:r>
            <w:r>
              <w:t>nel suo aspetto denotativo e</w:t>
            </w:r>
            <w:r>
              <w:rPr>
                <w:spacing w:val="1"/>
              </w:rPr>
              <w:t xml:space="preserve"> </w:t>
            </w:r>
            <w:r>
              <w:t>connotativo</w:t>
            </w: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4" w:right="219"/>
              <w:jc w:val="center"/>
            </w:pPr>
            <w:r>
              <w:t>AVANZATO</w:t>
            </w:r>
          </w:p>
        </w:tc>
        <w:tc>
          <w:tcPr>
            <w:tcW w:w="4076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348"/>
            </w:pPr>
            <w:r>
              <w:t>Osserva e descrive immagini e oggetti in</w:t>
            </w:r>
            <w:r>
              <w:rPr>
                <w:spacing w:val="-47"/>
              </w:rPr>
              <w:t xml:space="preserve"> </w:t>
            </w:r>
            <w:r>
              <w:t>modo completo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creativo.</w:t>
            </w:r>
          </w:p>
          <w:p w:rsidR="000E116F" w:rsidRDefault="00BD123E">
            <w:pPr>
              <w:pStyle w:val="TableParagraph"/>
              <w:ind w:left="107"/>
            </w:pPr>
            <w:r>
              <w:t>Legge immagini e/o</w:t>
            </w:r>
            <w:r>
              <w:rPr>
                <w:spacing w:val="-3"/>
              </w:rPr>
              <w:t xml:space="preserve"> </w:t>
            </w:r>
            <w:r>
              <w:t>opere</w:t>
            </w:r>
            <w:r>
              <w:rPr>
                <w:spacing w:val="-2"/>
              </w:rPr>
              <w:t xml:space="preserve"> </w:t>
            </w:r>
            <w:r>
              <w:t>d’arte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modo</w:t>
            </w:r>
          </w:p>
          <w:p w:rsidR="000E116F" w:rsidRDefault="00BD123E">
            <w:pPr>
              <w:pStyle w:val="TableParagraph"/>
              <w:spacing w:before="1"/>
              <w:ind w:left="107"/>
            </w:pPr>
            <w:r>
              <w:t>esauriente.</w:t>
            </w:r>
          </w:p>
          <w:p w:rsidR="000E116F" w:rsidRDefault="00BD123E">
            <w:pPr>
              <w:pStyle w:val="TableParagraph"/>
              <w:ind w:left="107" w:right="410"/>
              <w:jc w:val="both"/>
            </w:pPr>
            <w:r>
              <w:t>Utilizza in modo personale e creativo le</w:t>
            </w:r>
            <w:r>
              <w:rPr>
                <w:spacing w:val="-47"/>
              </w:rPr>
              <w:t xml:space="preserve"> </w:t>
            </w:r>
            <w:r>
              <w:t>diverse tecniche grafico-pittoriche nella</w:t>
            </w:r>
            <w:r>
              <w:rPr>
                <w:spacing w:val="-47"/>
              </w:rPr>
              <w:t xml:space="preserve"> </w:t>
            </w:r>
            <w:r>
              <w:t>produzione di</w:t>
            </w:r>
            <w:r>
              <w:rPr>
                <w:spacing w:val="-2"/>
              </w:rPr>
              <w:t xml:space="preserve"> </w:t>
            </w:r>
            <w:r>
              <w:t>elaborati.</w:t>
            </w:r>
          </w:p>
        </w:tc>
      </w:tr>
      <w:tr w:rsidR="000E116F">
        <w:trPr>
          <w:trHeight w:val="2150"/>
        </w:trPr>
        <w:tc>
          <w:tcPr>
            <w:tcW w:w="388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7" w:right="219"/>
              <w:jc w:val="center"/>
            </w:pPr>
            <w:r>
              <w:t>INTERMEDIO</w:t>
            </w:r>
          </w:p>
        </w:tc>
        <w:tc>
          <w:tcPr>
            <w:tcW w:w="4076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1"/>
              <w:ind w:left="107" w:right="348"/>
            </w:pPr>
            <w:r>
              <w:t>Osserva e descrive immagini e oggetti in</w:t>
            </w:r>
            <w:r>
              <w:rPr>
                <w:spacing w:val="-47"/>
              </w:rPr>
              <w:t xml:space="preserve"> </w:t>
            </w:r>
            <w:r>
              <w:t>modo abbastanza preciso.</w:t>
            </w:r>
          </w:p>
          <w:p w:rsidR="000E116F" w:rsidRDefault="00BD123E">
            <w:pPr>
              <w:pStyle w:val="TableParagraph"/>
              <w:ind w:left="107"/>
            </w:pPr>
            <w:r>
              <w:t>Legge immagini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opere</w:t>
            </w:r>
            <w:r>
              <w:rPr>
                <w:spacing w:val="1"/>
              </w:rPr>
              <w:t xml:space="preserve"> </w:t>
            </w:r>
            <w:r>
              <w:t>d’arte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modo</w:t>
            </w:r>
          </w:p>
          <w:p w:rsidR="000E116F" w:rsidRDefault="00BD123E">
            <w:pPr>
              <w:pStyle w:val="TableParagraph"/>
              <w:ind w:left="107"/>
            </w:pPr>
            <w:r>
              <w:t>consapevole.</w:t>
            </w:r>
          </w:p>
          <w:p w:rsidR="000E116F" w:rsidRDefault="00BD123E">
            <w:pPr>
              <w:pStyle w:val="TableParagraph"/>
              <w:spacing w:before="1"/>
              <w:ind w:left="107" w:right="598"/>
            </w:pPr>
            <w:r>
              <w:t>Utilizza in modo pertinente le diverse</w:t>
            </w:r>
            <w:r>
              <w:rPr>
                <w:spacing w:val="-47"/>
              </w:rPr>
              <w:t xml:space="preserve"> </w:t>
            </w:r>
            <w:r>
              <w:t>tecniche</w:t>
            </w:r>
            <w:r>
              <w:rPr>
                <w:spacing w:val="-1"/>
              </w:rPr>
              <w:t xml:space="preserve"> </w:t>
            </w:r>
            <w:r>
              <w:t>grafico-pittoriche.</w:t>
            </w:r>
          </w:p>
        </w:tc>
      </w:tr>
      <w:tr w:rsidR="000E116F">
        <w:trPr>
          <w:trHeight w:val="2416"/>
        </w:trPr>
        <w:tc>
          <w:tcPr>
            <w:tcW w:w="388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8" w:right="219"/>
              <w:jc w:val="center"/>
            </w:pPr>
            <w:r>
              <w:t>BASE</w:t>
            </w:r>
          </w:p>
        </w:tc>
        <w:tc>
          <w:tcPr>
            <w:tcW w:w="4076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2" w:line="237" w:lineRule="auto"/>
              <w:ind w:left="107" w:right="348"/>
            </w:pPr>
            <w:r>
              <w:t>Osserva e descrive immagini e oggetti in</w:t>
            </w:r>
            <w:r>
              <w:rPr>
                <w:spacing w:val="-47"/>
              </w:rPr>
              <w:t xml:space="preserve"> </w:t>
            </w:r>
            <w:r>
              <w:t>modo</w:t>
            </w:r>
            <w:r>
              <w:rPr>
                <w:spacing w:val="-2"/>
              </w:rPr>
              <w:t xml:space="preserve"> </w:t>
            </w:r>
            <w:r>
              <w:t>essenziale.</w:t>
            </w:r>
          </w:p>
          <w:p w:rsidR="000E116F" w:rsidRDefault="00BD123E">
            <w:pPr>
              <w:pStyle w:val="TableParagraph"/>
              <w:spacing w:before="1"/>
              <w:ind w:left="107"/>
            </w:pPr>
            <w:r>
              <w:t>Legge immagini e/o</w:t>
            </w:r>
            <w:r>
              <w:rPr>
                <w:spacing w:val="-3"/>
              </w:rPr>
              <w:t xml:space="preserve"> </w:t>
            </w:r>
            <w:r>
              <w:t>opere</w:t>
            </w:r>
            <w:r>
              <w:rPr>
                <w:spacing w:val="-2"/>
              </w:rPr>
              <w:t xml:space="preserve"> </w:t>
            </w:r>
            <w:r>
              <w:t>d’arte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modo</w:t>
            </w:r>
          </w:p>
          <w:p w:rsidR="000E116F" w:rsidRDefault="00BD123E">
            <w:pPr>
              <w:pStyle w:val="TableParagraph"/>
              <w:spacing w:before="1"/>
              <w:ind w:left="107"/>
            </w:pPr>
            <w:r>
              <w:t>sommario.</w:t>
            </w:r>
          </w:p>
          <w:p w:rsidR="000E116F" w:rsidRDefault="00BD123E">
            <w:pPr>
              <w:pStyle w:val="TableParagraph"/>
              <w:ind w:left="107" w:right="370"/>
            </w:pPr>
            <w:r>
              <w:t>Produce semplici elaborati usando in</w:t>
            </w:r>
            <w:r>
              <w:rPr>
                <w:spacing w:val="1"/>
              </w:rPr>
              <w:t xml:space="preserve"> </w:t>
            </w:r>
            <w:r>
              <w:t>modo abbastanza adeguato strumenti e</w:t>
            </w:r>
            <w:r>
              <w:rPr>
                <w:spacing w:val="-47"/>
              </w:rPr>
              <w:t xml:space="preserve"> </w:t>
            </w:r>
            <w:r>
              <w:t>tecniche</w:t>
            </w:r>
            <w:r>
              <w:rPr>
                <w:spacing w:val="-2"/>
              </w:rPr>
              <w:t xml:space="preserve"> </w:t>
            </w:r>
            <w:r>
              <w:t>espressive.</w:t>
            </w:r>
          </w:p>
        </w:tc>
      </w:tr>
      <w:tr w:rsidR="000E116F">
        <w:trPr>
          <w:trHeight w:val="3492"/>
        </w:trPr>
        <w:tc>
          <w:tcPr>
            <w:tcW w:w="388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82" w:right="80" w:hanging="75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076" w:type="dxa"/>
          </w:tcPr>
          <w:p w:rsidR="000E116F" w:rsidRDefault="00BD123E">
            <w:pPr>
              <w:pStyle w:val="TableParagraph"/>
              <w:ind w:left="107" w:right="792" w:firstLine="1449"/>
            </w:pPr>
            <w:r>
              <w:t>L’alunno/a</w:t>
            </w:r>
            <w:r>
              <w:rPr>
                <w:spacing w:val="1"/>
              </w:rPr>
              <w:t xml:space="preserve"> </w:t>
            </w:r>
            <w:r>
              <w:t>Individua parzialmente gli elementi</w:t>
            </w:r>
            <w:r>
              <w:rPr>
                <w:spacing w:val="-47"/>
              </w:rPr>
              <w:t xml:space="preserve"> </w:t>
            </w:r>
            <w:r>
              <w:t>dell’immagine; indica solo alcuni</w:t>
            </w:r>
            <w:r>
              <w:rPr>
                <w:spacing w:val="1"/>
              </w:rPr>
              <w:t xml:space="preserve"> </w:t>
            </w:r>
            <w:r>
              <w:t>particolari</w:t>
            </w:r>
            <w:r>
              <w:rPr>
                <w:spacing w:val="-1"/>
              </w:rPr>
              <w:t xml:space="preserve"> </w:t>
            </w:r>
            <w:r>
              <w:t>degli</w:t>
            </w:r>
            <w:r>
              <w:rPr>
                <w:spacing w:val="-1"/>
              </w:rPr>
              <w:t xml:space="preserve"> </w:t>
            </w:r>
            <w:r>
              <w:t>elementi</w:t>
            </w:r>
            <w:r>
              <w:rPr>
                <w:spacing w:val="-1"/>
              </w:rPr>
              <w:t xml:space="preserve"> </w:t>
            </w:r>
            <w:r>
              <w:t>presenti</w:t>
            </w:r>
          </w:p>
          <w:p w:rsidR="000E116F" w:rsidRDefault="00BD123E">
            <w:pPr>
              <w:pStyle w:val="TableParagraph"/>
              <w:ind w:left="107" w:right="145"/>
            </w:pPr>
            <w:r>
              <w:t>nell’immagine. Produce elaborati minimi e</w:t>
            </w:r>
            <w:r>
              <w:rPr>
                <w:spacing w:val="-47"/>
              </w:rPr>
              <w:t xml:space="preserve"> </w:t>
            </w:r>
            <w:r>
              <w:t>incompleti; usa in modo inadeguato</w:t>
            </w:r>
            <w:r>
              <w:rPr>
                <w:spacing w:val="1"/>
              </w:rPr>
              <w:t xml:space="preserve"> </w:t>
            </w:r>
            <w:r>
              <w:t>strumenti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tecniche espressive.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53"/>
        <w:gridCol w:w="1664"/>
        <w:gridCol w:w="4115"/>
      </w:tblGrid>
      <w:tr w:rsidR="000E116F">
        <w:trPr>
          <w:trHeight w:val="568"/>
        </w:trPr>
        <w:tc>
          <w:tcPr>
            <w:tcW w:w="9632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3884" w:right="3873"/>
              <w:jc w:val="center"/>
              <w:rPr>
                <w:b/>
              </w:rPr>
            </w:pPr>
            <w:r>
              <w:rPr>
                <w:b/>
              </w:rPr>
              <w:lastRenderedPageBreak/>
              <w:t>EDUCAZIONE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FISICA</w:t>
            </w:r>
          </w:p>
        </w:tc>
      </w:tr>
      <w:tr w:rsidR="000E116F">
        <w:trPr>
          <w:trHeight w:val="566"/>
        </w:trPr>
        <w:tc>
          <w:tcPr>
            <w:tcW w:w="3853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77" w:right="166" w:hanging="581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4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1" w:right="230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115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397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CLASSE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II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III</w:t>
            </w:r>
          </w:p>
        </w:tc>
      </w:tr>
      <w:tr w:rsidR="000E116F">
        <w:trPr>
          <w:trHeight w:val="4298"/>
        </w:trPr>
        <w:tc>
          <w:tcPr>
            <w:tcW w:w="3853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461" w:right="196" w:hanging="1234"/>
              <w:rPr>
                <w:i/>
              </w:rPr>
            </w:pPr>
            <w:r>
              <w:rPr>
                <w:i/>
              </w:rPr>
              <w:t>Il corpo e la sua relazione con il tempo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e lo spazio</w:t>
            </w:r>
          </w:p>
          <w:p w:rsidR="000E116F" w:rsidRDefault="00BD123E">
            <w:pPr>
              <w:pStyle w:val="TableParagraph"/>
              <w:spacing w:before="1"/>
              <w:ind w:left="110" w:right="156"/>
            </w:pPr>
            <w:r>
              <w:t>Riconoscere e denominare le varie parti</w:t>
            </w:r>
            <w:r>
              <w:rPr>
                <w:spacing w:val="-47"/>
              </w:rPr>
              <w:t xml:space="preserve"> </w:t>
            </w:r>
            <w:r>
              <w:t>del corpo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-2"/>
              </w:rPr>
              <w:t xml:space="preserve"> </w:t>
            </w:r>
            <w:r>
              <w:t>sé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gli</w:t>
            </w:r>
            <w:r>
              <w:rPr>
                <w:spacing w:val="-1"/>
              </w:rPr>
              <w:t xml:space="preserve"> </w:t>
            </w:r>
            <w:r>
              <w:t>altri.</w:t>
            </w:r>
          </w:p>
          <w:p w:rsidR="000E116F" w:rsidRDefault="000E116F">
            <w:pPr>
              <w:pStyle w:val="TableParagraph"/>
              <w:spacing w:before="2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before="1" w:line="237" w:lineRule="auto"/>
              <w:ind w:left="825" w:right="232" w:hanging="576"/>
              <w:rPr>
                <w:i/>
              </w:rPr>
            </w:pPr>
            <w:r>
              <w:rPr>
                <w:i/>
              </w:rPr>
              <w:t>Il linguaggio del corpo come modalità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Comunicativo-espressiva</w:t>
            </w:r>
          </w:p>
          <w:p w:rsidR="000E116F" w:rsidRDefault="00BD123E">
            <w:pPr>
              <w:pStyle w:val="TableParagraph"/>
              <w:spacing w:before="1"/>
              <w:ind w:left="110" w:right="151"/>
            </w:pPr>
            <w:r>
              <w:t>Utilizzare il linguaggio gestuale e</w:t>
            </w:r>
            <w:r>
              <w:rPr>
                <w:spacing w:val="1"/>
              </w:rPr>
              <w:t xml:space="preserve"> </w:t>
            </w:r>
            <w:r>
              <w:t>motorio per comunicare,</w:t>
            </w:r>
            <w:r>
              <w:rPr>
                <w:spacing w:val="1"/>
              </w:rPr>
              <w:t xml:space="preserve"> </w:t>
            </w:r>
            <w:r>
              <w:t>individualmente e collettivamente, stati</w:t>
            </w:r>
            <w:r>
              <w:rPr>
                <w:spacing w:val="-47"/>
              </w:rPr>
              <w:t xml:space="preserve"> </w:t>
            </w:r>
            <w:r>
              <w:t>d’animo,</w:t>
            </w:r>
            <w:r>
              <w:rPr>
                <w:spacing w:val="-3"/>
              </w:rPr>
              <w:t xml:space="preserve"> </w:t>
            </w:r>
            <w:r>
              <w:t>idee</w:t>
            </w:r>
            <w:r>
              <w:rPr>
                <w:spacing w:val="-2"/>
              </w:rPr>
              <w:t xml:space="preserve"> </w:t>
            </w:r>
            <w:r>
              <w:t>e sensazioni.</w:t>
            </w:r>
          </w:p>
          <w:p w:rsidR="000E116F" w:rsidRDefault="000E116F">
            <w:pPr>
              <w:pStyle w:val="TableParagraph"/>
              <w:spacing w:before="2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524" w:right="400" w:hanging="1092"/>
              <w:rPr>
                <w:i/>
              </w:rPr>
            </w:pPr>
            <w:r>
              <w:rPr>
                <w:i/>
              </w:rPr>
              <w:t>Salute e benessere, prevenzione e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sicurezza</w:t>
            </w:r>
          </w:p>
          <w:p w:rsidR="000E116F" w:rsidRDefault="00BD123E">
            <w:pPr>
              <w:pStyle w:val="TableParagraph"/>
              <w:ind w:left="110" w:right="636"/>
            </w:pPr>
            <w:r>
              <w:t>Avere cura della salute del proprio</w:t>
            </w:r>
            <w:r>
              <w:rPr>
                <w:spacing w:val="-47"/>
              </w:rPr>
              <w:t xml:space="preserve"> </w:t>
            </w:r>
            <w:r>
              <w:t>corpo.</w:t>
            </w:r>
          </w:p>
        </w:tc>
        <w:tc>
          <w:tcPr>
            <w:tcW w:w="1664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9" w:right="217"/>
              <w:jc w:val="center"/>
            </w:pPr>
            <w:r>
              <w:t>AVANZATO</w:t>
            </w:r>
          </w:p>
        </w:tc>
        <w:tc>
          <w:tcPr>
            <w:tcW w:w="4115" w:type="dxa"/>
          </w:tcPr>
          <w:p w:rsidR="000E116F" w:rsidRDefault="00BD123E">
            <w:pPr>
              <w:pStyle w:val="TableParagraph"/>
              <w:spacing w:line="268" w:lineRule="exact"/>
              <w:ind w:left="1578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365"/>
            </w:pPr>
            <w:r>
              <w:t>Riconosce con sicurezza e padronanza le</w:t>
            </w:r>
            <w:r>
              <w:rPr>
                <w:spacing w:val="-47"/>
              </w:rPr>
              <w:t xml:space="preserve"> </w:t>
            </w:r>
            <w:r>
              <w:t>varie parti del corpo su di sé e sugli altri.</w:t>
            </w:r>
            <w:r>
              <w:rPr>
                <w:spacing w:val="-47"/>
              </w:rPr>
              <w:t xml:space="preserve"> </w:t>
            </w:r>
            <w:r>
              <w:t>Coordina e utilizza con sicurezza e</w:t>
            </w:r>
            <w:r>
              <w:rPr>
                <w:spacing w:val="1"/>
              </w:rPr>
              <w:t xml:space="preserve"> </w:t>
            </w:r>
            <w:r>
              <w:t>padronanza diversi schemi motori</w:t>
            </w:r>
            <w:r>
              <w:rPr>
                <w:spacing w:val="1"/>
              </w:rPr>
              <w:t xml:space="preserve"> </w:t>
            </w:r>
            <w:r>
              <w:t>combinati tra</w:t>
            </w:r>
            <w:r>
              <w:rPr>
                <w:spacing w:val="-3"/>
              </w:rPr>
              <w:t xml:space="preserve"> </w:t>
            </w:r>
            <w:r>
              <w:t>loro.</w:t>
            </w:r>
          </w:p>
          <w:p w:rsidR="000E116F" w:rsidRDefault="00BD123E">
            <w:pPr>
              <w:pStyle w:val="TableParagraph"/>
              <w:spacing w:before="1"/>
              <w:ind w:left="109" w:right="260"/>
            </w:pPr>
            <w:r>
              <w:t>Padroneggia, controlla e gestisce con</w:t>
            </w:r>
            <w:r>
              <w:rPr>
                <w:spacing w:val="1"/>
              </w:rPr>
              <w:t xml:space="preserve"> </w:t>
            </w:r>
            <w:r>
              <w:t>scioltezza e disinvoltura gli schemi motori</w:t>
            </w:r>
            <w:r>
              <w:rPr>
                <w:spacing w:val="-47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base.</w:t>
            </w:r>
          </w:p>
          <w:p w:rsidR="000E116F" w:rsidRDefault="00BD123E">
            <w:pPr>
              <w:pStyle w:val="TableParagraph"/>
              <w:ind w:left="109" w:right="403"/>
            </w:pPr>
            <w:r>
              <w:t>Padroneggia, controlla e gestisce con</w:t>
            </w:r>
            <w:r>
              <w:rPr>
                <w:spacing w:val="1"/>
              </w:rPr>
              <w:t xml:space="preserve"> </w:t>
            </w:r>
            <w:r>
              <w:t>scioltezza e disinvoltura le condizioni di</w:t>
            </w:r>
            <w:r>
              <w:rPr>
                <w:spacing w:val="1"/>
              </w:rPr>
              <w:t xml:space="preserve"> </w:t>
            </w:r>
            <w:r>
              <w:t>equilibrio statico e dinamico del proprio</w:t>
            </w:r>
            <w:r>
              <w:rPr>
                <w:spacing w:val="-47"/>
              </w:rPr>
              <w:t xml:space="preserve"> </w:t>
            </w:r>
            <w:r>
              <w:t>corpo.</w:t>
            </w:r>
          </w:p>
          <w:p w:rsidR="000E116F" w:rsidRDefault="00BD123E">
            <w:pPr>
              <w:pStyle w:val="TableParagraph"/>
              <w:ind w:left="109" w:right="240"/>
            </w:pPr>
            <w:r>
              <w:t>Riconosce e denomina le parti del proprio</w:t>
            </w:r>
            <w:r>
              <w:rPr>
                <w:spacing w:val="-47"/>
              </w:rPr>
              <w:t xml:space="preserve"> </w:t>
            </w:r>
            <w:r>
              <w:t>corpo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completo/preciso.</w:t>
            </w:r>
          </w:p>
        </w:tc>
      </w:tr>
      <w:tr w:rsidR="000E116F">
        <w:trPr>
          <w:trHeight w:val="2954"/>
        </w:trPr>
        <w:tc>
          <w:tcPr>
            <w:tcW w:w="385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4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2" w:right="217"/>
              <w:jc w:val="center"/>
            </w:pPr>
            <w:r>
              <w:t>INTERMEDIO</w:t>
            </w:r>
          </w:p>
        </w:tc>
        <w:tc>
          <w:tcPr>
            <w:tcW w:w="4115" w:type="dxa"/>
          </w:tcPr>
          <w:p w:rsidR="000E116F" w:rsidRDefault="00BD123E">
            <w:pPr>
              <w:pStyle w:val="TableParagraph"/>
              <w:spacing w:line="268" w:lineRule="exact"/>
              <w:ind w:left="1560" w:right="1548"/>
              <w:jc w:val="center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113"/>
              <w:jc w:val="both"/>
            </w:pPr>
            <w:r>
              <w:t>Riconosce le varie parti del corpo su di sé e</w:t>
            </w:r>
            <w:r>
              <w:rPr>
                <w:spacing w:val="-47"/>
              </w:rPr>
              <w:t xml:space="preserve"> </w:t>
            </w:r>
            <w:r>
              <w:t>sugli altri. Coordina e utilizza diversi schemi</w:t>
            </w:r>
            <w:r>
              <w:rPr>
                <w:spacing w:val="-47"/>
              </w:rPr>
              <w:t xml:space="preserve"> </w:t>
            </w:r>
            <w:r>
              <w:t>motori</w:t>
            </w:r>
            <w:r>
              <w:rPr>
                <w:spacing w:val="-3"/>
              </w:rPr>
              <w:t xml:space="preserve"> </w:t>
            </w:r>
            <w:r>
              <w:t>combinati</w:t>
            </w:r>
            <w:r>
              <w:rPr>
                <w:spacing w:val="-3"/>
              </w:rPr>
              <w:t xml:space="preserve"> </w:t>
            </w:r>
            <w:r>
              <w:t>tra loro.</w:t>
            </w:r>
          </w:p>
          <w:p w:rsidR="000E116F" w:rsidRDefault="00BD123E">
            <w:pPr>
              <w:pStyle w:val="TableParagraph"/>
              <w:ind w:left="109" w:right="270"/>
            </w:pPr>
            <w:r>
              <w:t>Controlla e gestisce gli schemi motori di</w:t>
            </w:r>
            <w:r>
              <w:rPr>
                <w:spacing w:val="1"/>
              </w:rPr>
              <w:t xml:space="preserve"> </w:t>
            </w:r>
            <w:r>
              <w:t>base. Padroneggia, controlla e gestisce le</w:t>
            </w:r>
            <w:r>
              <w:rPr>
                <w:spacing w:val="-47"/>
              </w:rPr>
              <w:t xml:space="preserve"> </w:t>
            </w:r>
            <w:r>
              <w:t>condizioni di equilibrio statico e dinamico</w:t>
            </w:r>
            <w:r>
              <w:rPr>
                <w:spacing w:val="-47"/>
              </w:rPr>
              <w:t xml:space="preserve"> </w:t>
            </w:r>
            <w:r>
              <w:t>del proprio</w:t>
            </w:r>
            <w:r>
              <w:rPr>
                <w:spacing w:val="-2"/>
              </w:rPr>
              <w:t xml:space="preserve"> </w:t>
            </w:r>
            <w:r>
              <w:t>corpo.</w:t>
            </w:r>
          </w:p>
          <w:p w:rsidR="000E116F" w:rsidRDefault="00BD123E">
            <w:pPr>
              <w:pStyle w:val="TableParagraph"/>
              <w:ind w:left="109" w:right="283"/>
            </w:pPr>
            <w:r>
              <w:t>riconosce e denomina le parti del proprio</w:t>
            </w:r>
            <w:r>
              <w:rPr>
                <w:spacing w:val="-47"/>
              </w:rPr>
              <w:t xml:space="preserve"> </w:t>
            </w:r>
            <w:r>
              <w:t>corpo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corretto.</w:t>
            </w:r>
          </w:p>
        </w:tc>
      </w:tr>
      <w:tr w:rsidR="000E116F">
        <w:trPr>
          <w:trHeight w:val="3489"/>
        </w:trPr>
        <w:tc>
          <w:tcPr>
            <w:tcW w:w="385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4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8" w:right="217"/>
              <w:jc w:val="center"/>
            </w:pPr>
            <w:r>
              <w:t>BASE</w:t>
            </w:r>
          </w:p>
        </w:tc>
        <w:tc>
          <w:tcPr>
            <w:tcW w:w="4115" w:type="dxa"/>
          </w:tcPr>
          <w:p w:rsidR="000E116F" w:rsidRDefault="00BD123E">
            <w:pPr>
              <w:pStyle w:val="TableParagraph"/>
              <w:spacing w:line="268" w:lineRule="exact"/>
              <w:ind w:left="1578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206"/>
            </w:pPr>
            <w:r>
              <w:t>Generalmente riconosce le principali parti</w:t>
            </w:r>
            <w:r>
              <w:rPr>
                <w:spacing w:val="-47"/>
              </w:rPr>
              <w:t xml:space="preserve"> </w:t>
            </w:r>
            <w:r>
              <w:t>del corpo su di sé e sugli altri. Coordina ed</w:t>
            </w:r>
            <w:r>
              <w:rPr>
                <w:spacing w:val="-47"/>
              </w:rPr>
              <w:t xml:space="preserve"> </w:t>
            </w:r>
            <w:r>
              <w:t>utilizza con difficoltà i principali schemi</w:t>
            </w:r>
            <w:r>
              <w:rPr>
                <w:spacing w:val="1"/>
              </w:rPr>
              <w:t xml:space="preserve"> </w:t>
            </w:r>
            <w:r>
              <w:t>motori</w:t>
            </w:r>
            <w:r>
              <w:rPr>
                <w:spacing w:val="-3"/>
              </w:rPr>
              <w:t xml:space="preserve"> </w:t>
            </w:r>
            <w:r>
              <w:t>combinati</w:t>
            </w:r>
            <w:r>
              <w:rPr>
                <w:spacing w:val="-3"/>
              </w:rPr>
              <w:t xml:space="preserve"> </w:t>
            </w:r>
            <w:r>
              <w:t>tra loro.</w:t>
            </w:r>
          </w:p>
          <w:p w:rsidR="000E116F" w:rsidRDefault="00BD123E">
            <w:pPr>
              <w:pStyle w:val="TableParagraph"/>
              <w:ind w:left="109" w:right="321"/>
            </w:pPr>
            <w:r>
              <w:t>Si avvia al controllo ed alla gestione degli</w:t>
            </w:r>
            <w:r>
              <w:rPr>
                <w:spacing w:val="-47"/>
              </w:rPr>
              <w:t xml:space="preserve"> </w:t>
            </w:r>
            <w:r>
              <w:t>schemi</w:t>
            </w:r>
            <w:r>
              <w:rPr>
                <w:spacing w:val="-4"/>
              </w:rPr>
              <w:t xml:space="preserve"> </w:t>
            </w:r>
            <w:r>
              <w:t>motori di base.</w:t>
            </w:r>
          </w:p>
          <w:p w:rsidR="000E116F" w:rsidRDefault="00BD123E">
            <w:pPr>
              <w:pStyle w:val="TableParagraph"/>
              <w:ind w:left="109" w:right="86"/>
            </w:pPr>
            <w:r>
              <w:t>Si avvia al controllo e alla gestione delle</w:t>
            </w:r>
            <w:r>
              <w:rPr>
                <w:spacing w:val="1"/>
              </w:rPr>
              <w:t xml:space="preserve"> </w:t>
            </w:r>
            <w:r>
              <w:t>condizioni di equilibrio statico-dinamico del</w:t>
            </w:r>
            <w:r>
              <w:rPr>
                <w:spacing w:val="-47"/>
              </w:rPr>
              <w:t xml:space="preserve"> </w:t>
            </w:r>
            <w:r>
              <w:t>proprio</w:t>
            </w:r>
            <w:r>
              <w:rPr>
                <w:spacing w:val="-1"/>
              </w:rPr>
              <w:t xml:space="preserve"> </w:t>
            </w:r>
            <w:r>
              <w:t>corpo.</w:t>
            </w:r>
          </w:p>
          <w:p w:rsidR="000E116F" w:rsidRDefault="00BD123E">
            <w:pPr>
              <w:pStyle w:val="TableParagraph"/>
              <w:ind w:left="109" w:right="240"/>
            </w:pPr>
            <w:r>
              <w:t>Riconosce e denomina le parti del proprio</w:t>
            </w:r>
            <w:r>
              <w:rPr>
                <w:spacing w:val="-47"/>
              </w:rPr>
              <w:t xml:space="preserve"> </w:t>
            </w:r>
            <w:r>
              <w:t>corpo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essenziale.</w:t>
            </w:r>
          </w:p>
        </w:tc>
      </w:tr>
      <w:tr w:rsidR="000E116F">
        <w:trPr>
          <w:trHeight w:val="2150"/>
        </w:trPr>
        <w:tc>
          <w:tcPr>
            <w:tcW w:w="385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4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84" w:right="166" w:hanging="5"/>
              <w:jc w:val="center"/>
            </w:pPr>
            <w:r>
              <w:t>IN VIA DI</w:t>
            </w:r>
            <w:r>
              <w:rPr>
                <w:spacing w:val="1"/>
              </w:rPr>
              <w:t xml:space="preserve"> </w:t>
            </w:r>
            <w:r>
              <w:t>PRIMA</w:t>
            </w:r>
            <w:r>
              <w:rPr>
                <w:spacing w:val="1"/>
              </w:rPr>
              <w:t xml:space="preserve"> </w:t>
            </w:r>
            <w:r>
              <w:t>ACQUISIZIONE</w:t>
            </w:r>
          </w:p>
        </w:tc>
        <w:tc>
          <w:tcPr>
            <w:tcW w:w="4115" w:type="dxa"/>
          </w:tcPr>
          <w:p w:rsidR="000E116F" w:rsidRDefault="00BD123E">
            <w:pPr>
              <w:pStyle w:val="TableParagraph"/>
              <w:spacing w:before="1" w:line="267" w:lineRule="exact"/>
              <w:ind w:left="1578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97"/>
            </w:pPr>
            <w:r>
              <w:t>Non coordina ed utilizza con difficoltà i</w:t>
            </w:r>
            <w:r>
              <w:rPr>
                <w:spacing w:val="1"/>
              </w:rPr>
              <w:t xml:space="preserve"> </w:t>
            </w:r>
            <w:r>
              <w:t>principali schemi motori combinati tra loro.</w:t>
            </w:r>
            <w:r>
              <w:rPr>
                <w:spacing w:val="-47"/>
              </w:rPr>
              <w:t xml:space="preserve"> </w:t>
            </w:r>
            <w:r>
              <w:t>si avvia con fatica al controllo ed alla</w:t>
            </w:r>
            <w:r>
              <w:rPr>
                <w:spacing w:val="1"/>
              </w:rPr>
              <w:t xml:space="preserve"> </w:t>
            </w:r>
            <w:r>
              <w:t>gestione degli schemi motori di base</w:t>
            </w:r>
            <w:r>
              <w:rPr>
                <w:spacing w:val="1"/>
              </w:rPr>
              <w:t xml:space="preserve"> </w:t>
            </w:r>
            <w:r>
              <w:t>Riconosce e denomina le parti del proprio</w:t>
            </w:r>
            <w:r>
              <w:rPr>
                <w:spacing w:val="1"/>
              </w:rPr>
              <w:t xml:space="preserve"> </w:t>
            </w:r>
            <w:r>
              <w:t>corpo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inadeguato.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1"/>
        <w:gridCol w:w="1702"/>
        <w:gridCol w:w="4287"/>
      </w:tblGrid>
      <w:tr w:rsidR="000E116F">
        <w:trPr>
          <w:trHeight w:val="508"/>
        </w:trPr>
        <w:tc>
          <w:tcPr>
            <w:tcW w:w="9780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19"/>
              <w:ind w:left="3940" w:right="3925"/>
              <w:jc w:val="center"/>
              <w:rPr>
                <w:b/>
              </w:rPr>
            </w:pPr>
            <w:r>
              <w:rPr>
                <w:b/>
              </w:rPr>
              <w:lastRenderedPageBreak/>
              <w:t>EDUCAZIONE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CIVICA</w:t>
            </w:r>
          </w:p>
        </w:tc>
      </w:tr>
      <w:tr w:rsidR="000E116F">
        <w:trPr>
          <w:trHeight w:val="537"/>
        </w:trPr>
        <w:tc>
          <w:tcPr>
            <w:tcW w:w="3791" w:type="dxa"/>
            <w:shd w:val="clear" w:color="auto" w:fill="3333FF"/>
          </w:tcPr>
          <w:p w:rsidR="000E116F" w:rsidRDefault="00BD123E">
            <w:pPr>
              <w:pStyle w:val="TableParagraph"/>
              <w:spacing w:line="268" w:lineRule="exact"/>
              <w:ind w:left="151" w:right="140"/>
              <w:jc w:val="center"/>
              <w:rPr>
                <w:b/>
              </w:rPr>
            </w:pPr>
            <w:r>
              <w:rPr>
                <w:b/>
                <w:color w:val="FFFFFF"/>
              </w:rPr>
              <w:t>OBIETTIVI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OGGETTO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DI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VALUTAZIONE</w:t>
            </w:r>
          </w:p>
          <w:p w:rsidR="000E116F" w:rsidRDefault="00BD123E">
            <w:pPr>
              <w:pStyle w:val="TableParagraph"/>
              <w:spacing w:line="249" w:lineRule="exact"/>
              <w:ind w:left="151" w:right="138"/>
              <w:jc w:val="center"/>
              <w:rPr>
                <w:b/>
              </w:rPr>
            </w:pP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702" w:type="dxa"/>
            <w:shd w:val="clear" w:color="auto" w:fill="CCFF33"/>
          </w:tcPr>
          <w:p w:rsidR="000E116F" w:rsidRDefault="00BD123E">
            <w:pPr>
              <w:pStyle w:val="TableParagraph"/>
              <w:spacing w:line="268" w:lineRule="exact"/>
              <w:ind w:left="247" w:right="239"/>
              <w:jc w:val="center"/>
              <w:rPr>
                <w:b/>
              </w:rPr>
            </w:pPr>
            <w:r>
              <w:rPr>
                <w:b/>
              </w:rPr>
              <w:t>LIVELLO</w:t>
            </w:r>
          </w:p>
          <w:p w:rsidR="000E116F" w:rsidRDefault="00BD123E">
            <w:pPr>
              <w:pStyle w:val="TableParagraph"/>
              <w:spacing w:line="249" w:lineRule="exact"/>
              <w:ind w:left="247" w:right="239"/>
              <w:jc w:val="center"/>
              <w:rPr>
                <w:b/>
              </w:rPr>
            </w:pPr>
            <w:r>
              <w:rPr>
                <w:b/>
              </w:rPr>
              <w:t>RAGGIUNTO</w:t>
            </w:r>
          </w:p>
        </w:tc>
        <w:tc>
          <w:tcPr>
            <w:tcW w:w="4287" w:type="dxa"/>
            <w:shd w:val="clear" w:color="auto" w:fill="FF00FF"/>
          </w:tcPr>
          <w:p w:rsidR="000E116F" w:rsidRDefault="00BD123E">
            <w:pPr>
              <w:pStyle w:val="TableParagraph"/>
              <w:spacing w:line="268" w:lineRule="exact"/>
              <w:ind w:left="179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 xml:space="preserve">CLASSI </w:t>
            </w:r>
            <w:proofErr w:type="spellStart"/>
            <w:r>
              <w:rPr>
                <w:b/>
                <w:color w:val="FFFFFF"/>
              </w:rPr>
              <w:t>CLASSI</w:t>
            </w:r>
            <w:proofErr w:type="spellEnd"/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II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III</w:t>
            </w:r>
          </w:p>
        </w:tc>
      </w:tr>
      <w:tr w:rsidR="000E116F">
        <w:trPr>
          <w:trHeight w:val="4157"/>
        </w:trPr>
        <w:tc>
          <w:tcPr>
            <w:tcW w:w="3791" w:type="dxa"/>
            <w:vMerge w:val="restart"/>
          </w:tcPr>
          <w:p w:rsidR="000E116F" w:rsidRDefault="00BD123E">
            <w:pPr>
              <w:pStyle w:val="TableParagraph"/>
              <w:ind w:left="110" w:right="176" w:firstLine="1240"/>
            </w:pPr>
            <w:r>
              <w:rPr>
                <w:i/>
              </w:rPr>
              <w:t>Costituzione</w:t>
            </w:r>
            <w:r>
              <w:rPr>
                <w:i/>
                <w:spacing w:val="1"/>
              </w:rPr>
              <w:t xml:space="preserve"> </w:t>
            </w:r>
            <w:r>
              <w:t>Comprendere e rispettare le regole nei</w:t>
            </w:r>
            <w:r>
              <w:rPr>
                <w:spacing w:val="-47"/>
              </w:rPr>
              <w:t xml:space="preserve"> </w:t>
            </w:r>
            <w:r>
              <w:t>contesti</w:t>
            </w:r>
            <w:r>
              <w:rPr>
                <w:spacing w:val="-1"/>
              </w:rPr>
              <w:t xml:space="preserve"> </w:t>
            </w:r>
            <w:r>
              <w:t>sociali di</w:t>
            </w:r>
            <w:r>
              <w:rPr>
                <w:spacing w:val="-3"/>
              </w:rPr>
              <w:t xml:space="preserve"> </w:t>
            </w:r>
            <w:r>
              <w:t>vita</w:t>
            </w:r>
            <w:r>
              <w:rPr>
                <w:spacing w:val="-4"/>
              </w:rPr>
              <w:t xml:space="preserve"> </w:t>
            </w:r>
            <w:r>
              <w:t>quotidiana.</w:t>
            </w:r>
          </w:p>
          <w:p w:rsidR="000E116F" w:rsidRDefault="00BD123E">
            <w:pPr>
              <w:pStyle w:val="TableParagraph"/>
              <w:ind w:left="110" w:right="601"/>
              <w:rPr>
                <w:b/>
              </w:rPr>
            </w:pPr>
            <w:r>
              <w:t>Partecipare a scambi comunicativi</w:t>
            </w:r>
            <w:r>
              <w:rPr>
                <w:spacing w:val="-47"/>
              </w:rPr>
              <w:t xml:space="preserve"> </w:t>
            </w:r>
            <w:r>
              <w:t>rispettando</w:t>
            </w:r>
            <w:r>
              <w:rPr>
                <w:spacing w:val="-3"/>
              </w:rPr>
              <w:t xml:space="preserve"> </w:t>
            </w:r>
            <w:r>
              <w:t>le</w:t>
            </w:r>
            <w:r>
              <w:rPr>
                <w:spacing w:val="1"/>
              </w:rPr>
              <w:t xml:space="preserve"> </w:t>
            </w:r>
            <w:r>
              <w:t>regol</w:t>
            </w:r>
            <w:r>
              <w:rPr>
                <w:b/>
              </w:rPr>
              <w:t>e.</w:t>
            </w:r>
          </w:p>
          <w:p w:rsidR="000E116F" w:rsidRDefault="00BD123E">
            <w:pPr>
              <w:pStyle w:val="TableParagraph"/>
              <w:ind w:left="110" w:right="306"/>
            </w:pPr>
            <w:r>
              <w:t>Esprimere le proprie necessità e</w:t>
            </w:r>
            <w:r>
              <w:rPr>
                <w:spacing w:val="1"/>
              </w:rPr>
              <w:t xml:space="preserve"> </w:t>
            </w:r>
            <w:r>
              <w:t>ascoltare quelle degli altri, adottando</w:t>
            </w:r>
            <w:r>
              <w:rPr>
                <w:spacing w:val="-47"/>
              </w:rPr>
              <w:t xml:space="preserve"> </w:t>
            </w:r>
            <w:r>
              <w:t>comportamenti</w:t>
            </w:r>
            <w:r>
              <w:rPr>
                <w:spacing w:val="-1"/>
              </w:rPr>
              <w:t xml:space="preserve"> </w:t>
            </w:r>
            <w:r>
              <w:t>solidali.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297" w:firstLine="911"/>
            </w:pPr>
            <w:r>
              <w:rPr>
                <w:i/>
              </w:rPr>
              <w:t>Sviluppo sostenibile</w:t>
            </w:r>
            <w:r>
              <w:rPr>
                <w:i/>
                <w:spacing w:val="1"/>
              </w:rPr>
              <w:t xml:space="preserve"> </w:t>
            </w:r>
            <w:r>
              <w:t>Organizzare e tenere in ordine il</w:t>
            </w:r>
            <w:r>
              <w:rPr>
                <w:spacing w:val="1"/>
              </w:rPr>
              <w:t xml:space="preserve"> </w:t>
            </w:r>
            <w:r>
              <w:t>proprio materiale scolastico, farne un</w:t>
            </w:r>
            <w:r>
              <w:rPr>
                <w:spacing w:val="-47"/>
              </w:rPr>
              <w:t xml:space="preserve"> </w:t>
            </w:r>
            <w:r>
              <w:t>uso avvenuto e, quanto possibile,</w:t>
            </w:r>
            <w:r>
              <w:rPr>
                <w:spacing w:val="1"/>
              </w:rPr>
              <w:t xml:space="preserve"> </w:t>
            </w:r>
            <w:r>
              <w:t>riciclarlo.</w:t>
            </w:r>
          </w:p>
          <w:p w:rsidR="000E116F" w:rsidRDefault="00BD123E">
            <w:pPr>
              <w:pStyle w:val="TableParagraph"/>
              <w:spacing w:before="2"/>
              <w:ind w:left="110" w:right="261"/>
            </w:pPr>
            <w:r>
              <w:t>Individuare fonti di pericolo negli</w:t>
            </w:r>
            <w:r>
              <w:rPr>
                <w:spacing w:val="1"/>
              </w:rPr>
              <w:t xml:space="preserve"> </w:t>
            </w:r>
            <w:r>
              <w:t>ambienti di vita quotidiana e adottare</w:t>
            </w:r>
            <w:r>
              <w:rPr>
                <w:spacing w:val="-47"/>
              </w:rPr>
              <w:t xml:space="preserve"> </w:t>
            </w:r>
            <w:r>
              <w:t>comportamenti</w:t>
            </w:r>
            <w:r>
              <w:rPr>
                <w:spacing w:val="-1"/>
              </w:rPr>
              <w:t xml:space="preserve"> </w:t>
            </w:r>
            <w:r>
              <w:t>adeguati.</w:t>
            </w:r>
          </w:p>
          <w:p w:rsidR="000E116F" w:rsidRDefault="00BD123E">
            <w:pPr>
              <w:pStyle w:val="TableParagraph"/>
              <w:ind w:left="110" w:right="199"/>
            </w:pPr>
            <w:r>
              <w:t>Comprendere l’importanza degli alberi</w:t>
            </w:r>
            <w:r>
              <w:rPr>
                <w:spacing w:val="-47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r>
              <w:t>la vita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dell’uso corretto</w:t>
            </w:r>
          </w:p>
          <w:p w:rsidR="000E116F" w:rsidRDefault="00BD123E">
            <w:pPr>
              <w:pStyle w:val="TableParagraph"/>
              <w:ind w:left="110" w:right="103"/>
            </w:pPr>
            <w:r>
              <w:t>dell’acqua,</w:t>
            </w:r>
            <w:r>
              <w:rPr>
                <w:spacing w:val="-1"/>
              </w:rPr>
              <w:t xml:space="preserve"> </w:t>
            </w:r>
            <w:r>
              <w:t>definendo</w:t>
            </w:r>
            <w:r>
              <w:rPr>
                <w:spacing w:val="1"/>
              </w:rPr>
              <w:t xml:space="preserve"> </w:t>
            </w:r>
            <w:r>
              <w:t>condotte</w:t>
            </w:r>
            <w:r>
              <w:rPr>
                <w:spacing w:val="1"/>
              </w:rPr>
              <w:t xml:space="preserve"> </w:t>
            </w:r>
            <w:r>
              <w:t>quotidiane di</w:t>
            </w:r>
            <w:r>
              <w:rPr>
                <w:spacing w:val="-1"/>
              </w:rPr>
              <w:t xml:space="preserve"> </w:t>
            </w:r>
            <w:r>
              <w:t>consumo</w:t>
            </w:r>
            <w:r>
              <w:rPr>
                <w:spacing w:val="1"/>
              </w:rPr>
              <w:t xml:space="preserve"> </w:t>
            </w:r>
            <w:r>
              <w:t>ponderato.</w:t>
            </w:r>
            <w:r>
              <w:rPr>
                <w:spacing w:val="1"/>
              </w:rPr>
              <w:t xml:space="preserve"> </w:t>
            </w:r>
            <w:r>
              <w:t>Individuare i cibi idonei a una dieta</w:t>
            </w:r>
            <w:r>
              <w:rPr>
                <w:spacing w:val="1"/>
              </w:rPr>
              <w:t xml:space="preserve"> </w:t>
            </w:r>
            <w:r>
              <w:t>salutare e proporre azioni per ridurre lo</w:t>
            </w:r>
            <w:r>
              <w:rPr>
                <w:spacing w:val="-47"/>
              </w:rPr>
              <w:t xml:space="preserve"> </w:t>
            </w:r>
            <w:r>
              <w:t>spreco di cibo.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451" w:firstLine="861"/>
            </w:pPr>
            <w:r>
              <w:rPr>
                <w:i/>
              </w:rPr>
              <w:t>Cittadinanza digitale</w:t>
            </w:r>
            <w:r>
              <w:rPr>
                <w:i/>
                <w:spacing w:val="1"/>
              </w:rPr>
              <w:t xml:space="preserve"> </w:t>
            </w:r>
            <w:r>
              <w:t>Avviare al concetto di comunità e di</w:t>
            </w:r>
            <w:r>
              <w:rPr>
                <w:spacing w:val="-47"/>
              </w:rPr>
              <w:t xml:space="preserve"> </w:t>
            </w:r>
            <w:r>
              <w:t>rete.</w:t>
            </w:r>
          </w:p>
          <w:p w:rsidR="000E116F" w:rsidRDefault="00BD123E">
            <w:pPr>
              <w:pStyle w:val="TableParagraph"/>
              <w:ind w:left="110" w:right="1206"/>
            </w:pPr>
            <w:r>
              <w:t>Comprendere il concetto di</w:t>
            </w:r>
            <w:r>
              <w:rPr>
                <w:spacing w:val="-47"/>
              </w:rPr>
              <w:t xml:space="preserve"> </w:t>
            </w:r>
            <w:r>
              <w:t>informazione.</w:t>
            </w:r>
          </w:p>
          <w:p w:rsidR="000E116F" w:rsidRDefault="00BD123E">
            <w:pPr>
              <w:pStyle w:val="TableParagraph"/>
              <w:ind w:left="110" w:right="244"/>
            </w:pPr>
            <w:r>
              <w:t>Avviare al concetto di procedimento e</w:t>
            </w:r>
            <w:r>
              <w:rPr>
                <w:spacing w:val="-48"/>
              </w:rPr>
              <w:t xml:space="preserve"> </w:t>
            </w:r>
            <w:r>
              <w:t>di algoritmo, come insieme di azioni</w:t>
            </w:r>
            <w:r>
              <w:rPr>
                <w:spacing w:val="1"/>
              </w:rPr>
              <w:t xml:space="preserve"> </w:t>
            </w:r>
            <w:r>
              <w:t>sequenziali.</w:t>
            </w:r>
          </w:p>
          <w:p w:rsidR="000E116F" w:rsidRDefault="00BD123E">
            <w:pPr>
              <w:pStyle w:val="TableParagraph"/>
              <w:ind w:left="110" w:right="324"/>
            </w:pPr>
            <w:r>
              <w:t>Approcciare il digitale come veicolo e</w:t>
            </w:r>
            <w:r>
              <w:rPr>
                <w:spacing w:val="-47"/>
              </w:rPr>
              <w:t xml:space="preserve"> </w:t>
            </w:r>
            <w:r>
              <w:t>oggetto di</w:t>
            </w:r>
            <w:r>
              <w:rPr>
                <w:spacing w:val="-3"/>
              </w:rPr>
              <w:t xml:space="preserve"> </w:t>
            </w:r>
            <w:r>
              <w:t>cultura.</w:t>
            </w:r>
          </w:p>
        </w:tc>
        <w:tc>
          <w:tcPr>
            <w:tcW w:w="1702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46" w:right="239"/>
              <w:jc w:val="center"/>
            </w:pPr>
            <w:r>
              <w:t>AVANZATO</w:t>
            </w:r>
          </w:p>
        </w:tc>
        <w:tc>
          <w:tcPr>
            <w:tcW w:w="4287" w:type="dxa"/>
          </w:tcPr>
          <w:p w:rsidR="000E116F" w:rsidRDefault="00BD123E">
            <w:pPr>
              <w:pStyle w:val="TableParagraph"/>
              <w:spacing w:line="268" w:lineRule="exact"/>
              <w:ind w:left="107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22" w:line="259" w:lineRule="auto"/>
              <w:ind w:left="107" w:right="138"/>
            </w:pPr>
            <w:r>
              <w:t>conosce e applica, in modo autonomo e con</w:t>
            </w:r>
            <w:r>
              <w:rPr>
                <w:spacing w:val="1"/>
              </w:rPr>
              <w:t xml:space="preserve"> </w:t>
            </w:r>
            <w:r>
              <w:t>continuità, le regole della convivenza civile,</w:t>
            </w:r>
            <w:r>
              <w:rPr>
                <w:spacing w:val="1"/>
              </w:rPr>
              <w:t xml:space="preserve"> </w:t>
            </w:r>
            <w:r>
              <w:t>partecipando</w:t>
            </w:r>
            <w:r>
              <w:rPr>
                <w:spacing w:val="-2"/>
              </w:rPr>
              <w:t xml:space="preserve"> </w:t>
            </w:r>
            <w:r>
              <w:t>correttamente</w:t>
            </w:r>
            <w:r>
              <w:rPr>
                <w:spacing w:val="2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responsabilmente a scambi comunicativi, nel</w:t>
            </w:r>
            <w:r>
              <w:rPr>
                <w:spacing w:val="-47"/>
              </w:rPr>
              <w:t xml:space="preserve"> </w:t>
            </w:r>
            <w:r>
              <w:t>rispetto di sé</w:t>
            </w:r>
            <w:r>
              <w:rPr>
                <w:spacing w:val="-2"/>
              </w:rPr>
              <w:t xml:space="preserve"> </w:t>
            </w:r>
            <w:r>
              <w:t>e degli altri.</w:t>
            </w:r>
          </w:p>
          <w:p w:rsidR="000E116F" w:rsidRDefault="00BD123E">
            <w:pPr>
              <w:pStyle w:val="TableParagraph"/>
              <w:ind w:left="107" w:right="127"/>
            </w:pPr>
            <w:r>
              <w:t>Mette in atto, con consapevolezza e in</w:t>
            </w:r>
            <w:r>
              <w:rPr>
                <w:spacing w:val="1"/>
              </w:rPr>
              <w:t xml:space="preserve"> </w:t>
            </w:r>
            <w:r>
              <w:t>completa autonomia, idonei comportamenti</w:t>
            </w:r>
            <w:r>
              <w:rPr>
                <w:spacing w:val="1"/>
              </w:rPr>
              <w:t xml:space="preserve"> </w:t>
            </w:r>
            <w:r>
              <w:t>riguardo all’ambiente, al riciclo dei materiali,</w:t>
            </w:r>
            <w:r>
              <w:rPr>
                <w:spacing w:val="-47"/>
              </w:rPr>
              <w:t xml:space="preserve"> </w:t>
            </w:r>
            <w:r>
              <w:t>alle fonti di pericolo, alla scelta di una</w:t>
            </w:r>
            <w:r>
              <w:rPr>
                <w:spacing w:val="1"/>
              </w:rPr>
              <w:t xml:space="preserve"> </w:t>
            </w:r>
            <w:r>
              <w:t>corretta alimentazione e all’individuazione di</w:t>
            </w:r>
            <w:r>
              <w:rPr>
                <w:spacing w:val="-47"/>
              </w:rPr>
              <w:t xml:space="preserve"> </w:t>
            </w:r>
            <w:r>
              <w:t>azioni</w:t>
            </w:r>
            <w:r>
              <w:rPr>
                <w:spacing w:val="-1"/>
              </w:rPr>
              <w:t xml:space="preserve"> </w:t>
            </w:r>
            <w:r>
              <w:t>per ridurre</w:t>
            </w:r>
            <w:r>
              <w:rPr>
                <w:spacing w:val="-3"/>
              </w:rPr>
              <w:t xml:space="preserve"> </w:t>
            </w:r>
            <w:r>
              <w:t>lo</w:t>
            </w:r>
            <w:r>
              <w:rPr>
                <w:spacing w:val="-1"/>
              </w:rPr>
              <w:t xml:space="preserve"> </w:t>
            </w:r>
            <w:r>
              <w:t>spreco</w:t>
            </w:r>
            <w:r>
              <w:rPr>
                <w:spacing w:val="-2"/>
              </w:rPr>
              <w:t xml:space="preserve"> </w:t>
            </w:r>
            <w:r>
              <w:t>di cibo.</w:t>
            </w:r>
          </w:p>
          <w:p w:rsidR="000E116F" w:rsidRDefault="00BD123E">
            <w:pPr>
              <w:pStyle w:val="TableParagraph"/>
              <w:ind w:left="107" w:right="221"/>
            </w:pPr>
            <w:r>
              <w:t>Inizia a conoscere e a distinguere i principali</w:t>
            </w:r>
            <w:r>
              <w:rPr>
                <w:spacing w:val="-47"/>
              </w:rPr>
              <w:t xml:space="preserve"> </w:t>
            </w:r>
            <w:r>
              <w:t>dispositivi</w:t>
            </w:r>
            <w:r>
              <w:rPr>
                <w:spacing w:val="-4"/>
              </w:rPr>
              <w:t xml:space="preserve"> </w:t>
            </w:r>
            <w:r>
              <w:t>di comunicazione.</w:t>
            </w:r>
          </w:p>
        </w:tc>
      </w:tr>
      <w:tr w:rsidR="000E116F">
        <w:trPr>
          <w:trHeight w:val="3307"/>
        </w:trPr>
        <w:tc>
          <w:tcPr>
            <w:tcW w:w="3791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49" w:right="239"/>
              <w:jc w:val="center"/>
            </w:pPr>
            <w:r>
              <w:t>INTERMEDIO</w:t>
            </w:r>
          </w:p>
        </w:tc>
        <w:tc>
          <w:tcPr>
            <w:tcW w:w="4287" w:type="dxa"/>
          </w:tcPr>
          <w:p w:rsidR="000E116F" w:rsidRDefault="00BD123E">
            <w:pPr>
              <w:pStyle w:val="TableParagraph"/>
              <w:spacing w:line="268" w:lineRule="exact"/>
              <w:ind w:left="107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22" w:line="259" w:lineRule="auto"/>
              <w:ind w:left="107" w:right="226"/>
              <w:jc w:val="both"/>
            </w:pPr>
            <w:r>
              <w:t>conosce e applica le regole della convivenza</w:t>
            </w:r>
            <w:r>
              <w:rPr>
                <w:spacing w:val="-47"/>
              </w:rPr>
              <w:t xml:space="preserve"> </w:t>
            </w:r>
            <w:r>
              <w:t>civile, partecipando correttamente a scambi</w:t>
            </w:r>
            <w:r>
              <w:rPr>
                <w:spacing w:val="-47"/>
              </w:rPr>
              <w:t xml:space="preserve"> </w:t>
            </w:r>
            <w:r>
              <w:t>comunicativi,</w:t>
            </w:r>
            <w:r>
              <w:rPr>
                <w:spacing w:val="-1"/>
              </w:rPr>
              <w:t xml:space="preserve"> </w:t>
            </w:r>
            <w:r>
              <w:t>nel</w:t>
            </w:r>
            <w:r>
              <w:rPr>
                <w:spacing w:val="-1"/>
              </w:rPr>
              <w:t xml:space="preserve"> </w:t>
            </w:r>
            <w:r>
              <w:t>rispetto di</w:t>
            </w:r>
            <w:r>
              <w:rPr>
                <w:spacing w:val="-1"/>
              </w:rPr>
              <w:t xml:space="preserve"> </w:t>
            </w:r>
            <w:r>
              <w:t>sé e</w:t>
            </w:r>
            <w:r>
              <w:rPr>
                <w:spacing w:val="-3"/>
              </w:rPr>
              <w:t xml:space="preserve"> </w:t>
            </w:r>
            <w:r>
              <w:t>degli</w:t>
            </w:r>
            <w:r>
              <w:rPr>
                <w:spacing w:val="-1"/>
              </w:rPr>
              <w:t xml:space="preserve"> </w:t>
            </w:r>
            <w:r>
              <w:t>altri.</w:t>
            </w:r>
          </w:p>
          <w:p w:rsidR="000E116F" w:rsidRDefault="00BD123E">
            <w:pPr>
              <w:pStyle w:val="TableParagraph"/>
              <w:spacing w:line="267" w:lineRule="exact"/>
              <w:ind w:left="157"/>
              <w:jc w:val="both"/>
            </w:pPr>
            <w:r>
              <w:t>Mette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atto idonei</w:t>
            </w:r>
            <w:r>
              <w:rPr>
                <w:spacing w:val="-1"/>
              </w:rPr>
              <w:t xml:space="preserve"> </w:t>
            </w:r>
            <w:r>
              <w:t>comportamenti</w:t>
            </w:r>
          </w:p>
          <w:p w:rsidR="000E116F" w:rsidRDefault="00BD123E">
            <w:pPr>
              <w:pStyle w:val="TableParagraph"/>
              <w:ind w:left="107" w:right="155"/>
            </w:pPr>
            <w:r>
              <w:t>riguardo all’ambiente, al riciclo dei materiali,</w:t>
            </w:r>
            <w:r>
              <w:rPr>
                <w:spacing w:val="-47"/>
              </w:rPr>
              <w:t xml:space="preserve"> </w:t>
            </w:r>
            <w:r>
              <w:t>alla scelta di una corretta alimentazione e</w:t>
            </w:r>
            <w:r>
              <w:rPr>
                <w:spacing w:val="1"/>
              </w:rPr>
              <w:t xml:space="preserve"> </w:t>
            </w:r>
            <w:r>
              <w:t>all’individuazione di azioni per ridurre lo</w:t>
            </w:r>
            <w:r>
              <w:rPr>
                <w:spacing w:val="1"/>
              </w:rPr>
              <w:t xml:space="preserve"> </w:t>
            </w:r>
            <w:r>
              <w:t>spreco</w:t>
            </w:r>
            <w:r>
              <w:rPr>
                <w:spacing w:val="-1"/>
              </w:rPr>
              <w:t xml:space="preserve"> </w:t>
            </w:r>
            <w:r>
              <w:t>di cibo.</w:t>
            </w:r>
          </w:p>
          <w:p w:rsidR="000E116F" w:rsidRDefault="00BD123E">
            <w:pPr>
              <w:pStyle w:val="TableParagraph"/>
              <w:spacing w:before="1"/>
              <w:ind w:left="107" w:right="730" w:firstLine="201"/>
            </w:pPr>
            <w:r>
              <w:t>Inizia a conoscere e a distinguere i</w:t>
            </w:r>
            <w:r>
              <w:rPr>
                <w:spacing w:val="1"/>
              </w:rPr>
              <w:t xml:space="preserve"> </w:t>
            </w:r>
            <w:r>
              <w:t>principali</w:t>
            </w:r>
            <w:r>
              <w:rPr>
                <w:spacing w:val="-4"/>
              </w:rPr>
              <w:t xml:space="preserve"> </w:t>
            </w:r>
            <w:r>
              <w:t>dispositivi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comunicazione.</w:t>
            </w:r>
          </w:p>
        </w:tc>
      </w:tr>
      <w:tr w:rsidR="000E116F">
        <w:trPr>
          <w:trHeight w:val="4029"/>
        </w:trPr>
        <w:tc>
          <w:tcPr>
            <w:tcW w:w="3791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45" w:right="239"/>
              <w:jc w:val="center"/>
            </w:pPr>
            <w:r>
              <w:t>BASE</w:t>
            </w:r>
          </w:p>
        </w:tc>
        <w:tc>
          <w:tcPr>
            <w:tcW w:w="4287" w:type="dxa"/>
          </w:tcPr>
          <w:p w:rsidR="000E116F" w:rsidRDefault="00BD123E">
            <w:pPr>
              <w:pStyle w:val="TableParagraph"/>
              <w:spacing w:line="268" w:lineRule="exact"/>
              <w:ind w:left="208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169"/>
            </w:pPr>
            <w:r>
              <w:t>conosce e applica, con qualche incertezza, le</w:t>
            </w:r>
            <w:r>
              <w:rPr>
                <w:spacing w:val="-47"/>
              </w:rPr>
              <w:t xml:space="preserve"> </w:t>
            </w:r>
            <w:r>
              <w:t>regole della convivenza civile, partecipando</w:t>
            </w:r>
            <w:r>
              <w:rPr>
                <w:spacing w:val="1"/>
              </w:rPr>
              <w:t xml:space="preserve"> </w:t>
            </w:r>
            <w:r>
              <w:t>correttamente a scambi comunicativi, ma in</w:t>
            </w:r>
            <w:r>
              <w:rPr>
                <w:spacing w:val="1"/>
              </w:rPr>
              <w:t xml:space="preserve"> </w:t>
            </w:r>
            <w:r>
              <w:t>maniera</w:t>
            </w:r>
            <w:r>
              <w:rPr>
                <w:spacing w:val="-1"/>
              </w:rPr>
              <w:t xml:space="preserve"> </w:t>
            </w:r>
            <w:r>
              <w:t>non</w:t>
            </w:r>
            <w:r>
              <w:rPr>
                <w:spacing w:val="-1"/>
              </w:rPr>
              <w:t xml:space="preserve"> </w:t>
            </w:r>
            <w:r>
              <w:t>sempre</w:t>
            </w:r>
            <w:r>
              <w:rPr>
                <w:spacing w:val="1"/>
              </w:rPr>
              <w:t xml:space="preserve"> </w:t>
            </w:r>
            <w:r>
              <w:t>continua.</w:t>
            </w:r>
          </w:p>
          <w:p w:rsidR="000E116F" w:rsidRDefault="00BD123E">
            <w:pPr>
              <w:pStyle w:val="TableParagraph"/>
              <w:spacing w:before="1"/>
              <w:ind w:left="107" w:right="202" w:firstLine="199"/>
            </w:pPr>
            <w:r>
              <w:t>Mette in atto, con poca continuità e non</w:t>
            </w:r>
            <w:r>
              <w:rPr>
                <w:spacing w:val="1"/>
              </w:rPr>
              <w:t xml:space="preserve"> </w:t>
            </w:r>
            <w:r>
              <w:t>sempre in modo autonomo, comportamenti</w:t>
            </w:r>
            <w:r>
              <w:rPr>
                <w:spacing w:val="-47"/>
              </w:rPr>
              <w:t xml:space="preserve"> </w:t>
            </w:r>
            <w:r>
              <w:t>corretti riguardo all’ambiente, al riciclo dei</w:t>
            </w:r>
            <w:r>
              <w:rPr>
                <w:spacing w:val="1"/>
              </w:rPr>
              <w:t xml:space="preserve"> </w:t>
            </w:r>
            <w:r>
              <w:t>materiali, alle fonti di pericolo, alla scelta di</w:t>
            </w:r>
            <w:r>
              <w:rPr>
                <w:spacing w:val="1"/>
              </w:rPr>
              <w:t xml:space="preserve"> </w:t>
            </w:r>
            <w:r>
              <w:t>una</w:t>
            </w:r>
            <w:r>
              <w:rPr>
                <w:spacing w:val="-1"/>
              </w:rPr>
              <w:t xml:space="preserve"> </w:t>
            </w:r>
            <w:r>
              <w:t>corretta alimentazione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  <w:p w:rsidR="000E116F" w:rsidRDefault="00BD123E">
            <w:pPr>
              <w:pStyle w:val="TableParagraph"/>
              <w:spacing w:line="268" w:lineRule="exact"/>
              <w:ind w:left="107"/>
            </w:pPr>
            <w:r>
              <w:t>all’individuazione di</w:t>
            </w:r>
            <w:r>
              <w:rPr>
                <w:spacing w:val="-1"/>
              </w:rPr>
              <w:t xml:space="preserve"> </w:t>
            </w:r>
            <w:r>
              <w:t>azioni</w:t>
            </w:r>
            <w:r>
              <w:rPr>
                <w:spacing w:val="-3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r>
              <w:t>ridurre</w:t>
            </w:r>
            <w:r>
              <w:rPr>
                <w:spacing w:val="-1"/>
              </w:rPr>
              <w:t xml:space="preserve"> </w:t>
            </w:r>
            <w:r>
              <w:t>lo</w:t>
            </w:r>
          </w:p>
          <w:p w:rsidR="000E116F" w:rsidRDefault="00BD123E">
            <w:pPr>
              <w:pStyle w:val="TableParagraph"/>
              <w:ind w:left="107"/>
            </w:pPr>
            <w:r>
              <w:t>spreco</w:t>
            </w:r>
            <w:r>
              <w:rPr>
                <w:spacing w:val="-1"/>
              </w:rPr>
              <w:t xml:space="preserve"> </w:t>
            </w:r>
            <w:r>
              <w:t>di cibo.</w:t>
            </w:r>
          </w:p>
          <w:p w:rsidR="000E116F" w:rsidRDefault="00BD123E">
            <w:pPr>
              <w:pStyle w:val="TableParagraph"/>
              <w:ind w:left="107" w:right="221"/>
            </w:pPr>
            <w:r>
              <w:t>Inizia a conoscere e a distinguere i principali</w:t>
            </w:r>
            <w:r>
              <w:rPr>
                <w:spacing w:val="-47"/>
              </w:rPr>
              <w:t xml:space="preserve"> </w:t>
            </w:r>
            <w:r>
              <w:t>dispositivi</w:t>
            </w:r>
            <w:r>
              <w:rPr>
                <w:spacing w:val="-4"/>
              </w:rPr>
              <w:t xml:space="preserve"> </w:t>
            </w:r>
            <w:r>
              <w:t>di comunicazione.</w:t>
            </w:r>
          </w:p>
        </w:tc>
      </w:tr>
      <w:tr w:rsidR="000E116F">
        <w:trPr>
          <w:trHeight w:val="2954"/>
        </w:trPr>
        <w:tc>
          <w:tcPr>
            <w:tcW w:w="3791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01" w:right="99" w:hanging="77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287" w:type="dxa"/>
          </w:tcPr>
          <w:p w:rsidR="000E116F" w:rsidRDefault="00BD123E">
            <w:pPr>
              <w:pStyle w:val="TableParagraph"/>
              <w:spacing w:line="268" w:lineRule="exact"/>
              <w:ind w:left="157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94"/>
            </w:pPr>
            <w:r>
              <w:t>conosce in parte e applica, solo se sollecitato,</w:t>
            </w:r>
            <w:r>
              <w:rPr>
                <w:spacing w:val="-47"/>
              </w:rPr>
              <w:t xml:space="preserve"> </w:t>
            </w:r>
            <w:r>
              <w:t>le</w:t>
            </w:r>
            <w:r>
              <w:rPr>
                <w:spacing w:val="8"/>
              </w:rPr>
              <w:t xml:space="preserve"> </w:t>
            </w:r>
            <w:r>
              <w:t>regole</w:t>
            </w:r>
            <w:r>
              <w:rPr>
                <w:spacing w:val="8"/>
              </w:rPr>
              <w:t xml:space="preserve"> </w:t>
            </w:r>
            <w:r>
              <w:t>della</w:t>
            </w:r>
            <w:r>
              <w:rPr>
                <w:spacing w:val="4"/>
              </w:rPr>
              <w:t xml:space="preserve"> </w:t>
            </w:r>
            <w:r>
              <w:t>convivenza</w:t>
            </w:r>
            <w:r>
              <w:rPr>
                <w:spacing w:val="8"/>
              </w:rPr>
              <w:t xml:space="preserve"> </w:t>
            </w:r>
            <w:r>
              <w:t>civile,</w:t>
            </w:r>
            <w:r>
              <w:rPr>
                <w:spacing w:val="1"/>
              </w:rPr>
              <w:t xml:space="preserve"> </w:t>
            </w:r>
            <w:r>
              <w:t>partecipando correttamente agli scambi</w:t>
            </w:r>
            <w:r>
              <w:rPr>
                <w:spacing w:val="1"/>
              </w:rPr>
              <w:t xml:space="preserve"> </w:t>
            </w:r>
            <w:r>
              <w:t>comunicativi</w:t>
            </w:r>
            <w:r>
              <w:rPr>
                <w:spacing w:val="-4"/>
              </w:rPr>
              <w:t xml:space="preserve"> </w:t>
            </w:r>
            <w:r>
              <w:t>esclusivamente</w:t>
            </w:r>
            <w:r>
              <w:rPr>
                <w:spacing w:val="2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guidato</w:t>
            </w:r>
          </w:p>
          <w:p w:rsidR="000E116F" w:rsidRDefault="00BD123E">
            <w:pPr>
              <w:pStyle w:val="TableParagraph"/>
              <w:spacing w:before="1"/>
              <w:ind w:left="107"/>
            </w:pPr>
            <w:r>
              <w:t>dall’adulto.</w:t>
            </w:r>
          </w:p>
          <w:p w:rsidR="000E116F" w:rsidRDefault="00BD123E">
            <w:pPr>
              <w:pStyle w:val="TableParagraph"/>
              <w:spacing w:before="1"/>
              <w:ind w:left="107" w:right="278"/>
              <w:jc w:val="both"/>
            </w:pPr>
            <w:r>
              <w:t>Mette parzialmente in atto comportamenti</w:t>
            </w:r>
            <w:r>
              <w:rPr>
                <w:spacing w:val="-47"/>
              </w:rPr>
              <w:t xml:space="preserve"> </w:t>
            </w:r>
            <w:r>
              <w:t>corretti riguardo all’ambiente, al riciclo dei</w:t>
            </w:r>
            <w:r>
              <w:rPr>
                <w:spacing w:val="1"/>
              </w:rPr>
              <w:t xml:space="preserve"> </w:t>
            </w:r>
            <w:r>
              <w:t>materiali, alle fonti di pericolo, alla scelta di</w:t>
            </w:r>
            <w:r>
              <w:rPr>
                <w:spacing w:val="-47"/>
              </w:rPr>
              <w:t xml:space="preserve"> </w:t>
            </w:r>
            <w:r>
              <w:t>una</w:t>
            </w:r>
            <w:r>
              <w:rPr>
                <w:spacing w:val="-1"/>
              </w:rPr>
              <w:t xml:space="preserve"> </w:t>
            </w:r>
            <w:r>
              <w:t>corretta alimentazione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  <w:p w:rsidR="000E116F" w:rsidRDefault="00BD123E">
            <w:pPr>
              <w:pStyle w:val="TableParagraph"/>
              <w:spacing w:line="248" w:lineRule="exact"/>
              <w:ind w:left="107"/>
              <w:jc w:val="both"/>
            </w:pPr>
            <w:r>
              <w:t>all’individuazione di</w:t>
            </w:r>
            <w:r>
              <w:rPr>
                <w:spacing w:val="-1"/>
              </w:rPr>
              <w:t xml:space="preserve"> </w:t>
            </w:r>
            <w:r>
              <w:t>azioni</w:t>
            </w:r>
            <w:r>
              <w:rPr>
                <w:spacing w:val="-3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r>
              <w:t>ridurre</w:t>
            </w:r>
            <w:r>
              <w:rPr>
                <w:spacing w:val="-1"/>
              </w:rPr>
              <w:t xml:space="preserve"> </w:t>
            </w:r>
            <w:r>
              <w:t>lo</w:t>
            </w:r>
          </w:p>
        </w:tc>
      </w:tr>
    </w:tbl>
    <w:p w:rsidR="000E116F" w:rsidRDefault="000E116F">
      <w:pPr>
        <w:spacing w:line="248" w:lineRule="exact"/>
        <w:jc w:val="both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1"/>
        <w:gridCol w:w="1702"/>
        <w:gridCol w:w="4287"/>
      </w:tblGrid>
      <w:tr w:rsidR="000E116F">
        <w:trPr>
          <w:trHeight w:val="1612"/>
        </w:trPr>
        <w:tc>
          <w:tcPr>
            <w:tcW w:w="3791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87" w:type="dxa"/>
          </w:tcPr>
          <w:p w:rsidR="000E116F" w:rsidRDefault="00BD123E">
            <w:pPr>
              <w:pStyle w:val="TableParagraph"/>
              <w:spacing w:line="268" w:lineRule="exact"/>
              <w:ind w:left="107"/>
            </w:pPr>
            <w:r>
              <w:t>spreco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cibo,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lo fa</w:t>
            </w:r>
            <w:r>
              <w:rPr>
                <w:spacing w:val="-3"/>
              </w:rPr>
              <w:t xml:space="preserve"> </w:t>
            </w:r>
            <w:r>
              <w:t>unicamente con</w:t>
            </w:r>
            <w:r>
              <w:rPr>
                <w:spacing w:val="-2"/>
              </w:rPr>
              <w:t xml:space="preserve"> </w:t>
            </w:r>
            <w:r>
              <w:t>il</w:t>
            </w:r>
          </w:p>
          <w:p w:rsidR="000E116F" w:rsidRDefault="00BD123E">
            <w:pPr>
              <w:pStyle w:val="TableParagraph"/>
              <w:ind w:left="107"/>
            </w:pPr>
            <w:r>
              <w:t>supporto</w:t>
            </w:r>
            <w:r>
              <w:rPr>
                <w:spacing w:val="-4"/>
              </w:rPr>
              <w:t xml:space="preserve"> </w:t>
            </w:r>
            <w:r>
              <w:t>dell’adulto.</w:t>
            </w:r>
          </w:p>
          <w:p w:rsidR="000E116F" w:rsidRDefault="00BD123E">
            <w:pPr>
              <w:pStyle w:val="TableParagraph"/>
              <w:ind w:left="107" w:right="90"/>
            </w:pPr>
            <w:r>
              <w:t>Inizia a conoscere e a distinguere, anche se in</w:t>
            </w:r>
            <w:r>
              <w:rPr>
                <w:spacing w:val="-47"/>
              </w:rPr>
              <w:t xml:space="preserve"> </w:t>
            </w:r>
            <w:r>
              <w:t>maniera sommaria, i principali dispositivi di</w:t>
            </w:r>
            <w:r>
              <w:rPr>
                <w:spacing w:val="1"/>
              </w:rPr>
              <w:t xml:space="preserve"> </w:t>
            </w:r>
            <w:r>
              <w:t>comunicazione.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p w:rsidR="000E116F" w:rsidRDefault="000E116F">
      <w:pPr>
        <w:pStyle w:val="Corpotesto"/>
        <w:spacing w:before="7"/>
        <w:rPr>
          <w:b/>
          <w:i/>
        </w:rPr>
      </w:pPr>
    </w:p>
    <w:p w:rsidR="000E116F" w:rsidRDefault="00BD123E">
      <w:pPr>
        <w:pStyle w:val="Titolo11"/>
        <w:spacing w:before="20"/>
        <w:ind w:right="721"/>
      </w:pPr>
      <w:r>
        <w:t>FORMULAZIONE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GIUDIZI</w:t>
      </w:r>
      <w:r>
        <w:rPr>
          <w:spacing w:val="-2"/>
        </w:rPr>
        <w:t xml:space="preserve"> </w:t>
      </w:r>
      <w:r>
        <w:t>DESCRITTIVI</w:t>
      </w:r>
    </w:p>
    <w:p w:rsidR="000E116F" w:rsidRDefault="00BD123E">
      <w:pPr>
        <w:spacing w:before="198" w:line="259" w:lineRule="auto"/>
        <w:ind w:left="701" w:right="724"/>
        <w:jc w:val="center"/>
        <w:rPr>
          <w:b/>
          <w:i/>
          <w:sz w:val="40"/>
        </w:rPr>
      </w:pPr>
      <w:r>
        <w:rPr>
          <w:b/>
          <w:i/>
          <w:sz w:val="40"/>
        </w:rPr>
        <w:t>NELLA VALUTAZIONE PERIODICA E FINALE NELLA SCUOLA</w:t>
      </w:r>
      <w:r>
        <w:rPr>
          <w:b/>
          <w:i/>
          <w:spacing w:val="-88"/>
          <w:sz w:val="40"/>
        </w:rPr>
        <w:t xml:space="preserve"> </w:t>
      </w:r>
      <w:r>
        <w:rPr>
          <w:b/>
          <w:i/>
          <w:sz w:val="40"/>
        </w:rPr>
        <w:t>PRIMARIA</w:t>
      </w: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BD123E">
      <w:pPr>
        <w:spacing w:before="358"/>
        <w:ind w:left="702" w:right="721"/>
        <w:jc w:val="center"/>
        <w:rPr>
          <w:b/>
          <w:i/>
          <w:sz w:val="36"/>
        </w:rPr>
      </w:pPr>
      <w:r>
        <w:rPr>
          <w:b/>
          <w:i/>
          <w:sz w:val="36"/>
        </w:rPr>
        <w:t>CLASSE</w:t>
      </w:r>
      <w:r>
        <w:rPr>
          <w:b/>
          <w:i/>
          <w:spacing w:val="-2"/>
          <w:sz w:val="36"/>
        </w:rPr>
        <w:t xml:space="preserve"> </w:t>
      </w:r>
      <w:r>
        <w:rPr>
          <w:b/>
          <w:i/>
          <w:sz w:val="36"/>
        </w:rPr>
        <w:t>SECONDA</w:t>
      </w:r>
      <w:r>
        <w:rPr>
          <w:b/>
          <w:i/>
          <w:spacing w:val="-3"/>
          <w:sz w:val="36"/>
        </w:rPr>
        <w:t xml:space="preserve"> </w:t>
      </w:r>
      <w:r>
        <w:rPr>
          <w:b/>
          <w:i/>
          <w:sz w:val="36"/>
        </w:rPr>
        <w:t>-</w:t>
      </w:r>
      <w:r>
        <w:rPr>
          <w:b/>
          <w:i/>
          <w:spacing w:val="-1"/>
          <w:sz w:val="36"/>
        </w:rPr>
        <w:t xml:space="preserve"> </w:t>
      </w:r>
      <w:r>
        <w:rPr>
          <w:b/>
          <w:i/>
          <w:sz w:val="36"/>
        </w:rPr>
        <w:t>TERZA</w:t>
      </w:r>
    </w:p>
    <w:p w:rsidR="000E116F" w:rsidRDefault="000E116F">
      <w:pPr>
        <w:jc w:val="center"/>
        <w:rPr>
          <w:sz w:val="36"/>
        </w:rPr>
        <w:sectPr w:rsidR="000E116F">
          <w:pgSz w:w="11910" w:h="16840"/>
          <w:pgMar w:top="158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3"/>
        <w:gridCol w:w="1661"/>
        <w:gridCol w:w="4186"/>
      </w:tblGrid>
      <w:tr w:rsidR="000E116F">
        <w:trPr>
          <w:trHeight w:val="568"/>
        </w:trPr>
        <w:tc>
          <w:tcPr>
            <w:tcW w:w="9630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154" w:right="4139"/>
              <w:jc w:val="center"/>
              <w:rPr>
                <w:b/>
              </w:rPr>
            </w:pPr>
            <w:r>
              <w:rPr>
                <w:b/>
              </w:rPr>
              <w:lastRenderedPageBreak/>
              <w:t>ITALIANO</w:t>
            </w:r>
          </w:p>
        </w:tc>
      </w:tr>
      <w:tr w:rsidR="000E116F">
        <w:trPr>
          <w:trHeight w:val="566"/>
        </w:trPr>
        <w:tc>
          <w:tcPr>
            <w:tcW w:w="3783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41" w:right="132" w:hanging="581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1" w:type="dxa"/>
          </w:tcPr>
          <w:p w:rsidR="000E116F" w:rsidRDefault="00BD123E">
            <w:pPr>
              <w:pStyle w:val="TableParagraph"/>
              <w:spacing w:before="6" w:line="270" w:lineRule="atLeast"/>
              <w:ind w:left="259" w:right="229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186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1039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4663"/>
        </w:trPr>
        <w:tc>
          <w:tcPr>
            <w:tcW w:w="3783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301" w:firstLine="1024"/>
            </w:pPr>
            <w:r>
              <w:rPr>
                <w:i/>
              </w:rPr>
              <w:t>Ascolto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parlato</w:t>
            </w:r>
            <w:r>
              <w:rPr>
                <w:i/>
                <w:spacing w:val="1"/>
              </w:rPr>
              <w:t xml:space="preserve"> </w:t>
            </w:r>
            <w:r>
              <w:t>Prendere la parola negli scambi</w:t>
            </w:r>
            <w:r>
              <w:rPr>
                <w:spacing w:val="1"/>
              </w:rPr>
              <w:t xml:space="preserve"> </w:t>
            </w:r>
            <w:r>
              <w:t>comunicativi (dialogo, conversazione,</w:t>
            </w:r>
            <w:r>
              <w:rPr>
                <w:spacing w:val="-47"/>
              </w:rPr>
              <w:t xml:space="preserve"> </w:t>
            </w:r>
            <w:r>
              <w:t>discussione), rispettando i turni di</w:t>
            </w:r>
            <w:r>
              <w:rPr>
                <w:spacing w:val="1"/>
              </w:rPr>
              <w:t xml:space="preserve"> </w:t>
            </w:r>
            <w:r>
              <w:t>parola.</w:t>
            </w:r>
          </w:p>
          <w:p w:rsidR="000E116F" w:rsidRDefault="00BD123E">
            <w:pPr>
              <w:pStyle w:val="TableParagraph"/>
              <w:spacing w:before="2"/>
              <w:ind w:left="110" w:right="702"/>
            </w:pPr>
            <w:r>
              <w:t>Comprendere l’argomento e le</w:t>
            </w:r>
            <w:r>
              <w:rPr>
                <w:spacing w:val="1"/>
              </w:rPr>
              <w:t xml:space="preserve"> </w:t>
            </w:r>
            <w:r>
              <w:t>informazioni principali di discorsi</w:t>
            </w:r>
            <w:r>
              <w:rPr>
                <w:spacing w:val="-47"/>
              </w:rPr>
              <w:t xml:space="preserve"> </w:t>
            </w:r>
            <w:r>
              <w:t>affrontati</w:t>
            </w:r>
            <w:r>
              <w:rPr>
                <w:spacing w:val="-3"/>
              </w:rPr>
              <w:t xml:space="preserve"> </w:t>
            </w:r>
            <w:r>
              <w:t>in classe.</w:t>
            </w:r>
          </w:p>
          <w:p w:rsidR="000E116F" w:rsidRDefault="00BD123E">
            <w:pPr>
              <w:pStyle w:val="TableParagraph"/>
              <w:ind w:left="110" w:right="711"/>
            </w:pPr>
            <w:r>
              <w:t>Raccontare storie personali o</w:t>
            </w:r>
            <w:r>
              <w:rPr>
                <w:spacing w:val="1"/>
              </w:rPr>
              <w:t xml:space="preserve"> </w:t>
            </w:r>
            <w:r>
              <w:t>fantastiche rispettando l’ordine</w:t>
            </w:r>
            <w:r>
              <w:rPr>
                <w:spacing w:val="1"/>
              </w:rPr>
              <w:t xml:space="preserve"> </w:t>
            </w:r>
            <w:r>
              <w:t>cronologico ed esplicitando le</w:t>
            </w:r>
            <w:r>
              <w:rPr>
                <w:spacing w:val="1"/>
              </w:rPr>
              <w:t xml:space="preserve"> </w:t>
            </w:r>
            <w:r>
              <w:t>informazioni</w:t>
            </w:r>
            <w:r>
              <w:rPr>
                <w:spacing w:val="-2"/>
              </w:rPr>
              <w:t xml:space="preserve"> </w:t>
            </w:r>
            <w:r>
              <w:t>necessarie</w:t>
            </w:r>
            <w:r>
              <w:rPr>
                <w:spacing w:val="-4"/>
              </w:rPr>
              <w:t xml:space="preserve"> </w:t>
            </w:r>
            <w:r>
              <w:t>perché</w:t>
            </w:r>
            <w:r>
              <w:rPr>
                <w:spacing w:val="-1"/>
              </w:rPr>
              <w:t xml:space="preserve"> </w:t>
            </w:r>
            <w:r>
              <w:t>il</w:t>
            </w:r>
          </w:p>
          <w:p w:rsidR="000E116F" w:rsidRDefault="00BD123E">
            <w:pPr>
              <w:pStyle w:val="TableParagraph"/>
              <w:ind w:left="110"/>
            </w:pPr>
            <w:r>
              <w:t>racconto sia chiaro</w:t>
            </w:r>
            <w:r>
              <w:rPr>
                <w:spacing w:val="1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r>
              <w:t>chi</w:t>
            </w:r>
            <w:r>
              <w:rPr>
                <w:spacing w:val="-3"/>
              </w:rPr>
              <w:t xml:space="preserve"> </w:t>
            </w:r>
            <w:r>
              <w:t>ascolta.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803" w:firstLine="1459"/>
            </w:pPr>
            <w:r>
              <w:rPr>
                <w:i/>
              </w:rPr>
              <w:t>Lettura</w:t>
            </w:r>
            <w:r>
              <w:rPr>
                <w:i/>
                <w:spacing w:val="1"/>
              </w:rPr>
              <w:t xml:space="preserve"> </w:t>
            </w:r>
            <w:r>
              <w:rPr>
                <w:color w:val="333333"/>
              </w:rPr>
              <w:t>Leggere semplici testi (narrativi,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descrittivi,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</w:rPr>
              <w:t>informativi,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poetici</w:t>
            </w:r>
          </w:p>
          <w:p w:rsidR="000E116F" w:rsidRDefault="00BD123E">
            <w:pPr>
              <w:pStyle w:val="TableParagraph"/>
              <w:ind w:left="110" w:right="692"/>
            </w:pPr>
            <w:r>
              <w:rPr>
                <w:color w:val="333333"/>
              </w:rPr>
              <w:t>dimostrando di coglierne il senso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globale</w:t>
            </w:r>
            <w:r>
              <w:rPr>
                <w:color w:val="333333"/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le</w:t>
            </w:r>
            <w:r>
              <w:rPr>
                <w:spacing w:val="1"/>
              </w:rPr>
              <w:t xml:space="preserve"> </w:t>
            </w:r>
            <w:r>
              <w:t>loro</w:t>
            </w:r>
            <w:r>
              <w:rPr>
                <w:spacing w:val="1"/>
              </w:rPr>
              <w:t xml:space="preserve"> </w:t>
            </w:r>
            <w:r>
              <w:t>relazioni.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490" w:right="1476"/>
              <w:jc w:val="center"/>
              <w:rPr>
                <w:i/>
              </w:rPr>
            </w:pPr>
            <w:r>
              <w:rPr>
                <w:i/>
              </w:rPr>
              <w:t>Scrittura</w:t>
            </w:r>
          </w:p>
          <w:p w:rsidR="000E116F" w:rsidRDefault="00BD123E">
            <w:pPr>
              <w:pStyle w:val="TableParagraph"/>
              <w:spacing w:before="1"/>
              <w:ind w:left="110" w:right="132"/>
              <w:jc w:val="both"/>
            </w:pPr>
            <w:r>
              <w:rPr>
                <w:color w:val="333333"/>
              </w:rPr>
              <w:t>Produrre semplici testi narrativi legati a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scopi concreti e connessi con situazioni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quotidiane.</w:t>
            </w:r>
          </w:p>
          <w:p w:rsidR="000E116F" w:rsidRDefault="00BD123E">
            <w:pPr>
              <w:pStyle w:val="TableParagraph"/>
              <w:spacing w:before="22" w:line="216" w:lineRule="auto"/>
              <w:ind w:left="110" w:right="180" w:firstLine="98"/>
            </w:pPr>
            <w:r>
              <w:rPr>
                <w:i/>
              </w:rPr>
              <w:t>Acquisizione ed espansione del lessico</w:t>
            </w:r>
            <w:r>
              <w:rPr>
                <w:i/>
                <w:spacing w:val="-47"/>
              </w:rPr>
              <w:t xml:space="preserve"> </w:t>
            </w:r>
            <w:r>
              <w:rPr>
                <w:color w:val="333333"/>
              </w:rPr>
              <w:t>Prestare attenzione alla grafia delle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parole nei testi e applicare le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conoscenze ortografiche nella propria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produzione scritta.</w:t>
            </w:r>
          </w:p>
        </w:tc>
        <w:tc>
          <w:tcPr>
            <w:tcW w:w="1661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54" w:right="148"/>
              <w:jc w:val="center"/>
            </w:pPr>
            <w:r>
              <w:t>AVANZATO</w:t>
            </w:r>
          </w:p>
        </w:tc>
        <w:tc>
          <w:tcPr>
            <w:tcW w:w="4186" w:type="dxa"/>
          </w:tcPr>
          <w:p w:rsidR="000E116F" w:rsidRDefault="00BD123E">
            <w:pPr>
              <w:pStyle w:val="TableParagraph"/>
              <w:spacing w:line="268" w:lineRule="exact"/>
              <w:ind w:left="108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110"/>
            </w:pPr>
            <w:r>
              <w:t>Partecipa ed interagisce in modo costruttivo</w:t>
            </w:r>
            <w:r>
              <w:rPr>
                <w:spacing w:val="-47"/>
              </w:rPr>
              <w:t xml:space="preserve"> </w:t>
            </w:r>
            <w:r>
              <w:t>e propositivo nelle diverse situazioni</w:t>
            </w:r>
            <w:r>
              <w:rPr>
                <w:spacing w:val="1"/>
              </w:rPr>
              <w:t xml:space="preserve"> </w:t>
            </w:r>
            <w:r>
              <w:t>comunicative.</w:t>
            </w:r>
            <w:r>
              <w:rPr>
                <w:spacing w:val="8"/>
              </w:rPr>
              <w:t xml:space="preserve"> </w:t>
            </w:r>
            <w:r>
              <w:t>Comprende</w:t>
            </w:r>
            <w:r>
              <w:rPr>
                <w:spacing w:val="9"/>
              </w:rPr>
              <w:t xml:space="preserve"> </w:t>
            </w:r>
            <w:r>
              <w:t>le</w:t>
            </w:r>
            <w:r>
              <w:rPr>
                <w:spacing w:val="9"/>
              </w:rPr>
              <w:t xml:space="preserve"> </w:t>
            </w:r>
            <w:r>
              <w:t>informazioni,</w:t>
            </w:r>
            <w:r>
              <w:rPr>
                <w:spacing w:val="1"/>
              </w:rPr>
              <w:t xml:space="preserve"> </w:t>
            </w:r>
            <w:r>
              <w:t>si esprime in modo chiaro, pertinente ed</w:t>
            </w:r>
            <w:r>
              <w:rPr>
                <w:spacing w:val="1"/>
              </w:rPr>
              <w:t xml:space="preserve"> </w:t>
            </w:r>
            <w:r>
              <w:t>efficace.</w:t>
            </w:r>
          </w:p>
          <w:p w:rsidR="000E116F" w:rsidRDefault="00BD123E">
            <w:pPr>
              <w:pStyle w:val="TableParagraph"/>
              <w:spacing w:before="1"/>
              <w:ind w:left="108" w:right="497"/>
            </w:pPr>
            <w:r>
              <w:t>Legge in modo scorrevole ed espressivo</w:t>
            </w:r>
            <w:r>
              <w:rPr>
                <w:spacing w:val="-47"/>
              </w:rPr>
              <w:t xml:space="preserve"> </w:t>
            </w:r>
            <w:r>
              <w:t>semplici testi cogliendone l’argomento</w:t>
            </w:r>
            <w:r>
              <w:rPr>
                <w:spacing w:val="1"/>
              </w:rPr>
              <w:t xml:space="preserve"> </w:t>
            </w:r>
            <w:r>
              <w:t>centrale, le informazioni essenziali e</w:t>
            </w:r>
            <w:r>
              <w:rPr>
                <w:spacing w:val="1"/>
              </w:rPr>
              <w:t xml:space="preserve"> </w:t>
            </w:r>
            <w:r>
              <w:t>l'intenzione comunicativa.</w:t>
            </w:r>
          </w:p>
          <w:p w:rsidR="000E116F" w:rsidRDefault="00BD123E">
            <w:pPr>
              <w:pStyle w:val="TableParagraph"/>
              <w:spacing w:before="3" w:line="216" w:lineRule="auto"/>
              <w:ind w:left="180" w:right="666"/>
            </w:pPr>
            <w:r>
              <w:t>Scrive testi corretti e coesi. Manipola</w:t>
            </w:r>
            <w:r>
              <w:rPr>
                <w:spacing w:val="-47"/>
              </w:rPr>
              <w:t xml:space="preserve"> </w:t>
            </w:r>
            <w:r>
              <w:t>semplici</w:t>
            </w:r>
            <w:r>
              <w:rPr>
                <w:spacing w:val="-4"/>
              </w:rPr>
              <w:t xml:space="preserve"> </w:t>
            </w:r>
            <w:r>
              <w:t>testi.</w:t>
            </w:r>
          </w:p>
          <w:p w:rsidR="000E116F" w:rsidRDefault="00BD123E">
            <w:pPr>
              <w:pStyle w:val="TableParagraph"/>
              <w:spacing w:line="213" w:lineRule="auto"/>
              <w:ind w:left="108" w:right="463"/>
            </w:pPr>
            <w:r>
              <w:t>Riconosce le varie tipologie testuali e ne</w:t>
            </w:r>
            <w:r>
              <w:rPr>
                <w:spacing w:val="-47"/>
              </w:rPr>
              <w:t xml:space="preserve"> </w:t>
            </w:r>
            <w:r>
              <w:t>individua la struttura; attiva ricerche su</w:t>
            </w:r>
            <w:r>
              <w:rPr>
                <w:spacing w:val="1"/>
              </w:rPr>
              <w:t xml:space="preserve"> </w:t>
            </w:r>
            <w:r>
              <w:t>parole sconosciute, che riutilizza nella</w:t>
            </w:r>
            <w:r>
              <w:rPr>
                <w:spacing w:val="1"/>
              </w:rPr>
              <w:t xml:space="preserve"> </w:t>
            </w:r>
            <w:r>
              <w:t>comunicazione</w:t>
            </w:r>
            <w:r>
              <w:rPr>
                <w:spacing w:val="-3"/>
              </w:rPr>
              <w:t xml:space="preserve"> </w:t>
            </w:r>
            <w:r>
              <w:t>personale.</w:t>
            </w:r>
          </w:p>
          <w:p w:rsidR="000E116F" w:rsidRDefault="00BD123E">
            <w:pPr>
              <w:pStyle w:val="TableParagraph"/>
              <w:spacing w:line="266" w:lineRule="exact"/>
              <w:ind w:left="108"/>
            </w:pPr>
            <w:r>
              <w:t>Riconosce</w:t>
            </w:r>
            <w:r>
              <w:rPr>
                <w:spacing w:val="-5"/>
              </w:rPr>
              <w:t xml:space="preserve"> </w:t>
            </w:r>
            <w:r>
              <w:t>nel</w:t>
            </w:r>
            <w:r>
              <w:rPr>
                <w:spacing w:val="-2"/>
              </w:rPr>
              <w:t xml:space="preserve"> </w:t>
            </w:r>
            <w:r>
              <w:t>testo</w:t>
            </w:r>
            <w:r>
              <w:rPr>
                <w:spacing w:val="-1"/>
              </w:rPr>
              <w:t xml:space="preserve"> </w:t>
            </w:r>
            <w:r>
              <w:t>tutte</w:t>
            </w:r>
            <w:r>
              <w:rPr>
                <w:spacing w:val="-1"/>
              </w:rPr>
              <w:t xml:space="preserve"> </w:t>
            </w:r>
            <w:r>
              <w:t>le</w:t>
            </w:r>
            <w:r>
              <w:rPr>
                <w:spacing w:val="-4"/>
              </w:rPr>
              <w:t xml:space="preserve"> </w:t>
            </w:r>
            <w:r>
              <w:t>parti</w:t>
            </w:r>
            <w:r>
              <w:rPr>
                <w:spacing w:val="-2"/>
              </w:rPr>
              <w:t xml:space="preserve"> </w:t>
            </w:r>
            <w:r>
              <w:t>variabili</w:t>
            </w:r>
          </w:p>
          <w:p w:rsidR="000E116F" w:rsidRDefault="00BD123E">
            <w:pPr>
              <w:pStyle w:val="TableParagraph"/>
              <w:spacing w:line="249" w:lineRule="exact"/>
              <w:ind w:left="108"/>
            </w:pPr>
            <w:r>
              <w:t>del</w:t>
            </w:r>
            <w:r>
              <w:rPr>
                <w:spacing w:val="-2"/>
              </w:rPr>
              <w:t xml:space="preserve"> </w:t>
            </w:r>
            <w:r>
              <w:t>discorso.</w:t>
            </w:r>
          </w:p>
        </w:tc>
      </w:tr>
      <w:tr w:rsidR="000E116F">
        <w:trPr>
          <w:trHeight w:val="3412"/>
        </w:trPr>
        <w:tc>
          <w:tcPr>
            <w:tcW w:w="378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1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57" w:right="148"/>
              <w:jc w:val="center"/>
            </w:pPr>
            <w:r>
              <w:t>INTERMEDIO</w:t>
            </w:r>
          </w:p>
        </w:tc>
        <w:tc>
          <w:tcPr>
            <w:tcW w:w="4186" w:type="dxa"/>
          </w:tcPr>
          <w:p w:rsidR="000E116F" w:rsidRDefault="00BD123E">
            <w:pPr>
              <w:pStyle w:val="TableParagraph"/>
              <w:spacing w:line="239" w:lineRule="exact"/>
              <w:ind w:left="1250"/>
              <w:rPr>
                <w:sz w:val="24"/>
              </w:rPr>
            </w:pPr>
            <w:r>
              <w:rPr>
                <w:sz w:val="24"/>
              </w:rPr>
              <w:t>L’alunno/a</w:t>
            </w:r>
          </w:p>
          <w:p w:rsidR="000E116F" w:rsidRDefault="00BD123E">
            <w:pPr>
              <w:pStyle w:val="TableParagraph"/>
              <w:spacing w:before="6" w:line="213" w:lineRule="auto"/>
              <w:ind w:left="108" w:right="296"/>
            </w:pPr>
            <w:r>
              <w:t>Partecipa in modo positivo nelle diverse</w:t>
            </w:r>
            <w:r>
              <w:rPr>
                <w:spacing w:val="1"/>
              </w:rPr>
              <w:t xml:space="preserve"> </w:t>
            </w:r>
            <w:r>
              <w:t>situazioni comunicative, comprende</w:t>
            </w:r>
            <w:r>
              <w:rPr>
                <w:spacing w:val="1"/>
              </w:rPr>
              <w:t xml:space="preserve"> </w:t>
            </w:r>
            <w:r>
              <w:t>l'argomento e le informazioni principali, si</w:t>
            </w:r>
            <w:r>
              <w:rPr>
                <w:spacing w:val="-47"/>
              </w:rPr>
              <w:t xml:space="preserve"> </w:t>
            </w:r>
            <w:r>
              <w:t>esprime 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chiaro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adeguato.</w:t>
            </w:r>
          </w:p>
          <w:p w:rsidR="000E116F" w:rsidRDefault="00BD123E">
            <w:pPr>
              <w:pStyle w:val="TableParagraph"/>
              <w:spacing w:before="4" w:line="213" w:lineRule="auto"/>
              <w:ind w:left="108" w:right="266"/>
            </w:pPr>
            <w:r>
              <w:t>Legge in modo corretto semplici testi,</w:t>
            </w:r>
            <w:r>
              <w:rPr>
                <w:spacing w:val="1"/>
              </w:rPr>
              <w:t xml:space="preserve"> </w:t>
            </w:r>
            <w:r>
              <w:t>cogliendone l'argomento e le informazioni</w:t>
            </w:r>
            <w:r>
              <w:rPr>
                <w:spacing w:val="-47"/>
              </w:rPr>
              <w:t xml:space="preserve"> </w:t>
            </w:r>
            <w:r>
              <w:t>principali.</w:t>
            </w:r>
          </w:p>
          <w:p w:rsidR="000E116F" w:rsidRDefault="00BD123E">
            <w:pPr>
              <w:pStyle w:val="TableParagraph"/>
              <w:spacing w:before="3" w:line="213" w:lineRule="auto"/>
              <w:ind w:left="108" w:right="178"/>
            </w:pPr>
            <w:r>
              <w:t>Scrive testi corretti. Manipola semplici testi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adeguato.</w:t>
            </w:r>
          </w:p>
          <w:p w:rsidR="000E116F" w:rsidRDefault="00BD123E">
            <w:pPr>
              <w:pStyle w:val="TableParagraph"/>
              <w:spacing w:before="2" w:line="213" w:lineRule="auto"/>
              <w:ind w:left="108" w:right="127"/>
            </w:pPr>
            <w:r>
              <w:t>Riconosce alcune tipologie testuali ed attiva</w:t>
            </w:r>
            <w:r>
              <w:rPr>
                <w:spacing w:val="-47"/>
              </w:rPr>
              <w:t xml:space="preserve"> </w:t>
            </w:r>
            <w:r>
              <w:t>ricerche</w:t>
            </w:r>
            <w:r>
              <w:rPr>
                <w:spacing w:val="-3"/>
              </w:rPr>
              <w:t xml:space="preserve"> </w:t>
            </w:r>
            <w:r>
              <w:t>su parole</w:t>
            </w:r>
            <w:r>
              <w:rPr>
                <w:spacing w:val="1"/>
              </w:rPr>
              <w:t xml:space="preserve"> </w:t>
            </w:r>
            <w:r>
              <w:t>sconosciute.</w:t>
            </w:r>
          </w:p>
          <w:p w:rsidR="000E116F" w:rsidRDefault="00BD123E">
            <w:pPr>
              <w:pStyle w:val="TableParagraph"/>
              <w:spacing w:line="247" w:lineRule="exact"/>
              <w:ind w:left="108"/>
            </w:pPr>
            <w:r>
              <w:t>Riconosce</w:t>
            </w:r>
            <w:r>
              <w:rPr>
                <w:spacing w:val="-3"/>
              </w:rPr>
              <w:t xml:space="preserve"> </w:t>
            </w:r>
            <w:r>
              <w:t>le</w:t>
            </w:r>
            <w:r>
              <w:rPr>
                <w:spacing w:val="1"/>
              </w:rPr>
              <w:t xml:space="preserve"> </w:t>
            </w:r>
            <w:r>
              <w:t>parti</w:t>
            </w:r>
            <w:r>
              <w:rPr>
                <w:spacing w:val="-3"/>
              </w:rPr>
              <w:t xml:space="preserve"> </w:t>
            </w:r>
            <w:r>
              <w:t>variabili</w:t>
            </w:r>
            <w:r>
              <w:rPr>
                <w:spacing w:val="-2"/>
              </w:rPr>
              <w:t xml:space="preserve"> </w:t>
            </w:r>
            <w:r>
              <w:t>del discorso.</w:t>
            </w:r>
          </w:p>
        </w:tc>
      </w:tr>
      <w:tr w:rsidR="000E116F">
        <w:trPr>
          <w:trHeight w:val="3120"/>
        </w:trPr>
        <w:tc>
          <w:tcPr>
            <w:tcW w:w="378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1" w:type="dxa"/>
          </w:tcPr>
          <w:p w:rsidR="000E116F" w:rsidRDefault="000E116F">
            <w:pPr>
              <w:pStyle w:val="TableParagraph"/>
              <w:spacing w:before="2"/>
              <w:rPr>
                <w:b/>
                <w:i/>
                <w:sz w:val="18"/>
              </w:rPr>
            </w:pPr>
          </w:p>
          <w:p w:rsidR="000E116F" w:rsidRDefault="00BD123E">
            <w:pPr>
              <w:pStyle w:val="TableParagraph"/>
              <w:ind w:left="158" w:right="148"/>
              <w:jc w:val="center"/>
            </w:pPr>
            <w:r>
              <w:t>BASE</w:t>
            </w:r>
          </w:p>
        </w:tc>
        <w:tc>
          <w:tcPr>
            <w:tcW w:w="4186" w:type="dxa"/>
          </w:tcPr>
          <w:p w:rsidR="000E116F" w:rsidRDefault="00BD123E">
            <w:pPr>
              <w:pStyle w:val="TableParagraph"/>
              <w:spacing w:line="237" w:lineRule="exact"/>
              <w:ind w:left="1253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8" w:line="213" w:lineRule="auto"/>
              <w:ind w:left="108" w:right="153"/>
            </w:pPr>
            <w:r>
              <w:t>Presta attenzione nelle diverse situazioni</w:t>
            </w:r>
            <w:r>
              <w:rPr>
                <w:spacing w:val="1"/>
              </w:rPr>
              <w:t xml:space="preserve"> </w:t>
            </w:r>
            <w:r>
              <w:t>comunicative se sollecitato, comprende e si</w:t>
            </w:r>
            <w:r>
              <w:rPr>
                <w:spacing w:val="-47"/>
              </w:rPr>
              <w:t xml:space="preserve"> </w:t>
            </w:r>
            <w:r>
              <w:t>esprime 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frammentario.</w:t>
            </w:r>
          </w:p>
          <w:p w:rsidR="000E116F" w:rsidRDefault="00BD123E">
            <w:pPr>
              <w:pStyle w:val="TableParagraph"/>
              <w:spacing w:before="1" w:line="216" w:lineRule="auto"/>
              <w:ind w:left="180" w:right="983"/>
            </w:pPr>
            <w:r>
              <w:t>Legge stentatamente e manifesta</w:t>
            </w:r>
            <w:r>
              <w:rPr>
                <w:spacing w:val="-47"/>
              </w:rPr>
              <w:t xml:space="preserve"> </w:t>
            </w:r>
            <w:r>
              <w:t>incertezza</w:t>
            </w:r>
            <w:r>
              <w:rPr>
                <w:spacing w:val="-1"/>
              </w:rPr>
              <w:t xml:space="preserve"> </w:t>
            </w:r>
            <w:r>
              <w:t>nella</w:t>
            </w:r>
            <w:r>
              <w:rPr>
                <w:spacing w:val="-3"/>
              </w:rPr>
              <w:t xml:space="preserve"> </w:t>
            </w:r>
            <w:r>
              <w:t>comprensione.</w:t>
            </w:r>
          </w:p>
          <w:p w:rsidR="000E116F" w:rsidRDefault="00BD123E">
            <w:pPr>
              <w:pStyle w:val="TableParagraph"/>
              <w:spacing w:line="213" w:lineRule="auto"/>
              <w:ind w:left="180" w:right="1008"/>
            </w:pPr>
            <w:r>
              <w:t>Scrive con difficoltà semplici testi</w:t>
            </w:r>
            <w:r>
              <w:rPr>
                <w:spacing w:val="-48"/>
              </w:rPr>
              <w:t xml:space="preserve"> </w:t>
            </w:r>
            <w:r>
              <w:t>e frasi.</w:t>
            </w:r>
          </w:p>
          <w:p w:rsidR="000E116F" w:rsidRDefault="00BD123E">
            <w:pPr>
              <w:pStyle w:val="TableParagraph"/>
              <w:spacing w:before="2" w:line="213" w:lineRule="auto"/>
              <w:ind w:left="233" w:right="308" w:hanging="51"/>
            </w:pPr>
            <w:r>
              <w:t>Riconosce solo alcune tipologie testuali e</w:t>
            </w:r>
            <w:r>
              <w:rPr>
                <w:spacing w:val="-48"/>
              </w:rPr>
              <w:t xml:space="preserve"> </w:t>
            </w:r>
            <w:r>
              <w:t>poche</w:t>
            </w:r>
            <w:r>
              <w:rPr>
                <w:spacing w:val="-3"/>
              </w:rPr>
              <w:t xml:space="preserve"> </w:t>
            </w:r>
            <w:r>
              <w:t>categorie</w:t>
            </w:r>
            <w:r>
              <w:rPr>
                <w:spacing w:val="-2"/>
              </w:rPr>
              <w:t xml:space="preserve"> </w:t>
            </w:r>
            <w:r>
              <w:t>grammaticali.</w:t>
            </w:r>
          </w:p>
          <w:p w:rsidR="000E116F" w:rsidRDefault="00BD123E">
            <w:pPr>
              <w:pStyle w:val="TableParagraph"/>
              <w:spacing w:before="2" w:line="213" w:lineRule="auto"/>
              <w:ind w:left="180" w:right="1155"/>
            </w:pPr>
            <w:r>
              <w:t>Riconosce nel testo solo alcune</w:t>
            </w:r>
            <w:r>
              <w:rPr>
                <w:spacing w:val="-47"/>
              </w:rPr>
              <w:t xml:space="preserve"> </w:t>
            </w:r>
            <w:r>
              <w:t>delle</w:t>
            </w:r>
            <w:r>
              <w:rPr>
                <w:spacing w:val="-2"/>
              </w:rPr>
              <w:t xml:space="preserve"> </w:t>
            </w:r>
            <w:r>
              <w:t>parti</w:t>
            </w:r>
            <w:r>
              <w:rPr>
                <w:spacing w:val="-4"/>
              </w:rPr>
              <w:t xml:space="preserve"> </w:t>
            </w:r>
            <w:r>
              <w:t>variabili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discorso.</w:t>
            </w:r>
          </w:p>
        </w:tc>
      </w:tr>
      <w:tr w:rsidR="000E116F">
        <w:trPr>
          <w:trHeight w:val="2642"/>
        </w:trPr>
        <w:tc>
          <w:tcPr>
            <w:tcW w:w="378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1" w:type="dxa"/>
          </w:tcPr>
          <w:p w:rsidR="000E116F" w:rsidRDefault="000E116F">
            <w:pPr>
              <w:pStyle w:val="TableParagraph"/>
              <w:spacing w:before="3"/>
              <w:rPr>
                <w:b/>
                <w:i/>
                <w:sz w:val="20"/>
              </w:rPr>
            </w:pPr>
          </w:p>
          <w:p w:rsidR="000E116F" w:rsidRDefault="00BD123E">
            <w:pPr>
              <w:pStyle w:val="TableParagraph"/>
              <w:spacing w:line="213" w:lineRule="auto"/>
              <w:ind w:left="160" w:right="148"/>
              <w:jc w:val="center"/>
            </w:pPr>
            <w:r>
              <w:t>IN VIA DI</w:t>
            </w:r>
            <w:r>
              <w:rPr>
                <w:spacing w:val="1"/>
              </w:rPr>
              <w:t xml:space="preserve"> </w:t>
            </w:r>
            <w:r>
              <w:t>PRIMA</w:t>
            </w:r>
            <w:r>
              <w:rPr>
                <w:spacing w:val="1"/>
              </w:rPr>
              <w:t xml:space="preserve"> </w:t>
            </w:r>
            <w:r>
              <w:t>ACQUISIZIONE</w:t>
            </w:r>
          </w:p>
        </w:tc>
        <w:tc>
          <w:tcPr>
            <w:tcW w:w="4186" w:type="dxa"/>
          </w:tcPr>
          <w:p w:rsidR="000E116F" w:rsidRDefault="00BD123E">
            <w:pPr>
              <w:pStyle w:val="TableParagraph"/>
              <w:spacing w:line="239" w:lineRule="exact"/>
              <w:ind w:left="108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8" w:line="213" w:lineRule="auto"/>
              <w:ind w:left="108" w:right="138"/>
            </w:pPr>
            <w:r>
              <w:t>È disattento, trova difficoltà a comprendere</w:t>
            </w:r>
            <w:r>
              <w:rPr>
                <w:spacing w:val="-47"/>
              </w:rPr>
              <w:t xml:space="preserve"> </w:t>
            </w:r>
            <w:r>
              <w:t>ed</w:t>
            </w:r>
            <w:r>
              <w:rPr>
                <w:spacing w:val="-1"/>
              </w:rPr>
              <w:t xml:space="preserve"> </w:t>
            </w:r>
            <w:r>
              <w:t>esprimersi.</w:t>
            </w:r>
          </w:p>
          <w:p w:rsidR="000E116F" w:rsidRDefault="00BD123E">
            <w:pPr>
              <w:pStyle w:val="TableParagraph"/>
              <w:spacing w:before="2" w:line="213" w:lineRule="auto"/>
              <w:ind w:left="108" w:right="639"/>
            </w:pPr>
            <w:r>
              <w:t>Legge stentatamente le parole e trova</w:t>
            </w:r>
            <w:r>
              <w:rPr>
                <w:spacing w:val="-47"/>
              </w:rPr>
              <w:t xml:space="preserve"> </w:t>
            </w:r>
            <w:r>
              <w:t>difficoltà a</w:t>
            </w:r>
            <w:r>
              <w:rPr>
                <w:spacing w:val="-3"/>
              </w:rPr>
              <w:t xml:space="preserve"> </w:t>
            </w:r>
            <w:r>
              <w:t>comprendere.</w:t>
            </w:r>
          </w:p>
          <w:p w:rsidR="000E116F" w:rsidRDefault="00BD123E">
            <w:pPr>
              <w:pStyle w:val="TableParagraph"/>
              <w:spacing w:before="3" w:line="213" w:lineRule="auto"/>
              <w:ind w:left="108" w:right="194"/>
            </w:pPr>
            <w:r>
              <w:t>Scrive con difficoltà semplici testi e frasi.</w:t>
            </w:r>
            <w:r>
              <w:rPr>
                <w:spacing w:val="1"/>
              </w:rPr>
              <w:t xml:space="preserve"> </w:t>
            </w:r>
            <w:r>
              <w:t>Non riconosce né le tipologie testuali, né le</w:t>
            </w:r>
            <w:r>
              <w:rPr>
                <w:spacing w:val="-47"/>
              </w:rPr>
              <w:t xml:space="preserve"> </w:t>
            </w:r>
            <w:r>
              <w:t>categorie</w:t>
            </w:r>
            <w:r>
              <w:rPr>
                <w:spacing w:val="-1"/>
              </w:rPr>
              <w:t xml:space="preserve"> </w:t>
            </w:r>
            <w:r>
              <w:t>grammaticali.</w:t>
            </w:r>
          </w:p>
          <w:p w:rsidR="000E116F" w:rsidRDefault="00BD123E">
            <w:pPr>
              <w:pStyle w:val="TableParagraph"/>
              <w:spacing w:line="248" w:lineRule="exact"/>
              <w:ind w:left="108"/>
            </w:pPr>
            <w:r>
              <w:t>Non</w:t>
            </w:r>
            <w:r>
              <w:rPr>
                <w:spacing w:val="-3"/>
              </w:rPr>
              <w:t xml:space="preserve"> </w:t>
            </w:r>
            <w:r>
              <w:t>riconosce le</w:t>
            </w:r>
            <w:r>
              <w:rPr>
                <w:spacing w:val="-4"/>
              </w:rPr>
              <w:t xml:space="preserve"> </w:t>
            </w:r>
            <w:r>
              <w:t>parti</w:t>
            </w:r>
            <w:r>
              <w:rPr>
                <w:spacing w:val="-4"/>
              </w:rPr>
              <w:t xml:space="preserve"> </w:t>
            </w:r>
            <w:r>
              <w:t>variabili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discorso</w:t>
            </w:r>
          </w:p>
        </w:tc>
      </w:tr>
    </w:tbl>
    <w:p w:rsidR="000E116F" w:rsidRDefault="000E116F">
      <w:pPr>
        <w:spacing w:line="248" w:lineRule="exact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8"/>
        <w:gridCol w:w="1666"/>
        <w:gridCol w:w="4117"/>
      </w:tblGrid>
      <w:tr w:rsidR="000E116F">
        <w:trPr>
          <w:trHeight w:val="568"/>
        </w:trPr>
        <w:tc>
          <w:tcPr>
            <w:tcW w:w="9631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154" w:right="4141"/>
              <w:jc w:val="center"/>
              <w:rPr>
                <w:b/>
              </w:rPr>
            </w:pPr>
            <w:r>
              <w:rPr>
                <w:b/>
              </w:rPr>
              <w:lastRenderedPageBreak/>
              <w:t>INGLESE</w:t>
            </w:r>
          </w:p>
        </w:tc>
      </w:tr>
      <w:tr w:rsidR="000E116F">
        <w:trPr>
          <w:trHeight w:val="566"/>
        </w:trPr>
        <w:tc>
          <w:tcPr>
            <w:tcW w:w="3848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75" w:right="163" w:hanging="581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8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6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1" w:right="232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117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1005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3845"/>
        </w:trPr>
        <w:tc>
          <w:tcPr>
            <w:tcW w:w="3848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355" w:firstLine="1058"/>
            </w:pPr>
            <w:r>
              <w:rPr>
                <w:i/>
              </w:rPr>
              <w:t>Ascolto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parlato</w:t>
            </w:r>
            <w:r>
              <w:rPr>
                <w:i/>
                <w:spacing w:val="1"/>
              </w:rPr>
              <w:t xml:space="preserve"> </w:t>
            </w:r>
            <w:r>
              <w:t>Prendere la parola negli scambi</w:t>
            </w:r>
            <w:r>
              <w:rPr>
                <w:spacing w:val="1"/>
              </w:rPr>
              <w:t xml:space="preserve"> </w:t>
            </w:r>
            <w:r>
              <w:t>comunicativi (dialogo, conversazione,</w:t>
            </w:r>
            <w:r>
              <w:rPr>
                <w:spacing w:val="-47"/>
              </w:rPr>
              <w:t xml:space="preserve"> </w:t>
            </w:r>
            <w:r>
              <w:t>discussione), rispettando i turni di</w:t>
            </w:r>
            <w:r>
              <w:rPr>
                <w:spacing w:val="1"/>
              </w:rPr>
              <w:t xml:space="preserve"> </w:t>
            </w:r>
            <w:r>
              <w:t>parola.</w:t>
            </w:r>
          </w:p>
          <w:p w:rsidR="000E116F" w:rsidRDefault="00BD123E">
            <w:pPr>
              <w:pStyle w:val="TableParagraph"/>
              <w:spacing w:before="2"/>
              <w:ind w:left="110" w:right="767"/>
            </w:pPr>
            <w:r>
              <w:t>Comprendere l’argomento e le</w:t>
            </w:r>
            <w:r>
              <w:rPr>
                <w:spacing w:val="1"/>
              </w:rPr>
              <w:t xml:space="preserve"> </w:t>
            </w:r>
            <w:r>
              <w:t>informazioni principali di discorsi</w:t>
            </w:r>
            <w:r>
              <w:rPr>
                <w:spacing w:val="-47"/>
              </w:rPr>
              <w:t xml:space="preserve"> </w:t>
            </w:r>
            <w:r>
              <w:t>affrontati</w:t>
            </w:r>
            <w:r>
              <w:rPr>
                <w:spacing w:val="-3"/>
              </w:rPr>
              <w:t xml:space="preserve"> </w:t>
            </w:r>
            <w:r>
              <w:t>in classe.</w:t>
            </w:r>
          </w:p>
          <w:p w:rsidR="000E116F" w:rsidRDefault="00BD123E">
            <w:pPr>
              <w:pStyle w:val="TableParagraph"/>
              <w:ind w:left="110" w:right="776"/>
            </w:pPr>
            <w:r>
              <w:t>Raccontare storie personali o</w:t>
            </w:r>
            <w:r>
              <w:rPr>
                <w:spacing w:val="1"/>
              </w:rPr>
              <w:t xml:space="preserve"> </w:t>
            </w:r>
            <w:r>
              <w:t>fantastiche rispettando l’ordine</w:t>
            </w:r>
            <w:r>
              <w:rPr>
                <w:spacing w:val="1"/>
              </w:rPr>
              <w:t xml:space="preserve"> </w:t>
            </w:r>
            <w:r>
              <w:t>cronologico ed esplicitando le</w:t>
            </w:r>
            <w:r>
              <w:rPr>
                <w:spacing w:val="1"/>
              </w:rPr>
              <w:t xml:space="preserve"> </w:t>
            </w:r>
            <w:r>
              <w:t>informazioni</w:t>
            </w:r>
            <w:r>
              <w:rPr>
                <w:spacing w:val="-2"/>
              </w:rPr>
              <w:t xml:space="preserve"> </w:t>
            </w:r>
            <w:r>
              <w:t>necessarie</w:t>
            </w:r>
            <w:r>
              <w:rPr>
                <w:spacing w:val="-4"/>
              </w:rPr>
              <w:t xml:space="preserve"> </w:t>
            </w:r>
            <w:r>
              <w:t>perché</w:t>
            </w:r>
            <w:r>
              <w:rPr>
                <w:spacing w:val="-1"/>
              </w:rPr>
              <w:t xml:space="preserve"> </w:t>
            </w:r>
            <w:r>
              <w:t>il</w:t>
            </w:r>
          </w:p>
          <w:p w:rsidR="000E116F" w:rsidRDefault="00BD123E">
            <w:pPr>
              <w:pStyle w:val="TableParagraph"/>
              <w:ind w:left="110"/>
            </w:pPr>
            <w:r>
              <w:t>racconto sia chiaro</w:t>
            </w:r>
            <w:r>
              <w:rPr>
                <w:spacing w:val="1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r>
              <w:t>chi</w:t>
            </w:r>
            <w:r>
              <w:rPr>
                <w:spacing w:val="-3"/>
              </w:rPr>
              <w:t xml:space="preserve"> </w:t>
            </w:r>
            <w:r>
              <w:t>ascolta.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868" w:firstLine="1492"/>
            </w:pPr>
            <w:r>
              <w:rPr>
                <w:i/>
              </w:rPr>
              <w:t>Lettura</w:t>
            </w:r>
            <w:r>
              <w:rPr>
                <w:i/>
                <w:spacing w:val="1"/>
              </w:rPr>
              <w:t xml:space="preserve"> </w:t>
            </w:r>
            <w:r>
              <w:rPr>
                <w:color w:val="333333"/>
              </w:rPr>
              <w:t>Leggere semplici testi (narrativi,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descrittivi,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</w:rPr>
              <w:t>informativi,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poetici</w:t>
            </w:r>
          </w:p>
          <w:p w:rsidR="000E116F" w:rsidRDefault="00BD123E">
            <w:pPr>
              <w:pStyle w:val="TableParagraph"/>
              <w:ind w:left="110" w:right="757"/>
            </w:pPr>
            <w:r>
              <w:rPr>
                <w:color w:val="333333"/>
              </w:rPr>
              <w:t>dimostrando di coglierne il senso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globale</w:t>
            </w:r>
            <w:r>
              <w:rPr>
                <w:color w:val="333333"/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le</w:t>
            </w:r>
            <w:r>
              <w:rPr>
                <w:spacing w:val="1"/>
              </w:rPr>
              <w:t xml:space="preserve"> </w:t>
            </w:r>
            <w:r>
              <w:t>loro</w:t>
            </w:r>
            <w:r>
              <w:rPr>
                <w:spacing w:val="1"/>
              </w:rPr>
              <w:t xml:space="preserve"> </w:t>
            </w:r>
            <w:r>
              <w:t>relazioni.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97" w:right="80"/>
              <w:jc w:val="center"/>
              <w:rPr>
                <w:i/>
              </w:rPr>
            </w:pPr>
            <w:r>
              <w:rPr>
                <w:i/>
              </w:rPr>
              <w:t>Scrittura</w:t>
            </w:r>
          </w:p>
          <w:p w:rsidR="000E116F" w:rsidRDefault="00BD123E">
            <w:pPr>
              <w:pStyle w:val="TableParagraph"/>
              <w:spacing w:before="1"/>
              <w:ind w:left="110" w:right="197"/>
              <w:jc w:val="both"/>
            </w:pPr>
            <w:r>
              <w:rPr>
                <w:color w:val="333333"/>
              </w:rPr>
              <w:t>Produrre semplici testi narrativi legati a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scopi concreti e connessi con situazioni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quotidiane.</w:t>
            </w:r>
          </w:p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110" w:right="211" w:firstLine="132"/>
            </w:pPr>
            <w:r>
              <w:rPr>
                <w:i/>
              </w:rPr>
              <w:t>Acquisizione ed espansione del lessico</w:t>
            </w:r>
            <w:r>
              <w:rPr>
                <w:i/>
                <w:spacing w:val="-47"/>
              </w:rPr>
              <w:t xml:space="preserve"> </w:t>
            </w:r>
            <w:r>
              <w:rPr>
                <w:color w:val="333333"/>
              </w:rPr>
              <w:t>Prestare attenzione alla grafia delle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parole nei testi e applicare le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conoscenze ortografiche nella propria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produzione scritta.</w:t>
            </w: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6" w:right="219"/>
              <w:jc w:val="center"/>
            </w:pPr>
            <w:r>
              <w:t>AVANZATO</w:t>
            </w:r>
          </w:p>
        </w:tc>
        <w:tc>
          <w:tcPr>
            <w:tcW w:w="4117" w:type="dxa"/>
          </w:tcPr>
          <w:p w:rsidR="000E116F" w:rsidRDefault="00BD123E">
            <w:pPr>
              <w:pStyle w:val="TableParagraph"/>
              <w:spacing w:line="268" w:lineRule="exact"/>
              <w:ind w:left="1563" w:right="1547"/>
              <w:jc w:val="center"/>
            </w:pPr>
            <w:r>
              <w:t>L’alunno/a</w:t>
            </w:r>
          </w:p>
          <w:p w:rsidR="000E116F" w:rsidRDefault="00BD123E">
            <w:pPr>
              <w:pStyle w:val="TableParagraph"/>
              <w:spacing w:line="259" w:lineRule="auto"/>
              <w:ind w:left="112" w:right="93"/>
              <w:jc w:val="both"/>
            </w:pPr>
            <w:r>
              <w:t>Ascolta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vivo</w:t>
            </w:r>
            <w:r>
              <w:rPr>
                <w:spacing w:val="1"/>
              </w:rPr>
              <w:t xml:space="preserve"> </w:t>
            </w:r>
            <w:r>
              <w:t>interesse</w:t>
            </w:r>
            <w:r>
              <w:rPr>
                <w:spacing w:val="1"/>
              </w:rPr>
              <w:t xml:space="preserve"> </w:t>
            </w:r>
            <w:r>
              <w:t>ed</w:t>
            </w:r>
            <w:r>
              <w:rPr>
                <w:spacing w:val="1"/>
              </w:rPr>
              <w:t xml:space="preserve"> </w:t>
            </w:r>
            <w:r>
              <w:t>attenzione</w:t>
            </w:r>
            <w:r>
              <w:rPr>
                <w:spacing w:val="1"/>
              </w:rPr>
              <w:t xml:space="preserve"> </w:t>
            </w:r>
            <w:r>
              <w:t>semplici</w:t>
            </w:r>
            <w:r>
              <w:rPr>
                <w:spacing w:val="-3"/>
              </w:rPr>
              <w:t xml:space="preserve"> </w:t>
            </w:r>
            <w:r>
              <w:t>messaggi.</w:t>
            </w:r>
          </w:p>
          <w:p w:rsidR="000E116F" w:rsidRDefault="00BD123E">
            <w:pPr>
              <w:pStyle w:val="TableParagraph"/>
              <w:spacing w:before="3" w:line="237" w:lineRule="auto"/>
              <w:ind w:left="110" w:right="91"/>
              <w:jc w:val="both"/>
            </w:pPr>
            <w:r>
              <w:t>Comprende</w:t>
            </w:r>
            <w:r>
              <w:rPr>
                <w:spacing w:val="1"/>
              </w:rPr>
              <w:t xml:space="preserve"> </w:t>
            </w:r>
            <w:r>
              <w:t>tutte</w:t>
            </w:r>
            <w:r>
              <w:rPr>
                <w:spacing w:val="1"/>
              </w:rPr>
              <w:t xml:space="preserve"> </w:t>
            </w:r>
            <w:r>
              <w:t>le</w:t>
            </w:r>
            <w:r>
              <w:rPr>
                <w:spacing w:val="1"/>
              </w:rPr>
              <w:t xml:space="preserve"> </w:t>
            </w:r>
            <w:r>
              <w:t>informazioni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autonomia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sicurezza.</w:t>
            </w:r>
          </w:p>
          <w:p w:rsidR="000E116F" w:rsidRDefault="00BD123E">
            <w:pPr>
              <w:pStyle w:val="TableParagraph"/>
              <w:spacing w:before="1"/>
              <w:ind w:left="110" w:right="94"/>
              <w:jc w:val="both"/>
            </w:pPr>
            <w:r>
              <w:t>Interagisce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i</w:t>
            </w:r>
            <w:r>
              <w:rPr>
                <w:spacing w:val="1"/>
              </w:rPr>
              <w:t xml:space="preserve"> </w:t>
            </w:r>
            <w:r>
              <w:t>compagni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-47"/>
              </w:rPr>
              <w:t xml:space="preserve"> </w:t>
            </w:r>
            <w:r>
              <w:t>l’insegnante</w:t>
            </w:r>
            <w:r>
              <w:rPr>
                <w:spacing w:val="1"/>
              </w:rPr>
              <w:t xml:space="preserve"> </w:t>
            </w:r>
            <w:r>
              <w:t>utilizzando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appropriato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sicuro</w:t>
            </w:r>
            <w:r>
              <w:rPr>
                <w:spacing w:val="1"/>
              </w:rPr>
              <w:t xml:space="preserve"> </w:t>
            </w:r>
            <w:r>
              <w:t>le</w:t>
            </w:r>
            <w:r>
              <w:rPr>
                <w:spacing w:val="1"/>
              </w:rPr>
              <w:t xml:space="preserve"> </w:t>
            </w:r>
            <w:r>
              <w:t>espressioni</w:t>
            </w:r>
            <w:r>
              <w:rPr>
                <w:spacing w:val="-47"/>
              </w:rPr>
              <w:t xml:space="preserve"> </w:t>
            </w:r>
            <w:r>
              <w:t>acquisite.</w:t>
            </w:r>
          </w:p>
          <w:p w:rsidR="000E116F" w:rsidRDefault="00BD123E">
            <w:pPr>
              <w:pStyle w:val="TableParagraph"/>
              <w:spacing w:before="1"/>
              <w:ind w:left="110" w:right="94"/>
              <w:jc w:val="both"/>
            </w:pPr>
            <w:r>
              <w:t>Legge e comprende brevi e semplici testi</w:t>
            </w:r>
            <w:r>
              <w:rPr>
                <w:spacing w:val="1"/>
              </w:rPr>
              <w:t xml:space="preserve"> </w:t>
            </w:r>
            <w:r>
              <w:t>noti</w:t>
            </w:r>
            <w:r>
              <w:rPr>
                <w:spacing w:val="-1"/>
              </w:rPr>
              <w:t xml:space="preserve"> </w:t>
            </w:r>
            <w:r>
              <w:t>con</w:t>
            </w:r>
            <w:r>
              <w:rPr>
                <w:spacing w:val="-1"/>
              </w:rPr>
              <w:t xml:space="preserve"> </w:t>
            </w:r>
            <w:r>
              <w:t>buona</w:t>
            </w:r>
            <w:r>
              <w:rPr>
                <w:spacing w:val="-3"/>
              </w:rPr>
              <w:t xml:space="preserve"> </w:t>
            </w:r>
            <w:r>
              <w:t>pronuncia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disinvoltura.</w:t>
            </w:r>
          </w:p>
          <w:p w:rsidR="000E116F" w:rsidRDefault="00BD123E">
            <w:pPr>
              <w:pStyle w:val="TableParagraph"/>
              <w:spacing w:before="1" w:line="259" w:lineRule="auto"/>
              <w:ind w:left="112" w:right="96"/>
              <w:jc w:val="both"/>
            </w:pPr>
            <w:r>
              <w:t>Copia/scrive</w:t>
            </w:r>
            <w:r>
              <w:rPr>
                <w:spacing w:val="1"/>
              </w:rPr>
              <w:t xml:space="preserve"> </w:t>
            </w:r>
            <w:r>
              <w:t>frasi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corretto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pienamente autonomo.</w:t>
            </w:r>
          </w:p>
        </w:tc>
      </w:tr>
      <w:tr w:rsidR="000E116F">
        <w:trPr>
          <w:trHeight w:val="4072"/>
        </w:trPr>
        <w:tc>
          <w:tcPr>
            <w:tcW w:w="3848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7" w:right="219"/>
              <w:jc w:val="center"/>
            </w:pPr>
            <w:r>
              <w:t>INTERMEDIO</w:t>
            </w:r>
          </w:p>
        </w:tc>
        <w:tc>
          <w:tcPr>
            <w:tcW w:w="4117" w:type="dxa"/>
          </w:tcPr>
          <w:p w:rsidR="000E116F" w:rsidRDefault="00BD123E">
            <w:pPr>
              <w:pStyle w:val="TableParagraph"/>
              <w:spacing w:line="268" w:lineRule="exact"/>
              <w:ind w:left="1563" w:right="1547"/>
              <w:jc w:val="center"/>
            </w:pPr>
            <w:r>
              <w:t>L’alunno/a</w:t>
            </w:r>
          </w:p>
          <w:p w:rsidR="000E116F" w:rsidRDefault="00BD123E">
            <w:pPr>
              <w:pStyle w:val="TableParagraph"/>
              <w:spacing w:line="259" w:lineRule="auto"/>
              <w:ind w:left="112" w:right="94"/>
              <w:jc w:val="both"/>
            </w:pPr>
            <w:r>
              <w:t>Ascolta con buon interesse ed attenzione</w:t>
            </w:r>
            <w:r>
              <w:rPr>
                <w:spacing w:val="1"/>
              </w:rPr>
              <w:t xml:space="preserve"> </w:t>
            </w:r>
            <w:r>
              <w:t>semplici</w:t>
            </w:r>
            <w:r>
              <w:rPr>
                <w:spacing w:val="-3"/>
              </w:rPr>
              <w:t xml:space="preserve"> </w:t>
            </w:r>
            <w:r>
              <w:t>messaggi.</w:t>
            </w:r>
          </w:p>
          <w:p w:rsidR="000E116F" w:rsidRDefault="00BD123E">
            <w:pPr>
              <w:pStyle w:val="TableParagraph"/>
              <w:spacing w:before="1"/>
              <w:ind w:left="110" w:right="92"/>
              <w:jc w:val="both"/>
            </w:pPr>
            <w:r>
              <w:t>Comprende</w:t>
            </w:r>
            <w:r>
              <w:rPr>
                <w:spacing w:val="1"/>
              </w:rPr>
              <w:t xml:space="preserve"> </w:t>
            </w:r>
            <w:r>
              <w:t>gran</w:t>
            </w:r>
            <w:r>
              <w:rPr>
                <w:spacing w:val="1"/>
              </w:rPr>
              <w:t xml:space="preserve"> </w:t>
            </w:r>
            <w:r>
              <w:t>parte</w:t>
            </w:r>
            <w:r>
              <w:rPr>
                <w:spacing w:val="1"/>
              </w:rPr>
              <w:t xml:space="preserve"> </w:t>
            </w:r>
            <w:r>
              <w:t>delle</w:t>
            </w:r>
            <w:r>
              <w:rPr>
                <w:spacing w:val="1"/>
              </w:rPr>
              <w:t xml:space="preserve"> </w:t>
            </w:r>
            <w:r>
              <w:t>informazioni</w:t>
            </w:r>
            <w:r>
              <w:rPr>
                <w:spacing w:val="-47"/>
              </w:rPr>
              <w:t xml:space="preserve"> </w:t>
            </w:r>
            <w:r>
              <w:t>contenute in</w:t>
            </w:r>
            <w:r>
              <w:rPr>
                <w:spacing w:val="-1"/>
              </w:rPr>
              <w:t xml:space="preserve"> </w:t>
            </w:r>
            <w:r>
              <w:t>frasi.</w:t>
            </w:r>
          </w:p>
          <w:p w:rsidR="000E116F" w:rsidRDefault="00BD123E">
            <w:pPr>
              <w:pStyle w:val="TableParagraph"/>
              <w:ind w:left="112" w:right="111"/>
              <w:jc w:val="both"/>
            </w:pPr>
            <w:r>
              <w:rPr>
                <w:spacing w:val="-1"/>
              </w:rPr>
              <w:t>Interagisce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i</w:t>
            </w:r>
            <w:r>
              <w:rPr>
                <w:spacing w:val="-12"/>
              </w:rPr>
              <w:t xml:space="preserve"> </w:t>
            </w:r>
            <w:r>
              <w:t>compagni</w:t>
            </w:r>
            <w:r>
              <w:rPr>
                <w:spacing w:val="-11"/>
              </w:rPr>
              <w:t xml:space="preserve"> </w:t>
            </w:r>
            <w:r>
              <w:t>e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10"/>
              </w:rPr>
              <w:t xml:space="preserve"> </w:t>
            </w:r>
            <w:r>
              <w:t>l’insegnate</w:t>
            </w:r>
            <w:r>
              <w:rPr>
                <w:spacing w:val="-47"/>
              </w:rPr>
              <w:t xml:space="preserve"> </w:t>
            </w:r>
            <w:r>
              <w:t>utilizzando</w:t>
            </w:r>
            <w:r>
              <w:rPr>
                <w:spacing w:val="1"/>
              </w:rPr>
              <w:t xml:space="preserve"> </w:t>
            </w:r>
            <w:r>
              <w:t>strutture</w:t>
            </w:r>
            <w:r>
              <w:rPr>
                <w:spacing w:val="1"/>
              </w:rPr>
              <w:t xml:space="preserve"> </w:t>
            </w:r>
            <w:r>
              <w:t>linguistiche</w:t>
            </w:r>
            <w:r>
              <w:rPr>
                <w:spacing w:val="1"/>
              </w:rPr>
              <w:t xml:space="preserve"> </w:t>
            </w:r>
            <w:r>
              <w:t>in modo</w:t>
            </w:r>
            <w:r>
              <w:rPr>
                <w:spacing w:val="1"/>
              </w:rPr>
              <w:t xml:space="preserve"> </w:t>
            </w:r>
            <w:r>
              <w:t>adeguato alla</w:t>
            </w:r>
            <w:r>
              <w:rPr>
                <w:spacing w:val="-3"/>
              </w:rPr>
              <w:t xml:space="preserve"> </w:t>
            </w:r>
            <w:r>
              <w:t>situazione.</w:t>
            </w:r>
          </w:p>
          <w:p w:rsidR="000E116F" w:rsidRDefault="00BD123E">
            <w:pPr>
              <w:pStyle w:val="TableParagraph"/>
              <w:ind w:left="112" w:right="111"/>
              <w:jc w:val="both"/>
            </w:pPr>
            <w:r>
              <w:t>Legge e comprende brevi e semplici testi in</w:t>
            </w:r>
            <w:r>
              <w:rPr>
                <w:spacing w:val="-47"/>
              </w:rPr>
              <w:t xml:space="preserve"> </w:t>
            </w:r>
            <w:r>
              <w:t>modo autonomo.</w:t>
            </w:r>
          </w:p>
          <w:p w:rsidR="000E116F" w:rsidRDefault="00BD123E">
            <w:pPr>
              <w:pStyle w:val="TableParagraph"/>
              <w:ind w:left="112" w:right="111"/>
              <w:jc w:val="both"/>
            </w:pPr>
            <w:r>
              <w:t>Copia/</w:t>
            </w:r>
            <w:r>
              <w:rPr>
                <w:spacing w:val="1"/>
              </w:rPr>
              <w:t xml:space="preserve"> </w:t>
            </w:r>
            <w:r>
              <w:t>scrive</w:t>
            </w:r>
            <w:r>
              <w:rPr>
                <w:spacing w:val="1"/>
              </w:rPr>
              <w:t xml:space="preserve"> </w:t>
            </w:r>
            <w:r>
              <w:t>semplici</w:t>
            </w:r>
            <w:r>
              <w:rPr>
                <w:spacing w:val="1"/>
              </w:rPr>
              <w:t xml:space="preserve"> </w:t>
            </w:r>
            <w:r>
              <w:t>espressioni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messaggi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una</w:t>
            </w:r>
            <w:r>
              <w:rPr>
                <w:spacing w:val="1"/>
              </w:rPr>
              <w:t xml:space="preserve"> </w:t>
            </w:r>
            <w:r>
              <w:t>buona</w:t>
            </w:r>
            <w:r>
              <w:rPr>
                <w:spacing w:val="1"/>
              </w:rPr>
              <w:t xml:space="preserve"> </w:t>
            </w:r>
            <w:r>
              <w:t>autonomia.</w:t>
            </w:r>
            <w:r>
              <w:rPr>
                <w:spacing w:val="-47"/>
              </w:rPr>
              <w:t xml:space="preserve"> </w:t>
            </w:r>
            <w:r>
              <w:t>Partecipa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adeguato</w:t>
            </w:r>
            <w:r>
              <w:rPr>
                <w:spacing w:val="1"/>
              </w:rPr>
              <w:t xml:space="preserve"> </w:t>
            </w:r>
            <w:r>
              <w:t>alle</w:t>
            </w:r>
            <w:r>
              <w:rPr>
                <w:spacing w:val="1"/>
              </w:rPr>
              <w:t xml:space="preserve"> </w:t>
            </w:r>
            <w:r>
              <w:t>attività</w:t>
            </w:r>
            <w:r>
              <w:rPr>
                <w:spacing w:val="1"/>
              </w:rPr>
              <w:t xml:space="preserve"> </w:t>
            </w:r>
            <w:r>
              <w:t>proposte in</w:t>
            </w:r>
            <w:r>
              <w:rPr>
                <w:spacing w:val="-1"/>
              </w:rPr>
              <w:t xml:space="preserve"> </w:t>
            </w:r>
            <w:r>
              <w:t>classe.</w:t>
            </w:r>
          </w:p>
        </w:tc>
      </w:tr>
      <w:tr w:rsidR="000E116F">
        <w:trPr>
          <w:trHeight w:val="3223"/>
        </w:trPr>
        <w:tc>
          <w:tcPr>
            <w:tcW w:w="3848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8" w:right="219"/>
              <w:jc w:val="center"/>
            </w:pPr>
            <w:r>
              <w:t>BASE</w:t>
            </w:r>
          </w:p>
        </w:tc>
        <w:tc>
          <w:tcPr>
            <w:tcW w:w="4117" w:type="dxa"/>
          </w:tcPr>
          <w:p w:rsidR="000E116F" w:rsidRDefault="00BD123E">
            <w:pPr>
              <w:pStyle w:val="TableParagraph"/>
              <w:spacing w:line="268" w:lineRule="exact"/>
              <w:ind w:left="1563" w:right="1547"/>
              <w:jc w:val="center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2" w:line="237" w:lineRule="auto"/>
              <w:ind w:left="110" w:right="94"/>
              <w:jc w:val="both"/>
            </w:pPr>
            <w:r>
              <w:t>Comprende</w:t>
            </w:r>
            <w:r>
              <w:rPr>
                <w:spacing w:val="-11"/>
              </w:rPr>
              <w:t xml:space="preserve"> </w:t>
            </w:r>
            <w:r>
              <w:t>il</w:t>
            </w:r>
            <w:r>
              <w:rPr>
                <w:spacing w:val="-11"/>
              </w:rPr>
              <w:t xml:space="preserve"> </w:t>
            </w:r>
            <w:r>
              <w:t>contenuto</w:t>
            </w:r>
            <w:r>
              <w:rPr>
                <w:spacing w:val="-12"/>
              </w:rPr>
              <w:t xml:space="preserve"> </w:t>
            </w:r>
            <w:r>
              <w:t>essenziale</w:t>
            </w:r>
            <w:r>
              <w:rPr>
                <w:spacing w:val="-10"/>
              </w:rPr>
              <w:t xml:space="preserve"> </w:t>
            </w:r>
            <w:r>
              <w:t>di</w:t>
            </w:r>
            <w:r>
              <w:rPr>
                <w:spacing w:val="-11"/>
              </w:rPr>
              <w:t xml:space="preserve"> </w:t>
            </w:r>
            <w:r>
              <w:t>frasi</w:t>
            </w:r>
            <w:r>
              <w:rPr>
                <w:spacing w:val="-12"/>
              </w:rPr>
              <w:t xml:space="preserve"> </w:t>
            </w:r>
            <w:r>
              <w:t>e</w:t>
            </w:r>
            <w:r>
              <w:rPr>
                <w:spacing w:val="-47"/>
              </w:rPr>
              <w:t xml:space="preserve"> </w:t>
            </w:r>
            <w:r>
              <w:t>semplici</w:t>
            </w:r>
            <w:r>
              <w:rPr>
                <w:spacing w:val="-4"/>
              </w:rPr>
              <w:t xml:space="preserve"> </w:t>
            </w:r>
            <w:r>
              <w:t>testi se</w:t>
            </w:r>
            <w:r>
              <w:rPr>
                <w:spacing w:val="-2"/>
              </w:rPr>
              <w:t xml:space="preserve"> </w:t>
            </w:r>
            <w:r>
              <w:t>ripetuti</w:t>
            </w:r>
            <w:r>
              <w:rPr>
                <w:spacing w:val="-3"/>
              </w:rPr>
              <w:t xml:space="preserve"> </w:t>
            </w:r>
            <w:r>
              <w:t>più</w:t>
            </w:r>
            <w:r>
              <w:rPr>
                <w:spacing w:val="-2"/>
              </w:rPr>
              <w:t xml:space="preserve"> </w:t>
            </w:r>
            <w:r>
              <w:t>volte.</w:t>
            </w:r>
          </w:p>
          <w:p w:rsidR="000E116F" w:rsidRDefault="00BD123E">
            <w:pPr>
              <w:pStyle w:val="TableParagraph"/>
              <w:spacing w:before="1"/>
              <w:ind w:left="110" w:right="94"/>
              <w:jc w:val="both"/>
            </w:pPr>
            <w:r>
              <w:t>Interagisce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i</w:t>
            </w:r>
            <w:r>
              <w:rPr>
                <w:spacing w:val="-8"/>
              </w:rPr>
              <w:t xml:space="preserve"> </w:t>
            </w:r>
            <w:r>
              <w:t>compagni</w:t>
            </w:r>
            <w:r>
              <w:rPr>
                <w:spacing w:val="-11"/>
              </w:rPr>
              <w:t xml:space="preserve"> </w:t>
            </w:r>
            <w:r>
              <w:t>e</w:t>
            </w:r>
            <w:r>
              <w:rPr>
                <w:spacing w:val="-7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l’insegnate</w:t>
            </w:r>
            <w:r>
              <w:rPr>
                <w:spacing w:val="-47"/>
              </w:rPr>
              <w:t xml:space="preserve"> </w:t>
            </w:r>
            <w:r>
              <w:t>ripetendo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sufficientemente</w:t>
            </w:r>
            <w:r>
              <w:rPr>
                <w:spacing w:val="1"/>
              </w:rPr>
              <w:t xml:space="preserve"> </w:t>
            </w:r>
            <w:r>
              <w:t>corretto alcune</w:t>
            </w:r>
            <w:r>
              <w:rPr>
                <w:spacing w:val="-2"/>
              </w:rPr>
              <w:t xml:space="preserve"> </w:t>
            </w:r>
            <w:r>
              <w:t>semplici</w:t>
            </w:r>
            <w:r>
              <w:rPr>
                <w:spacing w:val="-1"/>
              </w:rPr>
              <w:t xml:space="preserve"> </w:t>
            </w:r>
            <w:r>
              <w:t>frasi.</w:t>
            </w:r>
          </w:p>
          <w:p w:rsidR="000E116F" w:rsidRDefault="00BD123E">
            <w:pPr>
              <w:pStyle w:val="TableParagraph"/>
              <w:spacing w:before="2"/>
              <w:ind w:left="110"/>
              <w:jc w:val="both"/>
            </w:pPr>
            <w:r>
              <w:rPr>
                <w:spacing w:val="-1"/>
              </w:rPr>
              <w:t>Legge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e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comprende</w:t>
            </w:r>
            <w:r>
              <w:rPr>
                <w:spacing w:val="-9"/>
              </w:rPr>
              <w:t xml:space="preserve"> </w:t>
            </w:r>
            <w:r>
              <w:t>semplici</w:t>
            </w:r>
            <w:r>
              <w:rPr>
                <w:spacing w:val="-9"/>
              </w:rPr>
              <w:t xml:space="preserve"> </w:t>
            </w:r>
            <w:r>
              <w:t>frasi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>l’aiuto</w:t>
            </w:r>
          </w:p>
          <w:p w:rsidR="000E116F" w:rsidRDefault="00BD123E">
            <w:pPr>
              <w:pStyle w:val="TableParagraph"/>
              <w:ind w:left="110"/>
              <w:jc w:val="both"/>
            </w:pPr>
            <w:r>
              <w:t>delle</w:t>
            </w:r>
            <w:r>
              <w:rPr>
                <w:spacing w:val="-1"/>
              </w:rPr>
              <w:t xml:space="preserve"> </w:t>
            </w:r>
            <w:r>
              <w:t>immagini</w:t>
            </w:r>
          </w:p>
          <w:p w:rsidR="000E116F" w:rsidRDefault="00BD123E">
            <w:pPr>
              <w:pStyle w:val="TableParagraph"/>
              <w:ind w:left="110" w:right="95"/>
              <w:jc w:val="both"/>
            </w:pPr>
            <w:r>
              <w:t>Copia/ scrive semplici frasi in modo basico</w:t>
            </w:r>
            <w:r>
              <w:rPr>
                <w:spacing w:val="1"/>
              </w:rPr>
              <w:t xml:space="preserve"> </w:t>
            </w:r>
            <w:r>
              <w:t>secondo</w:t>
            </w:r>
            <w:r>
              <w:rPr>
                <w:spacing w:val="1"/>
              </w:rPr>
              <w:t xml:space="preserve"> </w:t>
            </w:r>
            <w:r>
              <w:t>un</w:t>
            </w:r>
            <w:r>
              <w:rPr>
                <w:spacing w:val="1"/>
              </w:rPr>
              <w:t xml:space="preserve"> </w:t>
            </w:r>
            <w:r>
              <w:t>modello</w:t>
            </w:r>
            <w:r>
              <w:rPr>
                <w:spacing w:val="1"/>
              </w:rPr>
              <w:t xml:space="preserve"> </w:t>
            </w:r>
            <w:r>
              <w:t>offerto</w:t>
            </w:r>
            <w:r>
              <w:rPr>
                <w:spacing w:val="1"/>
              </w:rPr>
              <w:t xml:space="preserve"> </w:t>
            </w:r>
            <w:r>
              <w:t>dall’insegnante.</w:t>
            </w:r>
          </w:p>
        </w:tc>
      </w:tr>
      <w:tr w:rsidR="000E116F">
        <w:trPr>
          <w:trHeight w:val="3194"/>
        </w:trPr>
        <w:tc>
          <w:tcPr>
            <w:tcW w:w="3848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line="237" w:lineRule="auto"/>
              <w:ind w:left="182" w:right="80" w:hanging="75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117" w:type="dxa"/>
          </w:tcPr>
          <w:p w:rsidR="000E116F" w:rsidRDefault="00BD123E">
            <w:pPr>
              <w:pStyle w:val="TableParagraph"/>
              <w:spacing w:line="267" w:lineRule="exact"/>
              <w:ind w:left="1563" w:right="1547"/>
              <w:jc w:val="center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3" w:line="235" w:lineRule="auto"/>
              <w:ind w:left="112" w:right="92"/>
              <w:jc w:val="both"/>
            </w:pPr>
            <w:r>
              <w:t>Ascolta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modo</w:t>
            </w:r>
            <w:r>
              <w:rPr>
                <w:spacing w:val="-6"/>
              </w:rPr>
              <w:t xml:space="preserve"> </w:t>
            </w:r>
            <w:r>
              <w:t>occasionale</w:t>
            </w:r>
            <w:r>
              <w:rPr>
                <w:spacing w:val="-6"/>
              </w:rPr>
              <w:t xml:space="preserve"> </w:t>
            </w:r>
            <w:r>
              <w:t>e</w:t>
            </w:r>
            <w:r>
              <w:rPr>
                <w:spacing w:val="-6"/>
              </w:rPr>
              <w:t xml:space="preserve"> </w:t>
            </w:r>
            <w:r>
              <w:t>con</w:t>
            </w:r>
            <w:r>
              <w:rPr>
                <w:spacing w:val="-8"/>
              </w:rPr>
              <w:t xml:space="preserve"> </w:t>
            </w:r>
            <w:r>
              <w:t>interesse</w:t>
            </w:r>
            <w:r>
              <w:rPr>
                <w:spacing w:val="-48"/>
              </w:rPr>
              <w:t xml:space="preserve"> </w:t>
            </w:r>
            <w:r>
              <w:t>discontinuo.</w:t>
            </w:r>
          </w:p>
          <w:p w:rsidR="000E116F" w:rsidRDefault="00BD123E">
            <w:pPr>
              <w:pStyle w:val="TableParagraph"/>
              <w:spacing w:before="6" w:line="235" w:lineRule="auto"/>
              <w:ind w:left="112" w:right="96"/>
              <w:jc w:val="both"/>
            </w:pPr>
            <w:r>
              <w:t>Comprende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parziale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spesso</w:t>
            </w:r>
            <w:r>
              <w:rPr>
                <w:spacing w:val="1"/>
              </w:rPr>
              <w:t xml:space="preserve"> </w:t>
            </w:r>
            <w:r>
              <w:t>errato il contenuto globale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frasi.</w:t>
            </w:r>
          </w:p>
          <w:p w:rsidR="000E116F" w:rsidRDefault="00BD123E">
            <w:pPr>
              <w:pStyle w:val="TableParagraph"/>
              <w:spacing w:before="7" w:line="235" w:lineRule="auto"/>
              <w:ind w:left="112" w:right="92"/>
              <w:jc w:val="both"/>
            </w:pPr>
            <w:r>
              <w:t>Se guidato interagisce con i compagni e con</w:t>
            </w:r>
            <w:r>
              <w:rPr>
                <w:spacing w:val="-47"/>
              </w:rPr>
              <w:t xml:space="preserve"> </w:t>
            </w:r>
            <w:r>
              <w:t>l’insegnante</w:t>
            </w:r>
            <w:r>
              <w:rPr>
                <w:spacing w:val="1"/>
              </w:rPr>
              <w:t xml:space="preserve"> </w:t>
            </w:r>
            <w:r>
              <w:t>usando</w:t>
            </w:r>
            <w:r>
              <w:rPr>
                <w:spacing w:val="1"/>
              </w:rPr>
              <w:t xml:space="preserve"> </w:t>
            </w:r>
            <w:r>
              <w:t>poche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semplici</w:t>
            </w:r>
            <w:r>
              <w:rPr>
                <w:spacing w:val="1"/>
              </w:rPr>
              <w:t xml:space="preserve"> </w:t>
            </w:r>
            <w:r>
              <w:t>strutture</w:t>
            </w:r>
            <w:r>
              <w:rPr>
                <w:spacing w:val="-1"/>
              </w:rPr>
              <w:t xml:space="preserve"> </w:t>
            </w:r>
            <w:r>
              <w:t>linguistiche.</w:t>
            </w:r>
          </w:p>
          <w:p w:rsidR="000E116F" w:rsidRDefault="00BD123E">
            <w:pPr>
              <w:pStyle w:val="TableParagraph"/>
              <w:spacing w:before="3" w:line="266" w:lineRule="exact"/>
              <w:ind w:left="112"/>
            </w:pPr>
            <w:r>
              <w:t>Legge</w:t>
            </w:r>
            <w:r>
              <w:rPr>
                <w:spacing w:val="8"/>
              </w:rPr>
              <w:t xml:space="preserve"> </w:t>
            </w:r>
            <w:r>
              <w:t>con</w:t>
            </w:r>
            <w:r>
              <w:rPr>
                <w:spacing w:val="8"/>
              </w:rPr>
              <w:t xml:space="preserve"> </w:t>
            </w:r>
            <w:r>
              <w:t>poca</w:t>
            </w:r>
            <w:r>
              <w:rPr>
                <w:spacing w:val="9"/>
              </w:rPr>
              <w:t xml:space="preserve"> </w:t>
            </w:r>
            <w:r>
              <w:t>precisione</w:t>
            </w:r>
            <w:r>
              <w:rPr>
                <w:spacing w:val="8"/>
              </w:rPr>
              <w:t xml:space="preserve"> </w:t>
            </w:r>
            <w:r>
              <w:t>semplici</w:t>
            </w:r>
            <w:r>
              <w:rPr>
                <w:spacing w:val="8"/>
              </w:rPr>
              <w:t xml:space="preserve"> </w:t>
            </w:r>
            <w:r>
              <w:t>frasi,</w:t>
            </w:r>
            <w:r>
              <w:rPr>
                <w:spacing w:val="9"/>
              </w:rPr>
              <w:t xml:space="preserve"> </w:t>
            </w:r>
            <w:r>
              <w:t>in</w:t>
            </w:r>
          </w:p>
          <w:p w:rsidR="000E116F" w:rsidRDefault="00BD123E">
            <w:pPr>
              <w:pStyle w:val="TableParagraph"/>
              <w:spacing w:line="266" w:lineRule="exact"/>
              <w:ind w:left="112"/>
            </w:pPr>
            <w:r>
              <w:t>parte</w:t>
            </w:r>
            <w:r>
              <w:rPr>
                <w:spacing w:val="-2"/>
              </w:rPr>
              <w:t xml:space="preserve"> </w:t>
            </w:r>
            <w:r>
              <w:t>aiutato</w:t>
            </w:r>
            <w:r>
              <w:rPr>
                <w:spacing w:val="-1"/>
              </w:rPr>
              <w:t xml:space="preserve"> </w:t>
            </w:r>
            <w:r>
              <w:t>dall’insegnante.</w:t>
            </w:r>
          </w:p>
          <w:p w:rsidR="000E116F" w:rsidRDefault="00BD123E">
            <w:pPr>
              <w:pStyle w:val="TableParagraph"/>
              <w:spacing w:line="266" w:lineRule="exact"/>
              <w:ind w:left="112"/>
            </w:pPr>
            <w:r>
              <w:t>Scrive</w:t>
            </w:r>
            <w:r>
              <w:rPr>
                <w:spacing w:val="6"/>
              </w:rPr>
              <w:t xml:space="preserve"> </w:t>
            </w:r>
            <w:r>
              <w:t>frasi</w:t>
            </w:r>
            <w:r>
              <w:rPr>
                <w:spacing w:val="53"/>
              </w:rPr>
              <w:t xml:space="preserve"> </w:t>
            </w:r>
            <w:r>
              <w:t>e</w:t>
            </w:r>
            <w:r>
              <w:rPr>
                <w:spacing w:val="52"/>
              </w:rPr>
              <w:t xml:space="preserve"> </w:t>
            </w:r>
            <w:r>
              <w:t>semplici</w:t>
            </w:r>
            <w:r>
              <w:rPr>
                <w:spacing w:val="51"/>
              </w:rPr>
              <w:t xml:space="preserve"> </w:t>
            </w:r>
            <w:r>
              <w:t>messaggi</w:t>
            </w:r>
            <w:r>
              <w:rPr>
                <w:spacing w:val="54"/>
              </w:rPr>
              <w:t xml:space="preserve"> </w:t>
            </w:r>
            <w:r>
              <w:t>in</w:t>
            </w:r>
            <w:r>
              <w:rPr>
                <w:spacing w:val="50"/>
              </w:rPr>
              <w:t xml:space="preserve"> </w:t>
            </w:r>
            <w:r>
              <w:t>modo</w:t>
            </w:r>
          </w:p>
          <w:p w:rsidR="000E116F" w:rsidRDefault="00BD123E">
            <w:pPr>
              <w:pStyle w:val="TableParagraph"/>
              <w:spacing w:line="247" w:lineRule="exact"/>
              <w:ind w:left="112"/>
            </w:pPr>
            <w:r>
              <w:t>confuso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poco</w:t>
            </w:r>
            <w:r>
              <w:rPr>
                <w:spacing w:val="-1"/>
              </w:rPr>
              <w:t xml:space="preserve"> </w:t>
            </w:r>
            <w:r>
              <w:t>comprensibile.</w:t>
            </w:r>
          </w:p>
        </w:tc>
      </w:tr>
    </w:tbl>
    <w:p w:rsidR="000E116F" w:rsidRDefault="000E116F">
      <w:pPr>
        <w:spacing w:line="247" w:lineRule="exact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8"/>
        <w:gridCol w:w="1666"/>
        <w:gridCol w:w="4117"/>
      </w:tblGrid>
      <w:tr w:rsidR="000E116F">
        <w:trPr>
          <w:trHeight w:val="568"/>
        </w:trPr>
        <w:tc>
          <w:tcPr>
            <w:tcW w:w="9631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154" w:right="4139"/>
              <w:jc w:val="center"/>
              <w:rPr>
                <w:b/>
              </w:rPr>
            </w:pPr>
            <w:r>
              <w:rPr>
                <w:b/>
              </w:rPr>
              <w:lastRenderedPageBreak/>
              <w:t>STORIA</w:t>
            </w:r>
          </w:p>
        </w:tc>
      </w:tr>
      <w:tr w:rsidR="000E116F">
        <w:trPr>
          <w:trHeight w:val="566"/>
        </w:trPr>
        <w:tc>
          <w:tcPr>
            <w:tcW w:w="3848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75" w:right="163" w:hanging="581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8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6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1" w:right="232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117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1005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5102"/>
        </w:trPr>
        <w:tc>
          <w:tcPr>
            <w:tcW w:w="3848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284"/>
              <w:rPr>
                <w:i/>
              </w:rPr>
            </w:pPr>
            <w:r>
              <w:rPr>
                <w:i/>
              </w:rPr>
              <w:t>Uso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delle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fonti</w:t>
            </w:r>
          </w:p>
          <w:p w:rsidR="000E116F" w:rsidRDefault="00BD123E">
            <w:pPr>
              <w:pStyle w:val="TableParagraph"/>
              <w:spacing w:before="1"/>
              <w:ind w:left="110" w:right="118"/>
            </w:pPr>
            <w:r>
              <w:t>Individuare le tracce e usarle come fonti</w:t>
            </w:r>
            <w:r>
              <w:rPr>
                <w:spacing w:val="-47"/>
              </w:rPr>
              <w:t xml:space="preserve"> </w:t>
            </w:r>
            <w:r>
              <w:t>di informazioni su aspetti o processi del</w:t>
            </w:r>
            <w:r>
              <w:rPr>
                <w:spacing w:val="1"/>
              </w:rPr>
              <w:t xml:space="preserve"> </w:t>
            </w:r>
            <w:r>
              <w:t>passato proprio e delle generazioni</w:t>
            </w:r>
            <w:r>
              <w:rPr>
                <w:spacing w:val="1"/>
              </w:rPr>
              <w:t xml:space="preserve"> </w:t>
            </w:r>
            <w:r>
              <w:t>adulte</w:t>
            </w:r>
          </w:p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110" w:right="110" w:firstLine="312"/>
            </w:pPr>
            <w:r>
              <w:rPr>
                <w:i/>
              </w:rPr>
              <w:t>Organizzazione delle informazioni</w:t>
            </w:r>
            <w:r>
              <w:rPr>
                <w:i/>
                <w:spacing w:val="1"/>
              </w:rPr>
              <w:t xml:space="preserve"> </w:t>
            </w:r>
            <w:r>
              <w:t>Riconoscere relazioni di successione e di</w:t>
            </w:r>
            <w:r>
              <w:rPr>
                <w:spacing w:val="-47"/>
              </w:rPr>
              <w:t xml:space="preserve"> </w:t>
            </w:r>
            <w:r>
              <w:t>contemporaneità, durate, periodi, cicli</w:t>
            </w:r>
            <w:r>
              <w:rPr>
                <w:spacing w:val="1"/>
              </w:rPr>
              <w:t xml:space="preserve"> </w:t>
            </w:r>
            <w:r>
              <w:t>temporali, mutamenti in fenomeni ed</w:t>
            </w:r>
            <w:r>
              <w:rPr>
                <w:spacing w:val="1"/>
              </w:rPr>
              <w:t xml:space="preserve"> </w:t>
            </w:r>
            <w:r>
              <w:t>esperienze</w:t>
            </w:r>
            <w:r>
              <w:rPr>
                <w:spacing w:val="-3"/>
              </w:rPr>
              <w:t xml:space="preserve"> </w:t>
            </w:r>
            <w:r>
              <w:t>vissute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narrate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before="1"/>
              <w:ind w:left="97" w:right="83"/>
              <w:jc w:val="center"/>
              <w:rPr>
                <w:i/>
              </w:rPr>
            </w:pPr>
            <w:r>
              <w:rPr>
                <w:i/>
              </w:rPr>
              <w:t>Strumenti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concettuali</w:t>
            </w:r>
          </w:p>
          <w:p w:rsidR="000E116F" w:rsidRDefault="00BD123E">
            <w:pPr>
              <w:pStyle w:val="TableParagraph"/>
              <w:ind w:left="97" w:right="107"/>
              <w:jc w:val="center"/>
            </w:pPr>
            <w:r>
              <w:t>Seguire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comprendere</w:t>
            </w:r>
            <w:r>
              <w:rPr>
                <w:spacing w:val="-4"/>
              </w:rPr>
              <w:t xml:space="preserve"> </w:t>
            </w:r>
            <w:r>
              <w:t>vicende storiche</w:t>
            </w:r>
          </w:p>
          <w:p w:rsidR="000E116F" w:rsidRDefault="00BD123E">
            <w:pPr>
              <w:pStyle w:val="TableParagraph"/>
              <w:ind w:left="110" w:right="510"/>
            </w:pPr>
            <w:r>
              <w:t>attraverso l’ascolto o lettura di testi</w:t>
            </w:r>
            <w:r>
              <w:rPr>
                <w:spacing w:val="-47"/>
              </w:rPr>
              <w:t xml:space="preserve"> </w:t>
            </w:r>
            <w:r>
              <w:t>dell’antichità, di storie e racconti,</w:t>
            </w:r>
            <w:r>
              <w:rPr>
                <w:spacing w:val="1"/>
              </w:rPr>
              <w:t xml:space="preserve"> </w:t>
            </w:r>
            <w:r>
              <w:t>biografie di</w:t>
            </w:r>
            <w:r>
              <w:rPr>
                <w:spacing w:val="-1"/>
              </w:rPr>
              <w:t xml:space="preserve"> </w:t>
            </w:r>
            <w:r>
              <w:t>grandi del</w:t>
            </w:r>
            <w:r>
              <w:rPr>
                <w:spacing w:val="-1"/>
              </w:rPr>
              <w:t xml:space="preserve"> </w:t>
            </w:r>
            <w:r>
              <w:t>passato.</w:t>
            </w: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5" w:right="219"/>
              <w:jc w:val="center"/>
            </w:pPr>
            <w:r>
              <w:t>AVANZATO</w:t>
            </w:r>
          </w:p>
        </w:tc>
        <w:tc>
          <w:tcPr>
            <w:tcW w:w="4117" w:type="dxa"/>
          </w:tcPr>
          <w:p w:rsidR="000E116F" w:rsidRDefault="00BD123E">
            <w:pPr>
              <w:pStyle w:val="TableParagraph"/>
              <w:spacing w:line="268" w:lineRule="exact"/>
              <w:ind w:left="1581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137"/>
            </w:pPr>
            <w:r>
              <w:t>Colloca con molta sicurezza nel tempo fatti</w:t>
            </w:r>
            <w:r>
              <w:rPr>
                <w:spacing w:val="-48"/>
              </w:rPr>
              <w:t xml:space="preserve"> </w:t>
            </w:r>
            <w:r>
              <w:t>ed</w:t>
            </w:r>
            <w:r>
              <w:rPr>
                <w:spacing w:val="-1"/>
              </w:rPr>
              <w:t xml:space="preserve"> </w:t>
            </w:r>
            <w:r>
              <w:t>esperienze</w:t>
            </w:r>
            <w:r>
              <w:rPr>
                <w:spacing w:val="-2"/>
              </w:rPr>
              <w:t xml:space="preserve"> </w:t>
            </w:r>
            <w:r>
              <w:t>vissute.</w:t>
            </w:r>
          </w:p>
          <w:p w:rsidR="000E116F" w:rsidRDefault="00BD123E">
            <w:pPr>
              <w:pStyle w:val="TableParagraph"/>
              <w:ind w:left="110" w:right="357"/>
            </w:pPr>
            <w:r>
              <w:t>Si orienta con molta sicurezza nel tempo</w:t>
            </w:r>
            <w:r>
              <w:rPr>
                <w:spacing w:val="-47"/>
              </w:rPr>
              <w:t xml:space="preserve"> </w:t>
            </w:r>
            <w:r>
              <w:t>secondo le categorie della successione,</w:t>
            </w:r>
            <w:r>
              <w:rPr>
                <w:spacing w:val="1"/>
              </w:rPr>
              <w:t xml:space="preserve"> </w:t>
            </w:r>
            <w:r>
              <w:t>della contemporaneità e della causalità.</w:t>
            </w:r>
            <w:r>
              <w:rPr>
                <w:spacing w:val="1"/>
              </w:rPr>
              <w:t xml:space="preserve"> </w:t>
            </w:r>
            <w:r>
              <w:t>Attua, con molta sicurezza, confronti tra</w:t>
            </w:r>
            <w:r>
              <w:rPr>
                <w:spacing w:val="-47"/>
              </w:rPr>
              <w:t xml:space="preserve"> </w:t>
            </w:r>
            <w:r>
              <w:t>passato e presente cogliendo</w:t>
            </w:r>
            <w:r>
              <w:rPr>
                <w:spacing w:val="1"/>
              </w:rPr>
              <w:t xml:space="preserve"> </w:t>
            </w:r>
            <w:r>
              <w:t>trasformazioni.</w:t>
            </w:r>
          </w:p>
          <w:p w:rsidR="000E116F" w:rsidRDefault="00BD123E">
            <w:pPr>
              <w:pStyle w:val="TableParagraph"/>
              <w:ind w:left="110" w:right="610"/>
            </w:pPr>
            <w:r>
              <w:t>Legge e ricava, agevolmente, semplici</w:t>
            </w:r>
            <w:r>
              <w:rPr>
                <w:spacing w:val="-47"/>
              </w:rPr>
              <w:t xml:space="preserve"> </w:t>
            </w:r>
            <w:r>
              <w:t>informazioni</w:t>
            </w:r>
            <w:r>
              <w:rPr>
                <w:spacing w:val="-1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fonti</w:t>
            </w:r>
            <w:r>
              <w:rPr>
                <w:spacing w:val="-1"/>
              </w:rPr>
              <w:t xml:space="preserve"> </w:t>
            </w:r>
            <w:r>
              <w:t>storiche.</w:t>
            </w:r>
          </w:p>
          <w:p w:rsidR="000E116F" w:rsidRDefault="00BD123E">
            <w:pPr>
              <w:pStyle w:val="TableParagraph"/>
              <w:spacing w:before="1"/>
              <w:ind w:left="110" w:right="91"/>
            </w:pPr>
            <w:r>
              <w:t>Utilizza, con molta sicurezza, gli strumenti</w:t>
            </w:r>
            <w:r>
              <w:rPr>
                <w:spacing w:val="1"/>
              </w:rPr>
              <w:t xml:space="preserve"> </w:t>
            </w:r>
            <w:r>
              <w:t>convenzionali per la misurazione del tempo</w:t>
            </w:r>
            <w:r>
              <w:rPr>
                <w:spacing w:val="-47"/>
              </w:rPr>
              <w:t xml:space="preserve"> </w:t>
            </w:r>
            <w:r>
              <w:t>(calendario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orologio) .</w:t>
            </w:r>
          </w:p>
          <w:p w:rsidR="000E116F" w:rsidRDefault="00BD123E">
            <w:pPr>
              <w:pStyle w:val="TableParagraph"/>
              <w:ind w:left="110" w:right="170"/>
            </w:pPr>
            <w:r>
              <w:t>Riferisce, con molta sicurezza, le</w:t>
            </w:r>
            <w:r>
              <w:rPr>
                <w:spacing w:val="1"/>
              </w:rPr>
              <w:t xml:space="preserve"> </w:t>
            </w:r>
            <w:r>
              <w:t>conoscenze acquisite, avviandosi ad</w:t>
            </w:r>
            <w:r>
              <w:rPr>
                <w:spacing w:val="1"/>
              </w:rPr>
              <w:t xml:space="preserve"> </w:t>
            </w:r>
            <w:r>
              <w:t>utilizzare sempre più il linguaggio specifico</w:t>
            </w:r>
            <w:r>
              <w:rPr>
                <w:spacing w:val="-47"/>
              </w:rPr>
              <w:t xml:space="preserve"> </w:t>
            </w:r>
            <w:r>
              <w:t>delle</w:t>
            </w:r>
            <w:r>
              <w:rPr>
                <w:spacing w:val="-1"/>
              </w:rPr>
              <w:t xml:space="preserve"> </w:t>
            </w:r>
            <w:r>
              <w:t>discipline.</w:t>
            </w:r>
          </w:p>
        </w:tc>
      </w:tr>
      <w:tr w:rsidR="000E116F">
        <w:trPr>
          <w:trHeight w:val="4567"/>
        </w:trPr>
        <w:tc>
          <w:tcPr>
            <w:tcW w:w="3848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7" w:right="219"/>
              <w:jc w:val="center"/>
            </w:pPr>
            <w:r>
              <w:t>INTERMEDIO</w:t>
            </w:r>
          </w:p>
        </w:tc>
        <w:tc>
          <w:tcPr>
            <w:tcW w:w="4117" w:type="dxa"/>
          </w:tcPr>
          <w:p w:rsidR="000E116F" w:rsidRDefault="00BD123E">
            <w:pPr>
              <w:pStyle w:val="TableParagraph"/>
              <w:spacing w:line="268" w:lineRule="exact"/>
              <w:ind w:left="1581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648"/>
            </w:pPr>
            <w:r>
              <w:t>Colloca nel tempo fatti ed esperienze</w:t>
            </w:r>
            <w:r>
              <w:rPr>
                <w:spacing w:val="-47"/>
              </w:rPr>
              <w:t xml:space="preserve"> </w:t>
            </w:r>
            <w:r>
              <w:t>vissute.</w:t>
            </w:r>
          </w:p>
          <w:p w:rsidR="000E116F" w:rsidRDefault="00BD123E">
            <w:pPr>
              <w:pStyle w:val="TableParagraph"/>
              <w:spacing w:before="1"/>
              <w:ind w:left="110" w:right="138"/>
            </w:pPr>
            <w:r>
              <w:t>Si orienta nel tempo secondo le categorie</w:t>
            </w:r>
            <w:r>
              <w:rPr>
                <w:spacing w:val="1"/>
              </w:rPr>
              <w:t xml:space="preserve"> </w:t>
            </w:r>
            <w:r>
              <w:t>della successione, della contemporaneità e</w:t>
            </w:r>
            <w:r>
              <w:rPr>
                <w:spacing w:val="-47"/>
              </w:rPr>
              <w:t xml:space="preserve"> </w:t>
            </w:r>
            <w:r>
              <w:t>della</w:t>
            </w:r>
            <w:r>
              <w:rPr>
                <w:spacing w:val="-1"/>
              </w:rPr>
              <w:t xml:space="preserve"> </w:t>
            </w:r>
            <w:r>
              <w:t>causalità.</w:t>
            </w:r>
          </w:p>
          <w:p w:rsidR="000E116F" w:rsidRDefault="00BD123E">
            <w:pPr>
              <w:pStyle w:val="TableParagraph"/>
              <w:spacing w:before="1"/>
              <w:ind w:left="110" w:right="559"/>
            </w:pPr>
            <w:r>
              <w:t>Attua confronti tra passato e presente</w:t>
            </w:r>
            <w:r>
              <w:rPr>
                <w:spacing w:val="-47"/>
              </w:rPr>
              <w:t xml:space="preserve"> </w:t>
            </w:r>
            <w:r>
              <w:t>cogliendo</w:t>
            </w:r>
            <w:r>
              <w:rPr>
                <w:spacing w:val="-3"/>
              </w:rPr>
              <w:t xml:space="preserve"> </w:t>
            </w:r>
            <w:r>
              <w:t>trasformazioni.</w:t>
            </w:r>
          </w:p>
          <w:p w:rsidR="000E116F" w:rsidRDefault="00BD123E">
            <w:pPr>
              <w:pStyle w:val="TableParagraph"/>
              <w:spacing w:before="2" w:line="237" w:lineRule="auto"/>
              <w:ind w:left="110" w:right="491"/>
            </w:pPr>
            <w:r>
              <w:t>Legge e ricava semplici informazioni da</w:t>
            </w:r>
            <w:r>
              <w:rPr>
                <w:spacing w:val="-47"/>
              </w:rPr>
              <w:t xml:space="preserve"> </w:t>
            </w:r>
            <w:r>
              <w:t>fonti</w:t>
            </w:r>
            <w:r>
              <w:rPr>
                <w:spacing w:val="-1"/>
              </w:rPr>
              <w:t xml:space="preserve"> </w:t>
            </w:r>
            <w:r>
              <w:t>storiche.</w:t>
            </w:r>
          </w:p>
          <w:p w:rsidR="000E116F" w:rsidRDefault="00BD123E">
            <w:pPr>
              <w:pStyle w:val="TableParagraph"/>
              <w:spacing w:before="2"/>
              <w:ind w:left="110" w:right="319"/>
            </w:pPr>
            <w:r>
              <w:t>Utilizza gli strumenti convenzionali per la</w:t>
            </w:r>
            <w:r>
              <w:rPr>
                <w:spacing w:val="-47"/>
              </w:rPr>
              <w:t xml:space="preserve"> </w:t>
            </w:r>
            <w:r>
              <w:t>misurazione del tempo (calendario e</w:t>
            </w:r>
            <w:r>
              <w:rPr>
                <w:spacing w:val="1"/>
              </w:rPr>
              <w:t xml:space="preserve"> </w:t>
            </w:r>
            <w:r>
              <w:t>orologio).</w:t>
            </w:r>
          </w:p>
          <w:p w:rsidR="000E116F" w:rsidRDefault="00BD123E">
            <w:pPr>
              <w:pStyle w:val="TableParagraph"/>
              <w:ind w:left="110" w:right="805"/>
            </w:pPr>
            <w:r>
              <w:t>Riferisce le conoscenze acquisite,</w:t>
            </w:r>
            <w:r>
              <w:rPr>
                <w:spacing w:val="1"/>
              </w:rPr>
              <w:t xml:space="preserve"> </w:t>
            </w:r>
            <w:r>
              <w:t>avviandosi</w:t>
            </w:r>
            <w:r>
              <w:rPr>
                <w:spacing w:val="-3"/>
              </w:rPr>
              <w:t xml:space="preserve"> </w:t>
            </w:r>
            <w:r>
              <w:t>ad</w:t>
            </w:r>
            <w:r>
              <w:rPr>
                <w:spacing w:val="-3"/>
              </w:rPr>
              <w:t xml:space="preserve"> </w:t>
            </w:r>
            <w:r>
              <w:t>utilizzare</w:t>
            </w:r>
            <w:r>
              <w:rPr>
                <w:spacing w:val="-6"/>
              </w:rPr>
              <w:t xml:space="preserve"> </w:t>
            </w:r>
            <w:r>
              <w:t>il</w:t>
            </w:r>
            <w:r>
              <w:rPr>
                <w:spacing w:val="-2"/>
              </w:rPr>
              <w:t xml:space="preserve"> </w:t>
            </w:r>
            <w:r>
              <w:t>linguaggio</w:t>
            </w:r>
            <w:r>
              <w:rPr>
                <w:spacing w:val="-47"/>
              </w:rPr>
              <w:t xml:space="preserve"> </w:t>
            </w:r>
            <w:r>
              <w:t>specifico</w:t>
            </w:r>
            <w:r>
              <w:rPr>
                <w:spacing w:val="-2"/>
              </w:rPr>
              <w:t xml:space="preserve"> </w:t>
            </w:r>
            <w:r>
              <w:t>delle</w:t>
            </w:r>
            <w:r>
              <w:rPr>
                <w:spacing w:val="-3"/>
              </w:rPr>
              <w:t xml:space="preserve"> </w:t>
            </w:r>
            <w:r>
              <w:t>discipline.</w:t>
            </w:r>
          </w:p>
        </w:tc>
      </w:tr>
      <w:tr w:rsidR="000E116F">
        <w:trPr>
          <w:trHeight w:val="4564"/>
        </w:trPr>
        <w:tc>
          <w:tcPr>
            <w:tcW w:w="3848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8" w:right="219"/>
              <w:jc w:val="center"/>
            </w:pPr>
            <w:r>
              <w:t>BASE</w:t>
            </w:r>
          </w:p>
        </w:tc>
        <w:tc>
          <w:tcPr>
            <w:tcW w:w="4117" w:type="dxa"/>
          </w:tcPr>
          <w:p w:rsidR="000E116F" w:rsidRDefault="00BD123E">
            <w:pPr>
              <w:pStyle w:val="TableParagraph"/>
              <w:spacing w:line="268" w:lineRule="exact"/>
              <w:ind w:left="1581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171"/>
            </w:pPr>
            <w:r>
              <w:t>Colloca, con incertezza, nel tempo, fatti ed</w:t>
            </w:r>
            <w:r>
              <w:rPr>
                <w:spacing w:val="-47"/>
              </w:rPr>
              <w:t xml:space="preserve"> </w:t>
            </w:r>
            <w:r>
              <w:t>esperienze</w:t>
            </w:r>
            <w:r>
              <w:rPr>
                <w:spacing w:val="-2"/>
              </w:rPr>
              <w:t xml:space="preserve"> </w:t>
            </w:r>
            <w:r>
              <w:t>vissute.</w:t>
            </w:r>
          </w:p>
          <w:p w:rsidR="000E116F" w:rsidRDefault="00BD123E">
            <w:pPr>
              <w:pStyle w:val="TableParagraph"/>
              <w:ind w:left="110" w:right="122"/>
            </w:pPr>
            <w:r>
              <w:t>Si orienta, con incertezza, nel tempo,</w:t>
            </w:r>
            <w:r>
              <w:rPr>
                <w:spacing w:val="1"/>
              </w:rPr>
              <w:t xml:space="preserve"> </w:t>
            </w:r>
            <w:r>
              <w:t>secondo le categorie della successione,</w:t>
            </w:r>
            <w:r>
              <w:rPr>
                <w:spacing w:val="1"/>
              </w:rPr>
              <w:t xml:space="preserve"> </w:t>
            </w:r>
            <w:r>
              <w:t>della contemporaneità e della causalità.</w:t>
            </w:r>
            <w:r>
              <w:rPr>
                <w:spacing w:val="1"/>
              </w:rPr>
              <w:t xml:space="preserve"> </w:t>
            </w:r>
            <w:r>
              <w:t>Attua, con incertezza, confronti tra passato</w:t>
            </w:r>
            <w:r>
              <w:rPr>
                <w:spacing w:val="-47"/>
              </w:rPr>
              <w:t xml:space="preserve"> </w:t>
            </w:r>
            <w:r>
              <w:t>e presente</w:t>
            </w:r>
            <w:r>
              <w:rPr>
                <w:spacing w:val="-1"/>
              </w:rPr>
              <w:t xml:space="preserve"> </w:t>
            </w:r>
            <w:r>
              <w:t>cogliendo</w:t>
            </w:r>
            <w:r>
              <w:rPr>
                <w:spacing w:val="1"/>
              </w:rPr>
              <w:t xml:space="preserve"> </w:t>
            </w:r>
            <w:r>
              <w:t>trasformazioni.</w:t>
            </w:r>
          </w:p>
          <w:p w:rsidR="000E116F" w:rsidRDefault="00BD123E">
            <w:pPr>
              <w:pStyle w:val="TableParagraph"/>
              <w:ind w:left="110" w:right="496"/>
            </w:pPr>
            <w:r>
              <w:t>Legge e ricava, con incertezza, semplici</w:t>
            </w:r>
            <w:r>
              <w:rPr>
                <w:spacing w:val="-47"/>
              </w:rPr>
              <w:t xml:space="preserve"> </w:t>
            </w:r>
            <w:r>
              <w:t>informazioni</w:t>
            </w:r>
            <w:r>
              <w:rPr>
                <w:spacing w:val="-1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fonti storiche.</w:t>
            </w:r>
          </w:p>
          <w:p w:rsidR="000E116F" w:rsidRDefault="00BD123E">
            <w:pPr>
              <w:pStyle w:val="TableParagraph"/>
              <w:ind w:left="110" w:right="91"/>
            </w:pPr>
            <w:r>
              <w:t>Utilizza, con incertezza, gli strumenti</w:t>
            </w:r>
            <w:r>
              <w:rPr>
                <w:spacing w:val="1"/>
              </w:rPr>
              <w:t xml:space="preserve"> </w:t>
            </w:r>
            <w:r>
              <w:t>convenzionali per la misurazione del tempo</w:t>
            </w:r>
            <w:r>
              <w:rPr>
                <w:spacing w:val="-47"/>
              </w:rPr>
              <w:t xml:space="preserve"> </w:t>
            </w:r>
            <w:r>
              <w:t>(calendario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orologio).</w:t>
            </w:r>
          </w:p>
          <w:p w:rsidR="000E116F" w:rsidRDefault="00BD123E">
            <w:pPr>
              <w:pStyle w:val="TableParagraph"/>
              <w:ind w:left="110" w:right="472"/>
            </w:pPr>
            <w:r>
              <w:t>Riferisce, con incertezza, le conoscenze</w:t>
            </w:r>
            <w:r>
              <w:rPr>
                <w:spacing w:val="-47"/>
              </w:rPr>
              <w:t xml:space="preserve"> </w:t>
            </w:r>
            <w:r>
              <w:t>acquisite. Utilizza con incertezza il</w:t>
            </w:r>
            <w:r>
              <w:rPr>
                <w:spacing w:val="1"/>
              </w:rPr>
              <w:t xml:space="preserve"> </w:t>
            </w:r>
            <w:r>
              <w:t>linguaggio</w:t>
            </w:r>
            <w:r>
              <w:rPr>
                <w:spacing w:val="-2"/>
              </w:rPr>
              <w:t xml:space="preserve"> </w:t>
            </w:r>
            <w:r>
              <w:t>specifico</w:t>
            </w:r>
            <w:r>
              <w:rPr>
                <w:spacing w:val="-1"/>
              </w:rPr>
              <w:t xml:space="preserve"> </w:t>
            </w:r>
            <w:r>
              <w:t>delle</w:t>
            </w:r>
            <w:r>
              <w:rPr>
                <w:spacing w:val="-4"/>
              </w:rPr>
              <w:t xml:space="preserve"> </w:t>
            </w:r>
            <w:r>
              <w:t>discipline.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8"/>
        <w:gridCol w:w="1666"/>
        <w:gridCol w:w="4117"/>
      </w:tblGrid>
      <w:tr w:rsidR="000E116F">
        <w:trPr>
          <w:trHeight w:val="4567"/>
        </w:trPr>
        <w:tc>
          <w:tcPr>
            <w:tcW w:w="3848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82" w:right="80" w:hanging="75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117" w:type="dxa"/>
          </w:tcPr>
          <w:p w:rsidR="000E116F" w:rsidRDefault="00BD123E">
            <w:pPr>
              <w:pStyle w:val="TableParagraph"/>
              <w:spacing w:line="268" w:lineRule="exact"/>
              <w:ind w:left="1581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454"/>
            </w:pPr>
            <w:r>
              <w:t>Colloca con difficoltà nel tempo fatti ed</w:t>
            </w:r>
            <w:r>
              <w:rPr>
                <w:spacing w:val="-47"/>
              </w:rPr>
              <w:t xml:space="preserve"> </w:t>
            </w:r>
            <w:r>
              <w:t>esperienze</w:t>
            </w:r>
            <w:r>
              <w:rPr>
                <w:spacing w:val="-2"/>
              </w:rPr>
              <w:t xml:space="preserve"> </w:t>
            </w:r>
            <w:r>
              <w:t>vissute.</w:t>
            </w:r>
          </w:p>
          <w:p w:rsidR="000E116F" w:rsidRDefault="00BD123E">
            <w:pPr>
              <w:pStyle w:val="TableParagraph"/>
              <w:spacing w:before="1"/>
              <w:ind w:left="110" w:right="147"/>
            </w:pPr>
            <w:r>
              <w:t>Si orienta con difficoltà nel tempo secondo</w:t>
            </w:r>
            <w:r>
              <w:rPr>
                <w:spacing w:val="-47"/>
              </w:rPr>
              <w:t xml:space="preserve"> </w:t>
            </w:r>
            <w:r>
              <w:t>le categorie della successione, della</w:t>
            </w:r>
            <w:r>
              <w:rPr>
                <w:spacing w:val="1"/>
              </w:rPr>
              <w:t xml:space="preserve"> </w:t>
            </w:r>
            <w:r>
              <w:t>contemporaneità</w:t>
            </w:r>
            <w:r>
              <w:rPr>
                <w:spacing w:val="-4"/>
              </w:rPr>
              <w:t xml:space="preserve"> </w:t>
            </w:r>
            <w:r>
              <w:t>e della</w:t>
            </w:r>
            <w:r>
              <w:rPr>
                <w:spacing w:val="-1"/>
              </w:rPr>
              <w:t xml:space="preserve"> </w:t>
            </w:r>
            <w:r>
              <w:t>causalità.</w:t>
            </w:r>
          </w:p>
          <w:p w:rsidR="000E116F" w:rsidRDefault="00BD123E">
            <w:pPr>
              <w:pStyle w:val="TableParagraph"/>
              <w:spacing w:before="1"/>
              <w:ind w:left="110" w:right="81"/>
            </w:pPr>
            <w:r>
              <w:t>Attua, con difficoltà, confronti tra passato e</w:t>
            </w:r>
            <w:r>
              <w:rPr>
                <w:spacing w:val="-47"/>
              </w:rPr>
              <w:t xml:space="preserve"> </w:t>
            </w:r>
            <w:r>
              <w:t>presente</w:t>
            </w:r>
            <w:r>
              <w:rPr>
                <w:spacing w:val="-3"/>
              </w:rPr>
              <w:t xml:space="preserve"> </w:t>
            </w:r>
            <w:r>
              <w:t>cogliendo</w:t>
            </w:r>
            <w:r>
              <w:rPr>
                <w:spacing w:val="-1"/>
              </w:rPr>
              <w:t xml:space="preserve"> </w:t>
            </w:r>
            <w:r>
              <w:t>trasformazioni.</w:t>
            </w:r>
          </w:p>
          <w:p w:rsidR="000E116F" w:rsidRDefault="00BD123E">
            <w:pPr>
              <w:pStyle w:val="TableParagraph"/>
              <w:ind w:left="110" w:right="614"/>
            </w:pPr>
            <w:r>
              <w:t>Legge e ricava, con difficoltà, semplici</w:t>
            </w:r>
            <w:r>
              <w:rPr>
                <w:spacing w:val="-47"/>
              </w:rPr>
              <w:t xml:space="preserve"> </w:t>
            </w:r>
            <w:r>
              <w:t>informazioni</w:t>
            </w:r>
            <w:r>
              <w:rPr>
                <w:spacing w:val="-1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fonti</w:t>
            </w:r>
            <w:r>
              <w:rPr>
                <w:spacing w:val="-1"/>
              </w:rPr>
              <w:t xml:space="preserve"> </w:t>
            </w:r>
            <w:r>
              <w:t>storiche.</w:t>
            </w:r>
          </w:p>
          <w:p w:rsidR="000E116F" w:rsidRDefault="00BD123E">
            <w:pPr>
              <w:pStyle w:val="TableParagraph"/>
              <w:ind w:left="110" w:right="91"/>
            </w:pPr>
            <w:r>
              <w:t>Utilizza, con difficoltà, gli strumenti</w:t>
            </w:r>
            <w:r>
              <w:rPr>
                <w:spacing w:val="1"/>
              </w:rPr>
              <w:t xml:space="preserve"> </w:t>
            </w:r>
            <w:r>
              <w:t>convenzionali per la misurazione del tempo</w:t>
            </w:r>
            <w:r>
              <w:rPr>
                <w:spacing w:val="-47"/>
              </w:rPr>
              <w:t xml:space="preserve"> </w:t>
            </w:r>
            <w:r>
              <w:t>(calendario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orologio).</w:t>
            </w:r>
          </w:p>
          <w:p w:rsidR="000E116F" w:rsidRDefault="00BD123E">
            <w:pPr>
              <w:pStyle w:val="TableParagraph"/>
              <w:ind w:left="110" w:right="590"/>
            </w:pPr>
            <w:r>
              <w:t>Riferisce, con difficoltà, le conoscenze</w:t>
            </w:r>
            <w:r>
              <w:rPr>
                <w:spacing w:val="-48"/>
              </w:rPr>
              <w:t xml:space="preserve"> </w:t>
            </w:r>
            <w:r>
              <w:t>acquisite. Utilizza, con difficoltà, il</w:t>
            </w:r>
            <w:r>
              <w:rPr>
                <w:spacing w:val="1"/>
              </w:rPr>
              <w:t xml:space="preserve"> </w:t>
            </w:r>
            <w:r>
              <w:t>linguaggio</w:t>
            </w:r>
            <w:r>
              <w:rPr>
                <w:spacing w:val="-3"/>
              </w:rPr>
              <w:t xml:space="preserve"> </w:t>
            </w:r>
            <w:r>
              <w:t>specifico</w:t>
            </w:r>
            <w:r>
              <w:rPr>
                <w:spacing w:val="-1"/>
              </w:rPr>
              <w:t xml:space="preserve"> </w:t>
            </w:r>
            <w:r>
              <w:t>delle</w:t>
            </w:r>
            <w:r>
              <w:rPr>
                <w:spacing w:val="-5"/>
              </w:rPr>
              <w:t xml:space="preserve"> </w:t>
            </w:r>
            <w:r>
              <w:t>discipline.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2"/>
        <w:gridCol w:w="1795"/>
        <w:gridCol w:w="3962"/>
      </w:tblGrid>
      <w:tr w:rsidR="000E116F">
        <w:trPr>
          <w:trHeight w:val="568"/>
        </w:trPr>
        <w:tc>
          <w:tcPr>
            <w:tcW w:w="9629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037" w:right="4022"/>
              <w:jc w:val="center"/>
              <w:rPr>
                <w:b/>
              </w:rPr>
            </w:pPr>
            <w:r>
              <w:rPr>
                <w:b/>
              </w:rPr>
              <w:lastRenderedPageBreak/>
              <w:t>GEOGRAFIA</w:t>
            </w:r>
          </w:p>
        </w:tc>
      </w:tr>
      <w:tr w:rsidR="000E116F">
        <w:trPr>
          <w:trHeight w:val="566"/>
        </w:trPr>
        <w:tc>
          <w:tcPr>
            <w:tcW w:w="3872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87" w:right="178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795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326" w:right="296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3962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26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5908"/>
        </w:trPr>
        <w:tc>
          <w:tcPr>
            <w:tcW w:w="3872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308"/>
              <w:rPr>
                <w:i/>
              </w:rPr>
            </w:pPr>
            <w:r>
              <w:rPr>
                <w:i/>
              </w:rPr>
              <w:t>Orientamento</w:t>
            </w:r>
          </w:p>
          <w:p w:rsidR="000E116F" w:rsidRDefault="00BD123E">
            <w:pPr>
              <w:pStyle w:val="TableParagraph"/>
              <w:spacing w:before="1"/>
              <w:ind w:left="110" w:right="147"/>
            </w:pPr>
            <w:r>
              <w:t>Muoversi consapevolmente nello spazio</w:t>
            </w:r>
            <w:r>
              <w:rPr>
                <w:spacing w:val="-47"/>
              </w:rPr>
              <w:t xml:space="preserve"> </w:t>
            </w:r>
            <w:r>
              <w:t>conosciuto sapendosi orientare</w:t>
            </w:r>
            <w:r>
              <w:rPr>
                <w:spacing w:val="1"/>
              </w:rPr>
              <w:t xml:space="preserve"> </w:t>
            </w:r>
            <w:r>
              <w:t>utilizzando i punti di riferimento e gli</w:t>
            </w:r>
            <w:r>
              <w:rPr>
                <w:spacing w:val="1"/>
              </w:rPr>
              <w:t xml:space="preserve"> </w:t>
            </w:r>
            <w:r>
              <w:t>indicatori topologici e le mappe di spazi</w:t>
            </w:r>
            <w:r>
              <w:rPr>
                <w:spacing w:val="1"/>
              </w:rPr>
              <w:t xml:space="preserve"> </w:t>
            </w:r>
            <w:r>
              <w:t>noti.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439" w:firstLine="494"/>
            </w:pPr>
            <w:r>
              <w:rPr>
                <w:i/>
              </w:rPr>
              <w:t>Linguaggio della geo-</w:t>
            </w:r>
            <w:proofErr w:type="spellStart"/>
            <w:r>
              <w:rPr>
                <w:i/>
              </w:rPr>
              <w:t>graficità</w:t>
            </w:r>
            <w:proofErr w:type="spellEnd"/>
            <w:r>
              <w:rPr>
                <w:i/>
                <w:spacing w:val="1"/>
              </w:rPr>
              <w:t xml:space="preserve"> </w:t>
            </w:r>
            <w:r>
              <w:t>Rappresentare in prospettiva oggetti</w:t>
            </w:r>
            <w:r>
              <w:rPr>
                <w:spacing w:val="-47"/>
              </w:rPr>
              <w:t xml:space="preserve"> </w:t>
            </w:r>
            <w:r>
              <w:t>e ambienti noti, tracciare percorsi</w:t>
            </w:r>
            <w:r>
              <w:rPr>
                <w:spacing w:val="1"/>
              </w:rPr>
              <w:t xml:space="preserve"> </w:t>
            </w:r>
            <w:r>
              <w:t>nello spazio circostante, interpretare</w:t>
            </w:r>
            <w:r>
              <w:rPr>
                <w:spacing w:val="-47"/>
              </w:rPr>
              <w:t xml:space="preserve"> </w:t>
            </w:r>
            <w:r>
              <w:t>carte</w:t>
            </w:r>
          </w:p>
          <w:p w:rsidR="000E116F" w:rsidRDefault="00BD123E">
            <w:pPr>
              <w:pStyle w:val="TableParagraph"/>
              <w:spacing w:before="2"/>
              <w:ind w:left="110" w:right="216"/>
            </w:pPr>
            <w:r>
              <w:t>geografiche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diversa</w:t>
            </w:r>
            <w:r>
              <w:rPr>
                <w:spacing w:val="-1"/>
              </w:rPr>
              <w:t xml:space="preserve"> </w:t>
            </w:r>
            <w:r>
              <w:t>scala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diverso</w:t>
            </w:r>
            <w:r>
              <w:rPr>
                <w:spacing w:val="-47"/>
              </w:rPr>
              <w:t xml:space="preserve"> </w:t>
            </w:r>
            <w:r>
              <w:t>tipo.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511" w:firstLine="1365"/>
            </w:pPr>
            <w:r>
              <w:rPr>
                <w:i/>
              </w:rPr>
              <w:t>Paesaggio</w:t>
            </w:r>
            <w:r>
              <w:rPr>
                <w:i/>
                <w:spacing w:val="1"/>
              </w:rPr>
              <w:t xml:space="preserve"> </w:t>
            </w:r>
            <w:r>
              <w:t>Conoscere il territorio circostante</w:t>
            </w:r>
            <w:r>
              <w:rPr>
                <w:spacing w:val="1"/>
              </w:rPr>
              <w:t xml:space="preserve"> </w:t>
            </w:r>
            <w:r>
              <w:t>Individuare e di scrivere gli elementi</w:t>
            </w:r>
            <w:r>
              <w:rPr>
                <w:spacing w:val="-47"/>
              </w:rPr>
              <w:t xml:space="preserve"> </w:t>
            </w:r>
            <w:r>
              <w:t>fisici e antropici che caratterizzano i</w:t>
            </w:r>
            <w:r>
              <w:rPr>
                <w:spacing w:val="-47"/>
              </w:rPr>
              <w:t xml:space="preserve"> </w:t>
            </w:r>
            <w:r>
              <w:t>paesaggi</w:t>
            </w:r>
            <w:r>
              <w:rPr>
                <w:spacing w:val="-1"/>
              </w:rPr>
              <w:t xml:space="preserve"> </w:t>
            </w:r>
            <w:r>
              <w:t>dell’ambiente</w:t>
            </w:r>
            <w:r>
              <w:rPr>
                <w:spacing w:val="-2"/>
              </w:rPr>
              <w:t xml:space="preserve"> </w:t>
            </w:r>
            <w:r>
              <w:t>di</w:t>
            </w:r>
          </w:p>
          <w:p w:rsidR="000E116F" w:rsidRDefault="00BD123E">
            <w:pPr>
              <w:pStyle w:val="TableParagraph"/>
              <w:spacing w:line="267" w:lineRule="exact"/>
              <w:ind w:left="110"/>
            </w:pPr>
            <w:r>
              <w:t>vita</w:t>
            </w:r>
            <w:r>
              <w:rPr>
                <w:spacing w:val="-2"/>
              </w:rPr>
              <w:t xml:space="preserve"> </w:t>
            </w:r>
            <w:r>
              <w:t>soprattutto</w:t>
            </w:r>
            <w:r>
              <w:rPr>
                <w:spacing w:val="-1"/>
              </w:rPr>
              <w:t xml:space="preserve"> </w:t>
            </w:r>
            <w:r>
              <w:t>della</w:t>
            </w:r>
            <w:r>
              <w:rPr>
                <w:spacing w:val="-3"/>
              </w:rPr>
              <w:t xml:space="preserve"> </w:t>
            </w:r>
            <w:r>
              <w:t>propria</w:t>
            </w:r>
            <w:r>
              <w:rPr>
                <w:spacing w:val="-1"/>
              </w:rPr>
              <w:t xml:space="preserve"> </w:t>
            </w:r>
            <w:r>
              <w:t>regione.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105" w:firstLine="513"/>
            </w:pPr>
            <w:r>
              <w:rPr>
                <w:i/>
              </w:rPr>
              <w:t>Regione e sistema territoriale</w:t>
            </w:r>
            <w:r>
              <w:rPr>
                <w:i/>
                <w:spacing w:val="1"/>
              </w:rPr>
              <w:t xml:space="preserve"> </w:t>
            </w:r>
            <w:r>
              <w:t>Riconoscere nel proprio ambiente di vita</w:t>
            </w:r>
            <w:r>
              <w:rPr>
                <w:spacing w:val="-47"/>
              </w:rPr>
              <w:t xml:space="preserve"> </w:t>
            </w:r>
            <w:r>
              <w:t>le</w:t>
            </w:r>
            <w:r>
              <w:rPr>
                <w:spacing w:val="-1"/>
              </w:rPr>
              <w:t xml:space="preserve"> </w:t>
            </w:r>
            <w:r>
              <w:t>funzioni dei</w:t>
            </w:r>
            <w:r>
              <w:rPr>
                <w:spacing w:val="-3"/>
              </w:rPr>
              <w:t xml:space="preserve"> </w:t>
            </w:r>
            <w:r>
              <w:t>vari</w:t>
            </w:r>
            <w:r>
              <w:rPr>
                <w:spacing w:val="-2"/>
              </w:rPr>
              <w:t xml:space="preserve"> </w:t>
            </w:r>
            <w:r>
              <w:t>spazi, le</w:t>
            </w:r>
            <w:r>
              <w:rPr>
                <w:spacing w:val="-2"/>
              </w:rPr>
              <w:t xml:space="preserve"> </w:t>
            </w:r>
            <w:r>
              <w:t>loro</w:t>
            </w:r>
          </w:p>
          <w:p w:rsidR="000E116F" w:rsidRDefault="00BD123E">
            <w:pPr>
              <w:pStyle w:val="TableParagraph"/>
              <w:ind w:left="110" w:right="191"/>
            </w:pPr>
            <w:r>
              <w:t>connessioni e l’intervento umano,</w:t>
            </w:r>
            <w:r>
              <w:rPr>
                <w:spacing w:val="1"/>
              </w:rPr>
              <w:t xml:space="preserve"> </w:t>
            </w:r>
            <w:r>
              <w:t>progettando soluzioni ed esercitando la</w:t>
            </w:r>
            <w:r>
              <w:rPr>
                <w:spacing w:val="-47"/>
              </w:rPr>
              <w:t xml:space="preserve"> </w:t>
            </w:r>
            <w:r>
              <w:t>cittadinanza</w:t>
            </w:r>
            <w:r>
              <w:rPr>
                <w:spacing w:val="-1"/>
              </w:rPr>
              <w:t xml:space="preserve"> </w:t>
            </w:r>
            <w:r>
              <w:t>attiva.</w:t>
            </w:r>
          </w:p>
        </w:tc>
        <w:tc>
          <w:tcPr>
            <w:tcW w:w="1795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92" w:right="286"/>
              <w:jc w:val="center"/>
            </w:pPr>
            <w:r>
              <w:t>AVANZATO</w:t>
            </w:r>
          </w:p>
        </w:tc>
        <w:tc>
          <w:tcPr>
            <w:tcW w:w="3962" w:type="dxa"/>
          </w:tcPr>
          <w:p w:rsidR="000E116F" w:rsidRDefault="00BD123E">
            <w:pPr>
              <w:pStyle w:val="TableParagraph"/>
              <w:spacing w:line="268" w:lineRule="exact"/>
              <w:ind w:left="1502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267"/>
            </w:pPr>
            <w:r>
              <w:t>Colloca con molta sicurezza nello spazio</w:t>
            </w:r>
            <w:r>
              <w:rPr>
                <w:spacing w:val="-48"/>
              </w:rPr>
              <w:t xml:space="preserve"> </w:t>
            </w:r>
            <w:r>
              <w:t>fatti</w:t>
            </w:r>
            <w:r>
              <w:rPr>
                <w:spacing w:val="-1"/>
              </w:rPr>
              <w:t xml:space="preserve"> </w:t>
            </w:r>
            <w:r>
              <w:t>ed</w:t>
            </w:r>
            <w:r>
              <w:rPr>
                <w:spacing w:val="-2"/>
              </w:rPr>
              <w:t xml:space="preserve"> </w:t>
            </w:r>
            <w:r>
              <w:t>esperienze</w:t>
            </w:r>
            <w:r>
              <w:rPr>
                <w:spacing w:val="1"/>
              </w:rPr>
              <w:t xml:space="preserve"> </w:t>
            </w:r>
            <w:r>
              <w:t>vissute.</w:t>
            </w:r>
          </w:p>
          <w:p w:rsidR="000E116F" w:rsidRDefault="00BD123E">
            <w:pPr>
              <w:pStyle w:val="TableParagraph"/>
              <w:ind w:left="108" w:right="334"/>
            </w:pPr>
            <w:r>
              <w:t>Riconosce consapevolmente la propria</w:t>
            </w:r>
            <w:r>
              <w:rPr>
                <w:spacing w:val="-47"/>
              </w:rPr>
              <w:t xml:space="preserve"> </w:t>
            </w:r>
            <w:r>
              <w:t>posizione e quella degli oggetti nello</w:t>
            </w:r>
            <w:r>
              <w:rPr>
                <w:spacing w:val="1"/>
              </w:rPr>
              <w:t xml:space="preserve"> </w:t>
            </w:r>
            <w:r>
              <w:t>spazio vissuto e nello spazio geografico</w:t>
            </w:r>
            <w:r>
              <w:rPr>
                <w:spacing w:val="-47"/>
              </w:rPr>
              <w:t xml:space="preserve"> </w:t>
            </w:r>
            <w:r>
              <w:t>rispetto a diversi punti di riferimento.</w:t>
            </w:r>
            <w:r>
              <w:rPr>
                <w:spacing w:val="1"/>
              </w:rPr>
              <w:t xml:space="preserve"> </w:t>
            </w:r>
            <w:r>
              <w:t>Si orienta con molta sicurezza nello</w:t>
            </w:r>
            <w:r>
              <w:rPr>
                <w:spacing w:val="1"/>
              </w:rPr>
              <w:t xml:space="preserve"> </w:t>
            </w:r>
            <w:r>
              <w:t>spazio circostante utilizzando punti di</w:t>
            </w:r>
            <w:r>
              <w:rPr>
                <w:spacing w:val="1"/>
              </w:rPr>
              <w:t xml:space="preserve"> </w:t>
            </w:r>
            <w:r>
              <w:t>riferimento.</w:t>
            </w:r>
          </w:p>
          <w:p w:rsidR="000E116F" w:rsidRDefault="00BD123E">
            <w:pPr>
              <w:pStyle w:val="TableParagraph"/>
              <w:ind w:left="108" w:right="554"/>
              <w:jc w:val="both"/>
            </w:pPr>
            <w:r>
              <w:t>Attua, con molta sicurezza, confronti</w:t>
            </w:r>
            <w:r>
              <w:rPr>
                <w:spacing w:val="-47"/>
              </w:rPr>
              <w:t xml:space="preserve"> </w:t>
            </w:r>
            <w:r>
              <w:t>cogliendo trasformazioni nei modi di</w:t>
            </w:r>
            <w:r>
              <w:rPr>
                <w:spacing w:val="-47"/>
              </w:rPr>
              <w:t xml:space="preserve"> </w:t>
            </w:r>
            <w:r>
              <w:t>vivere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negli ambienti.</w:t>
            </w:r>
          </w:p>
          <w:p w:rsidR="000E116F" w:rsidRDefault="00BD123E">
            <w:pPr>
              <w:pStyle w:val="TableParagraph"/>
              <w:spacing w:before="1"/>
              <w:ind w:left="108" w:right="97"/>
            </w:pPr>
            <w:r>
              <w:t>Legge</w:t>
            </w:r>
            <w:r>
              <w:rPr>
                <w:spacing w:val="9"/>
              </w:rPr>
              <w:t xml:space="preserve"> </w:t>
            </w:r>
            <w:r>
              <w:t>e</w:t>
            </w:r>
            <w:r>
              <w:rPr>
                <w:spacing w:val="13"/>
              </w:rPr>
              <w:t xml:space="preserve"> </w:t>
            </w:r>
            <w:r>
              <w:t>ricava,</w:t>
            </w:r>
            <w:r>
              <w:rPr>
                <w:spacing w:val="12"/>
              </w:rPr>
              <w:t xml:space="preserve"> </w:t>
            </w:r>
            <w:r>
              <w:t>agevolmente,</w:t>
            </w:r>
            <w:r>
              <w:rPr>
                <w:spacing w:val="1"/>
              </w:rPr>
              <w:t xml:space="preserve"> </w:t>
            </w:r>
            <w:r>
              <w:t>informazioni da carte geografiche.</w:t>
            </w:r>
            <w:r>
              <w:rPr>
                <w:spacing w:val="1"/>
              </w:rPr>
              <w:t xml:space="preserve"> </w:t>
            </w:r>
            <w:r>
              <w:t>Utilizza, con molta sicurezza, gli strumenti</w:t>
            </w:r>
            <w:r>
              <w:rPr>
                <w:spacing w:val="-47"/>
              </w:rPr>
              <w:t xml:space="preserve"> </w:t>
            </w:r>
            <w:r>
              <w:t>convenzionali per la rappresentazione</w:t>
            </w:r>
            <w:r>
              <w:rPr>
                <w:spacing w:val="1"/>
              </w:rPr>
              <w:t xml:space="preserve"> </w:t>
            </w:r>
            <w:r>
              <w:t>dello</w:t>
            </w:r>
            <w:r>
              <w:rPr>
                <w:spacing w:val="-1"/>
              </w:rPr>
              <w:t xml:space="preserve"> </w:t>
            </w:r>
            <w:r>
              <w:t>spazio</w:t>
            </w:r>
            <w:r>
              <w:rPr>
                <w:spacing w:val="1"/>
              </w:rPr>
              <w:t xml:space="preserve"> </w:t>
            </w:r>
            <w:r>
              <w:t>(pianta.)</w:t>
            </w:r>
          </w:p>
          <w:p w:rsidR="000E116F" w:rsidRDefault="00BD123E">
            <w:pPr>
              <w:pStyle w:val="TableParagraph"/>
              <w:ind w:left="108" w:right="126"/>
            </w:pPr>
            <w:r>
              <w:t>Riferisce, con sicurezza, le conoscenze</w:t>
            </w:r>
            <w:r>
              <w:rPr>
                <w:spacing w:val="1"/>
              </w:rPr>
              <w:t xml:space="preserve"> </w:t>
            </w:r>
            <w:r>
              <w:t>acquisite, avviandosi ad utilizzare sempre</w:t>
            </w:r>
            <w:r>
              <w:rPr>
                <w:spacing w:val="-47"/>
              </w:rPr>
              <w:t xml:space="preserve"> </w:t>
            </w:r>
            <w:r>
              <w:t>più</w:t>
            </w:r>
            <w:r>
              <w:rPr>
                <w:spacing w:val="-4"/>
              </w:rPr>
              <w:t xml:space="preserve"> </w:t>
            </w:r>
            <w:r>
              <w:t>il</w:t>
            </w:r>
            <w:r>
              <w:rPr>
                <w:spacing w:val="-2"/>
              </w:rPr>
              <w:t xml:space="preserve"> </w:t>
            </w:r>
            <w:r>
              <w:t>linguaggio</w:t>
            </w:r>
            <w:r>
              <w:rPr>
                <w:spacing w:val="-2"/>
              </w:rPr>
              <w:t xml:space="preserve"> </w:t>
            </w:r>
            <w:r>
              <w:t>specifico</w:t>
            </w:r>
            <w:r>
              <w:rPr>
                <w:spacing w:val="-2"/>
              </w:rPr>
              <w:t xml:space="preserve"> </w:t>
            </w:r>
            <w:r>
              <w:t>delle</w:t>
            </w:r>
            <w:r>
              <w:rPr>
                <w:spacing w:val="-2"/>
              </w:rPr>
              <w:t xml:space="preserve"> </w:t>
            </w:r>
            <w:r>
              <w:t>discipline.</w:t>
            </w:r>
          </w:p>
        </w:tc>
      </w:tr>
      <w:tr w:rsidR="000E116F">
        <w:trPr>
          <w:trHeight w:val="5103"/>
        </w:trPr>
        <w:tc>
          <w:tcPr>
            <w:tcW w:w="3872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95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295" w:right="286"/>
              <w:jc w:val="center"/>
            </w:pPr>
            <w:r>
              <w:t>INTERMEDIO</w:t>
            </w:r>
          </w:p>
        </w:tc>
        <w:tc>
          <w:tcPr>
            <w:tcW w:w="3962" w:type="dxa"/>
          </w:tcPr>
          <w:p w:rsidR="000E116F" w:rsidRDefault="00BD123E">
            <w:pPr>
              <w:pStyle w:val="TableParagraph"/>
              <w:spacing w:line="268" w:lineRule="exact"/>
              <w:ind w:left="1502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359"/>
            </w:pPr>
            <w:r>
              <w:t>Colloca nello spazio fatti ed esperienze</w:t>
            </w:r>
            <w:r>
              <w:rPr>
                <w:spacing w:val="-47"/>
              </w:rPr>
              <w:t xml:space="preserve"> </w:t>
            </w:r>
            <w:r>
              <w:t>vissute.</w:t>
            </w:r>
          </w:p>
          <w:p w:rsidR="000E116F" w:rsidRDefault="00BD123E">
            <w:pPr>
              <w:pStyle w:val="TableParagraph"/>
              <w:ind w:left="108" w:right="207"/>
            </w:pPr>
            <w:r>
              <w:t>Riconosce la propria posizione e quella</w:t>
            </w:r>
            <w:r>
              <w:rPr>
                <w:spacing w:val="1"/>
              </w:rPr>
              <w:t xml:space="preserve"> </w:t>
            </w:r>
            <w:r>
              <w:t>degli oggetti nello spazio vissuto e nello</w:t>
            </w:r>
            <w:r>
              <w:rPr>
                <w:spacing w:val="1"/>
              </w:rPr>
              <w:t xml:space="preserve"> </w:t>
            </w:r>
            <w:r>
              <w:t>spazio geografico rispetto a diversi punti</w:t>
            </w:r>
            <w:r>
              <w:rPr>
                <w:spacing w:val="-47"/>
              </w:rPr>
              <w:t xml:space="preserve"> </w:t>
            </w:r>
            <w:r>
              <w:t>di riferimento.</w:t>
            </w:r>
          </w:p>
          <w:p w:rsidR="000E116F" w:rsidRDefault="00BD123E">
            <w:pPr>
              <w:pStyle w:val="TableParagraph"/>
              <w:ind w:left="108" w:right="830"/>
            </w:pPr>
            <w:r>
              <w:t>Si orienta nello spazio circostante</w:t>
            </w:r>
            <w:r>
              <w:rPr>
                <w:spacing w:val="-47"/>
              </w:rPr>
              <w:t xml:space="preserve"> </w:t>
            </w:r>
            <w:r>
              <w:t>utilizzando</w:t>
            </w:r>
            <w:r>
              <w:rPr>
                <w:spacing w:val="-1"/>
              </w:rPr>
              <w:t xml:space="preserve"> </w:t>
            </w:r>
            <w:r>
              <w:t>punti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riferimento.</w:t>
            </w:r>
          </w:p>
          <w:p w:rsidR="000E116F" w:rsidRDefault="00BD123E">
            <w:pPr>
              <w:pStyle w:val="TableParagraph"/>
              <w:ind w:left="108" w:right="182"/>
            </w:pPr>
            <w:r>
              <w:t>Attua confronti cogliendo trasformazioni</w:t>
            </w:r>
            <w:r>
              <w:rPr>
                <w:spacing w:val="-47"/>
              </w:rPr>
              <w:t xml:space="preserve"> </w:t>
            </w:r>
            <w:r>
              <w:t>nei</w:t>
            </w:r>
            <w:r>
              <w:rPr>
                <w:spacing w:val="-1"/>
              </w:rPr>
              <w:t xml:space="preserve"> </w:t>
            </w:r>
            <w:r>
              <w:t>modi di</w:t>
            </w:r>
            <w:r>
              <w:rPr>
                <w:spacing w:val="-3"/>
              </w:rPr>
              <w:t xml:space="preserve"> </w:t>
            </w:r>
            <w:r>
              <w:t>vivere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negli ambienti.</w:t>
            </w:r>
          </w:p>
          <w:p w:rsidR="000E116F" w:rsidRDefault="00BD123E">
            <w:pPr>
              <w:pStyle w:val="TableParagraph"/>
              <w:ind w:left="108" w:right="611"/>
            </w:pPr>
            <w:r>
              <w:t>Legge e ricava informazioni da carte</w:t>
            </w:r>
            <w:r>
              <w:rPr>
                <w:spacing w:val="-47"/>
              </w:rPr>
              <w:t xml:space="preserve"> </w:t>
            </w:r>
            <w:r>
              <w:t>geografiche.</w:t>
            </w:r>
          </w:p>
          <w:p w:rsidR="000E116F" w:rsidRDefault="00BD123E">
            <w:pPr>
              <w:pStyle w:val="TableParagraph"/>
              <w:spacing w:before="1"/>
              <w:ind w:left="108" w:right="166"/>
            </w:pPr>
            <w:r>
              <w:t>Utilizza gli strumenti convenzionali per la</w:t>
            </w:r>
            <w:r>
              <w:rPr>
                <w:spacing w:val="-47"/>
              </w:rPr>
              <w:t xml:space="preserve"> </w:t>
            </w:r>
            <w:r>
              <w:t>rappresentazione dello spazio (pianta.)</w:t>
            </w:r>
            <w:r>
              <w:rPr>
                <w:spacing w:val="1"/>
              </w:rPr>
              <w:t xml:space="preserve"> </w:t>
            </w:r>
            <w:r>
              <w:t>Riferisce, le conoscenze acquisite,</w:t>
            </w:r>
            <w:r>
              <w:rPr>
                <w:spacing w:val="1"/>
              </w:rPr>
              <w:t xml:space="preserve"> </w:t>
            </w:r>
            <w:r>
              <w:t>avviandosi ad utilizzare il linguaggio</w:t>
            </w:r>
            <w:r>
              <w:rPr>
                <w:spacing w:val="1"/>
              </w:rPr>
              <w:t xml:space="preserve"> </w:t>
            </w:r>
            <w:r>
              <w:t>specifico</w:t>
            </w:r>
            <w:r>
              <w:rPr>
                <w:spacing w:val="-2"/>
              </w:rPr>
              <w:t xml:space="preserve"> </w:t>
            </w:r>
            <w:r>
              <w:t>delle</w:t>
            </w:r>
            <w:r>
              <w:rPr>
                <w:spacing w:val="-3"/>
              </w:rPr>
              <w:t xml:space="preserve"> </w:t>
            </w:r>
            <w:r>
              <w:t>discipline.</w:t>
            </w:r>
          </w:p>
        </w:tc>
      </w:tr>
      <w:tr w:rsidR="000E116F">
        <w:trPr>
          <w:trHeight w:val="3492"/>
        </w:trPr>
        <w:tc>
          <w:tcPr>
            <w:tcW w:w="3872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95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95" w:right="285"/>
              <w:jc w:val="center"/>
            </w:pPr>
            <w:r>
              <w:t>BASE</w:t>
            </w:r>
          </w:p>
        </w:tc>
        <w:tc>
          <w:tcPr>
            <w:tcW w:w="3962" w:type="dxa"/>
          </w:tcPr>
          <w:p w:rsidR="000E116F" w:rsidRDefault="00BD123E">
            <w:pPr>
              <w:pStyle w:val="TableParagraph"/>
              <w:spacing w:line="268" w:lineRule="exact"/>
              <w:ind w:left="1502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156"/>
            </w:pPr>
            <w:r>
              <w:t>Colloca, con incertezza, nello spazio, fatti</w:t>
            </w:r>
            <w:r>
              <w:rPr>
                <w:spacing w:val="-47"/>
              </w:rPr>
              <w:t xml:space="preserve"> </w:t>
            </w:r>
            <w:r>
              <w:t>ed</w:t>
            </w:r>
            <w:r>
              <w:rPr>
                <w:spacing w:val="-1"/>
              </w:rPr>
              <w:t xml:space="preserve"> </w:t>
            </w:r>
            <w:r>
              <w:t>esperienze</w:t>
            </w:r>
            <w:r>
              <w:rPr>
                <w:spacing w:val="-2"/>
              </w:rPr>
              <w:t xml:space="preserve"> </w:t>
            </w:r>
            <w:r>
              <w:t>vissute.</w:t>
            </w:r>
          </w:p>
          <w:p w:rsidR="000E116F" w:rsidRDefault="00BD123E">
            <w:pPr>
              <w:pStyle w:val="TableParagraph"/>
              <w:ind w:left="108" w:right="334"/>
            </w:pPr>
            <w:r>
              <w:t>Riconosce, con incertezza, la propria</w:t>
            </w:r>
            <w:r>
              <w:rPr>
                <w:spacing w:val="1"/>
              </w:rPr>
              <w:t xml:space="preserve"> </w:t>
            </w:r>
            <w:r>
              <w:t>posizione e quella degli oggetti nello</w:t>
            </w:r>
            <w:r>
              <w:rPr>
                <w:spacing w:val="1"/>
              </w:rPr>
              <w:t xml:space="preserve"> </w:t>
            </w:r>
            <w:r>
              <w:t>spazio vissuto e nello spazio geografico</w:t>
            </w:r>
            <w:r>
              <w:rPr>
                <w:spacing w:val="-47"/>
              </w:rPr>
              <w:t xml:space="preserve"> </w:t>
            </w:r>
            <w:r>
              <w:t>rispetto a diversi punti di riferimento.</w:t>
            </w:r>
            <w:r>
              <w:rPr>
                <w:spacing w:val="1"/>
              </w:rPr>
              <w:t xml:space="preserve"> </w:t>
            </w:r>
            <w:r>
              <w:t>Si orienta, con incertezza, nello spazio</w:t>
            </w:r>
            <w:r>
              <w:rPr>
                <w:spacing w:val="1"/>
              </w:rPr>
              <w:t xml:space="preserve"> </w:t>
            </w:r>
            <w:r>
              <w:t>circostante utilizzando punti di</w:t>
            </w:r>
            <w:r>
              <w:rPr>
                <w:spacing w:val="1"/>
              </w:rPr>
              <w:t xml:space="preserve"> </w:t>
            </w:r>
            <w:r>
              <w:t>riferimento.</w:t>
            </w:r>
          </w:p>
          <w:p w:rsidR="000E116F" w:rsidRDefault="00BD123E">
            <w:pPr>
              <w:pStyle w:val="TableParagraph"/>
              <w:spacing w:line="268" w:lineRule="exact"/>
              <w:ind w:left="108"/>
            </w:pPr>
            <w:r>
              <w:t>Attua,</w:t>
            </w:r>
            <w:r>
              <w:rPr>
                <w:spacing w:val="-1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incertezza,</w:t>
            </w:r>
            <w:r>
              <w:rPr>
                <w:spacing w:val="-1"/>
              </w:rPr>
              <w:t xml:space="preserve"> </w:t>
            </w:r>
            <w:r>
              <w:t>confronti</w:t>
            </w:r>
            <w:r>
              <w:rPr>
                <w:spacing w:val="-1"/>
              </w:rPr>
              <w:t xml:space="preserve"> </w:t>
            </w:r>
            <w:r>
              <w:t>cogliendo</w:t>
            </w:r>
          </w:p>
          <w:p w:rsidR="000E116F" w:rsidRDefault="00BD123E">
            <w:pPr>
              <w:pStyle w:val="TableParagraph"/>
              <w:spacing w:line="270" w:lineRule="atLeast"/>
              <w:ind w:left="108" w:right="239"/>
            </w:pPr>
            <w:r>
              <w:t>trasformazioni nei modi di vivere e negli</w:t>
            </w:r>
            <w:r>
              <w:rPr>
                <w:spacing w:val="-47"/>
              </w:rPr>
              <w:t xml:space="preserve"> </w:t>
            </w:r>
            <w:r>
              <w:t>ambienti.</w:t>
            </w:r>
          </w:p>
        </w:tc>
      </w:tr>
    </w:tbl>
    <w:p w:rsidR="000E116F" w:rsidRDefault="000E116F">
      <w:pPr>
        <w:spacing w:line="270" w:lineRule="atLeast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2"/>
        <w:gridCol w:w="1795"/>
        <w:gridCol w:w="3962"/>
      </w:tblGrid>
      <w:tr w:rsidR="000E116F">
        <w:trPr>
          <w:trHeight w:val="2416"/>
        </w:trPr>
        <w:tc>
          <w:tcPr>
            <w:tcW w:w="3872" w:type="dxa"/>
            <w:vMerge w:val="restart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5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62" w:type="dxa"/>
          </w:tcPr>
          <w:p w:rsidR="000E116F" w:rsidRDefault="00BD123E">
            <w:pPr>
              <w:pStyle w:val="TableParagraph"/>
              <w:ind w:left="108" w:right="424"/>
            </w:pPr>
            <w:r>
              <w:t>Legge e ricava, con incertezza,</w:t>
            </w:r>
            <w:r>
              <w:rPr>
                <w:spacing w:val="1"/>
              </w:rPr>
              <w:t xml:space="preserve"> </w:t>
            </w:r>
            <w:r>
              <w:t>informazioni da carte geografiche.</w:t>
            </w:r>
            <w:r>
              <w:rPr>
                <w:spacing w:val="1"/>
              </w:rPr>
              <w:t xml:space="preserve"> </w:t>
            </w:r>
            <w:r>
              <w:t>Utilizza, con incertezza, gli strumenti</w:t>
            </w:r>
            <w:r>
              <w:rPr>
                <w:spacing w:val="1"/>
              </w:rPr>
              <w:t xml:space="preserve"> </w:t>
            </w:r>
            <w:r>
              <w:t>convenzionali per la rappresentazione</w:t>
            </w:r>
            <w:r>
              <w:rPr>
                <w:spacing w:val="-47"/>
              </w:rPr>
              <w:t xml:space="preserve"> </w:t>
            </w:r>
            <w:r>
              <w:t>dello</w:t>
            </w:r>
            <w:r>
              <w:rPr>
                <w:spacing w:val="-1"/>
              </w:rPr>
              <w:t xml:space="preserve"> </w:t>
            </w:r>
            <w:r>
              <w:t>spazio</w:t>
            </w:r>
            <w:r>
              <w:rPr>
                <w:spacing w:val="1"/>
              </w:rPr>
              <w:t xml:space="preserve"> </w:t>
            </w:r>
            <w:r>
              <w:t>(pianta.)</w:t>
            </w:r>
          </w:p>
          <w:p w:rsidR="000E116F" w:rsidRDefault="00BD123E">
            <w:pPr>
              <w:pStyle w:val="TableParagraph"/>
              <w:ind w:left="108" w:right="319"/>
            </w:pPr>
            <w:r>
              <w:t>Riferisce, con incertezza, le conoscenze</w:t>
            </w:r>
            <w:r>
              <w:rPr>
                <w:spacing w:val="-47"/>
              </w:rPr>
              <w:t xml:space="preserve"> </w:t>
            </w:r>
            <w:r>
              <w:t>acquisite Utilizza, con incertezza, il</w:t>
            </w:r>
            <w:r>
              <w:rPr>
                <w:spacing w:val="1"/>
              </w:rPr>
              <w:t xml:space="preserve"> </w:t>
            </w:r>
            <w:r>
              <w:t>linguaggio</w:t>
            </w:r>
            <w:r>
              <w:rPr>
                <w:spacing w:val="-2"/>
              </w:rPr>
              <w:t xml:space="preserve"> </w:t>
            </w:r>
            <w:r>
              <w:t>specifico</w:t>
            </w:r>
            <w:r>
              <w:rPr>
                <w:spacing w:val="-1"/>
              </w:rPr>
              <w:t xml:space="preserve"> </w:t>
            </w:r>
            <w:r>
              <w:t>delle</w:t>
            </w:r>
            <w:r>
              <w:rPr>
                <w:spacing w:val="-4"/>
              </w:rPr>
              <w:t xml:space="preserve"> </w:t>
            </w:r>
            <w:r>
              <w:t>discipline.</w:t>
            </w:r>
          </w:p>
        </w:tc>
      </w:tr>
      <w:tr w:rsidR="000E116F">
        <w:trPr>
          <w:trHeight w:val="5911"/>
        </w:trPr>
        <w:tc>
          <w:tcPr>
            <w:tcW w:w="3872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95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47" w:right="144" w:hanging="75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3962" w:type="dxa"/>
          </w:tcPr>
          <w:p w:rsidR="000E116F" w:rsidRDefault="00BD123E">
            <w:pPr>
              <w:pStyle w:val="TableParagraph"/>
              <w:spacing w:before="1" w:line="267" w:lineRule="exact"/>
              <w:ind w:left="1502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275"/>
            </w:pPr>
            <w:r>
              <w:t>Colloca, con difficoltà, nello spazio, fatti</w:t>
            </w:r>
            <w:r>
              <w:rPr>
                <w:spacing w:val="-48"/>
              </w:rPr>
              <w:t xml:space="preserve"> </w:t>
            </w:r>
            <w:r>
              <w:t>ed</w:t>
            </w:r>
            <w:r>
              <w:rPr>
                <w:spacing w:val="-1"/>
              </w:rPr>
              <w:t xml:space="preserve"> </w:t>
            </w:r>
            <w:r>
              <w:t>esperienze</w:t>
            </w:r>
            <w:r>
              <w:rPr>
                <w:spacing w:val="-2"/>
              </w:rPr>
              <w:t xml:space="preserve"> </w:t>
            </w:r>
            <w:r>
              <w:t>vissute.</w:t>
            </w:r>
          </w:p>
          <w:p w:rsidR="000E116F" w:rsidRDefault="00BD123E">
            <w:pPr>
              <w:pStyle w:val="TableParagraph"/>
              <w:ind w:left="108" w:right="334"/>
            </w:pPr>
            <w:r>
              <w:t>Riconosce, con difficoltà, la propria</w:t>
            </w:r>
            <w:r>
              <w:rPr>
                <w:spacing w:val="1"/>
              </w:rPr>
              <w:t xml:space="preserve"> </w:t>
            </w:r>
            <w:r>
              <w:t>posizione e quella degli oggetti nello</w:t>
            </w:r>
            <w:r>
              <w:rPr>
                <w:spacing w:val="1"/>
              </w:rPr>
              <w:t xml:space="preserve"> </w:t>
            </w:r>
            <w:r>
              <w:t>spazio vissuto e nello spazio geografico</w:t>
            </w:r>
            <w:r>
              <w:rPr>
                <w:spacing w:val="-47"/>
              </w:rPr>
              <w:t xml:space="preserve"> </w:t>
            </w:r>
            <w:r>
              <w:t>rispetto a diversi punti di riferimento.</w:t>
            </w:r>
            <w:r>
              <w:rPr>
                <w:spacing w:val="1"/>
              </w:rPr>
              <w:t xml:space="preserve"> </w:t>
            </w:r>
            <w:r>
              <w:t>Si orienta, con difficoltà, nello spazio</w:t>
            </w:r>
            <w:r>
              <w:rPr>
                <w:spacing w:val="1"/>
              </w:rPr>
              <w:t xml:space="preserve"> </w:t>
            </w:r>
            <w:r>
              <w:t>circostante utilizzando punti di</w:t>
            </w:r>
            <w:r>
              <w:rPr>
                <w:spacing w:val="1"/>
              </w:rPr>
              <w:t xml:space="preserve"> </w:t>
            </w:r>
            <w:r>
              <w:t>riferimento.</w:t>
            </w:r>
          </w:p>
          <w:p w:rsidR="000E116F" w:rsidRDefault="00BD123E">
            <w:pPr>
              <w:pStyle w:val="TableParagraph"/>
              <w:spacing w:before="2"/>
              <w:ind w:left="108" w:right="227"/>
              <w:jc w:val="both"/>
            </w:pPr>
            <w:r>
              <w:t>Attua, con difficoltà, confronti cogliendo</w:t>
            </w:r>
            <w:r>
              <w:rPr>
                <w:spacing w:val="-47"/>
              </w:rPr>
              <w:t xml:space="preserve"> </w:t>
            </w:r>
            <w:r>
              <w:t>trasformazioni nei modi di vivere e negli</w:t>
            </w:r>
            <w:r>
              <w:rPr>
                <w:spacing w:val="-47"/>
              </w:rPr>
              <w:t xml:space="preserve"> </w:t>
            </w:r>
            <w:r>
              <w:t>ambienti.</w:t>
            </w:r>
          </w:p>
          <w:p w:rsidR="000E116F" w:rsidRDefault="00BD123E">
            <w:pPr>
              <w:pStyle w:val="TableParagraph"/>
              <w:ind w:left="108" w:right="424"/>
            </w:pPr>
            <w:r>
              <w:t>Legge e ricava, con difficoltà,</w:t>
            </w:r>
            <w:r>
              <w:rPr>
                <w:spacing w:val="1"/>
              </w:rPr>
              <w:t xml:space="preserve"> </w:t>
            </w:r>
            <w:r>
              <w:t>informazioni da carte geografiche.</w:t>
            </w:r>
            <w:r>
              <w:rPr>
                <w:spacing w:val="1"/>
              </w:rPr>
              <w:t xml:space="preserve"> </w:t>
            </w:r>
            <w:r>
              <w:t>Utilizza, con difficoltà, gli strumenti</w:t>
            </w:r>
            <w:r>
              <w:rPr>
                <w:spacing w:val="1"/>
              </w:rPr>
              <w:t xml:space="preserve"> </w:t>
            </w:r>
            <w:r>
              <w:t>convenzionali per la rappresentazione</w:t>
            </w:r>
            <w:r>
              <w:rPr>
                <w:spacing w:val="-47"/>
              </w:rPr>
              <w:t xml:space="preserve"> </w:t>
            </w:r>
            <w:r>
              <w:t>dello</w:t>
            </w:r>
            <w:r>
              <w:rPr>
                <w:spacing w:val="-1"/>
              </w:rPr>
              <w:t xml:space="preserve"> </w:t>
            </w:r>
            <w:r>
              <w:t>spazio</w:t>
            </w:r>
            <w:r>
              <w:rPr>
                <w:spacing w:val="1"/>
              </w:rPr>
              <w:t xml:space="preserve"> </w:t>
            </w:r>
            <w:r>
              <w:t>(pianta.)</w:t>
            </w:r>
          </w:p>
          <w:p w:rsidR="000E116F" w:rsidRDefault="00BD123E">
            <w:pPr>
              <w:pStyle w:val="TableParagraph"/>
              <w:ind w:left="108" w:right="437"/>
            </w:pPr>
            <w:r>
              <w:t>Riferisce, con difficoltà, le conoscenze</w:t>
            </w:r>
            <w:r>
              <w:rPr>
                <w:spacing w:val="-48"/>
              </w:rPr>
              <w:t xml:space="preserve"> </w:t>
            </w:r>
            <w:r>
              <w:t>acquisite.</w:t>
            </w:r>
            <w:r>
              <w:rPr>
                <w:spacing w:val="1"/>
              </w:rPr>
              <w:t xml:space="preserve"> </w:t>
            </w:r>
            <w:r>
              <w:t>Utilizza, con difficoltà, il</w:t>
            </w:r>
            <w:r>
              <w:rPr>
                <w:spacing w:val="1"/>
              </w:rPr>
              <w:t xml:space="preserve"> </w:t>
            </w:r>
            <w:r>
              <w:t>linguaggio</w:t>
            </w:r>
            <w:r>
              <w:rPr>
                <w:spacing w:val="-3"/>
              </w:rPr>
              <w:t xml:space="preserve"> </w:t>
            </w:r>
            <w:r>
              <w:t>specifico</w:t>
            </w:r>
            <w:r>
              <w:rPr>
                <w:spacing w:val="-1"/>
              </w:rPr>
              <w:t xml:space="preserve"> </w:t>
            </w:r>
            <w:r>
              <w:t>delle</w:t>
            </w:r>
            <w:r>
              <w:rPr>
                <w:spacing w:val="-5"/>
              </w:rPr>
              <w:t xml:space="preserve"> </w:t>
            </w:r>
            <w:r>
              <w:t>discipline.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2"/>
        <w:gridCol w:w="1666"/>
        <w:gridCol w:w="4093"/>
      </w:tblGrid>
      <w:tr w:rsidR="000E116F">
        <w:trPr>
          <w:trHeight w:val="566"/>
        </w:trPr>
        <w:tc>
          <w:tcPr>
            <w:tcW w:w="9631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154" w:right="4141"/>
              <w:jc w:val="center"/>
              <w:rPr>
                <w:b/>
              </w:rPr>
            </w:pPr>
            <w:r>
              <w:rPr>
                <w:b/>
              </w:rPr>
              <w:lastRenderedPageBreak/>
              <w:t>MATEMATICA</w:t>
            </w:r>
          </w:p>
        </w:tc>
      </w:tr>
      <w:tr w:rsidR="000E116F">
        <w:trPr>
          <w:trHeight w:val="568"/>
        </w:trPr>
        <w:tc>
          <w:tcPr>
            <w:tcW w:w="3872" w:type="dxa"/>
            <w:shd w:val="clear" w:color="auto" w:fill="3333FF"/>
          </w:tcPr>
          <w:p w:rsidR="000E116F" w:rsidRDefault="00BD123E">
            <w:pPr>
              <w:pStyle w:val="TableParagraph"/>
              <w:spacing w:before="8" w:line="270" w:lineRule="atLeast"/>
              <w:ind w:left="787" w:right="175" w:hanging="581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6" w:type="dxa"/>
            <w:shd w:val="clear" w:color="auto" w:fill="CCFF33"/>
          </w:tcPr>
          <w:p w:rsidR="000E116F" w:rsidRDefault="00BD123E">
            <w:pPr>
              <w:pStyle w:val="TableParagraph"/>
              <w:spacing w:before="8" w:line="270" w:lineRule="atLeast"/>
              <w:ind w:left="261" w:right="232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93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91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4833"/>
        </w:trPr>
        <w:tc>
          <w:tcPr>
            <w:tcW w:w="3872" w:type="dxa"/>
            <w:vMerge w:val="restart"/>
          </w:tcPr>
          <w:p w:rsidR="000E116F" w:rsidRDefault="000E116F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608"/>
              <w:rPr>
                <w:i/>
              </w:rPr>
            </w:pPr>
            <w:r>
              <w:rPr>
                <w:i/>
              </w:rPr>
              <w:t>Numeri</w:t>
            </w:r>
          </w:p>
          <w:p w:rsidR="000E116F" w:rsidRDefault="00BD123E">
            <w:pPr>
              <w:pStyle w:val="TableParagraph"/>
              <w:ind w:left="110" w:right="364"/>
            </w:pPr>
            <w:r>
              <w:t>Leggere e scrivere i numeri naturali in</w:t>
            </w:r>
            <w:r>
              <w:rPr>
                <w:spacing w:val="-47"/>
              </w:rPr>
              <w:t xml:space="preserve"> </w:t>
            </w:r>
            <w:r>
              <w:t>notazione decimale, avendo</w:t>
            </w:r>
            <w:r>
              <w:rPr>
                <w:spacing w:val="1"/>
              </w:rPr>
              <w:t xml:space="preserve"> </w:t>
            </w:r>
            <w:r>
              <w:t>consapevolezza della notazione</w:t>
            </w:r>
            <w:r>
              <w:rPr>
                <w:spacing w:val="1"/>
              </w:rPr>
              <w:t xml:space="preserve"> </w:t>
            </w:r>
            <w:r>
              <w:t>posizionale; confrontarli e ordinarli,</w:t>
            </w:r>
            <w:r>
              <w:rPr>
                <w:spacing w:val="1"/>
              </w:rPr>
              <w:t xml:space="preserve"> </w:t>
            </w:r>
            <w:r>
              <w:t>anche</w:t>
            </w:r>
            <w:r>
              <w:rPr>
                <w:spacing w:val="-1"/>
              </w:rPr>
              <w:t xml:space="preserve"> </w:t>
            </w:r>
            <w:r>
              <w:t>rappresentandoli</w:t>
            </w:r>
            <w:r>
              <w:rPr>
                <w:spacing w:val="-1"/>
              </w:rPr>
              <w:t xml:space="preserve"> </w:t>
            </w:r>
            <w:r>
              <w:t>sulla</w:t>
            </w:r>
            <w:r>
              <w:rPr>
                <w:spacing w:val="-1"/>
              </w:rPr>
              <w:t xml:space="preserve"> </w:t>
            </w:r>
            <w:r>
              <w:t>retta.</w:t>
            </w:r>
          </w:p>
          <w:p w:rsidR="000E116F" w:rsidRDefault="00BD123E">
            <w:pPr>
              <w:pStyle w:val="TableParagraph"/>
              <w:spacing w:before="1"/>
              <w:ind w:left="110" w:right="385"/>
            </w:pPr>
            <w:r>
              <w:t>Eseguire le operazioni con i numeri</w:t>
            </w:r>
            <w:r>
              <w:rPr>
                <w:spacing w:val="1"/>
              </w:rPr>
              <w:t xml:space="preserve"> </w:t>
            </w:r>
            <w:r>
              <w:t>naturali</w:t>
            </w:r>
            <w:r>
              <w:rPr>
                <w:spacing w:val="-3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gli</w:t>
            </w:r>
            <w:r>
              <w:rPr>
                <w:spacing w:val="-3"/>
              </w:rPr>
              <w:t xml:space="preserve"> </w:t>
            </w:r>
            <w:r>
              <w:t>algoritmi</w:t>
            </w:r>
            <w:r>
              <w:rPr>
                <w:spacing w:val="-1"/>
              </w:rPr>
              <w:t xml:space="preserve"> </w:t>
            </w:r>
            <w:r>
              <w:t>scritti</w:t>
            </w:r>
            <w:r>
              <w:rPr>
                <w:spacing w:val="-1"/>
              </w:rPr>
              <w:t xml:space="preserve"> </w:t>
            </w:r>
            <w:r>
              <w:t>usuali.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before="1"/>
              <w:ind w:left="110" w:right="316" w:firstLine="1173"/>
            </w:pPr>
            <w:r>
              <w:rPr>
                <w:i/>
              </w:rPr>
              <w:t>Spazio e figure</w:t>
            </w:r>
            <w:r>
              <w:rPr>
                <w:i/>
                <w:spacing w:val="1"/>
              </w:rPr>
              <w:t xml:space="preserve"> </w:t>
            </w:r>
            <w:r>
              <w:t>Riconoscere, denominare e descrivere</w:t>
            </w:r>
            <w:r>
              <w:rPr>
                <w:spacing w:val="-48"/>
              </w:rPr>
              <w:t xml:space="preserve"> </w:t>
            </w:r>
            <w:r>
              <w:t>figure</w:t>
            </w:r>
            <w:r>
              <w:rPr>
                <w:spacing w:val="-1"/>
              </w:rPr>
              <w:t xml:space="preserve"> </w:t>
            </w:r>
            <w:r>
              <w:t>geometriche.</w:t>
            </w:r>
          </w:p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177" w:firstLine="669"/>
            </w:pPr>
            <w:r>
              <w:rPr>
                <w:i/>
              </w:rPr>
              <w:t>Relazioni,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dati 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previsioni</w:t>
            </w:r>
            <w:r>
              <w:rPr>
                <w:i/>
                <w:spacing w:val="1"/>
              </w:rPr>
              <w:t xml:space="preserve"> </w:t>
            </w:r>
            <w:r>
              <w:t>Leggere e rappresentare relazioni e dati</w:t>
            </w:r>
            <w:r>
              <w:rPr>
                <w:spacing w:val="-47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diagrammi,</w:t>
            </w:r>
            <w:r>
              <w:rPr>
                <w:spacing w:val="-3"/>
              </w:rPr>
              <w:t xml:space="preserve"> </w:t>
            </w:r>
            <w:r>
              <w:t>schemi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tabelle.</w:t>
            </w: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5" w:right="219"/>
              <w:jc w:val="center"/>
            </w:pPr>
            <w:r>
              <w:t>AVANZATO</w:t>
            </w:r>
          </w:p>
        </w:tc>
        <w:tc>
          <w:tcPr>
            <w:tcW w:w="4093" w:type="dxa"/>
          </w:tcPr>
          <w:p w:rsidR="000E116F" w:rsidRDefault="00BD123E">
            <w:pPr>
              <w:pStyle w:val="TableParagraph"/>
              <w:spacing w:line="267" w:lineRule="exact"/>
              <w:ind w:left="1567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125"/>
            </w:pPr>
            <w:r>
              <w:t>Conosce con consapevolezza il numero, si</w:t>
            </w:r>
            <w:r>
              <w:rPr>
                <w:spacing w:val="1"/>
              </w:rPr>
              <w:t xml:space="preserve"> </w:t>
            </w:r>
            <w:r>
              <w:t>muove con sicurezza e velocità nel calcolo</w:t>
            </w:r>
            <w:r>
              <w:rPr>
                <w:spacing w:val="1"/>
              </w:rPr>
              <w:t xml:space="preserve"> </w:t>
            </w:r>
            <w:r>
              <w:t>scritto e mentale e sa verbalizzare in modo</w:t>
            </w:r>
            <w:r>
              <w:rPr>
                <w:spacing w:val="-47"/>
              </w:rPr>
              <w:t xml:space="preserve"> </w:t>
            </w:r>
            <w:r>
              <w:t>più che adeguato le procedure utilizzate.</w:t>
            </w:r>
            <w:r>
              <w:rPr>
                <w:spacing w:val="1"/>
              </w:rPr>
              <w:t xml:space="preserve"> </w:t>
            </w:r>
            <w:r>
              <w:t>Individua, definisce correttamente,</w:t>
            </w:r>
            <w:r>
              <w:rPr>
                <w:spacing w:val="1"/>
              </w:rPr>
              <w:t xml:space="preserve"> </w:t>
            </w:r>
            <w:r>
              <w:t>descrive e disegna con precisione ed</w:t>
            </w:r>
            <w:r>
              <w:rPr>
                <w:spacing w:val="1"/>
              </w:rPr>
              <w:t xml:space="preserve"> </w:t>
            </w:r>
            <w:r>
              <w:t>accuratezza enti geometrici utilizzando</w:t>
            </w:r>
            <w:r>
              <w:rPr>
                <w:spacing w:val="1"/>
              </w:rPr>
              <w:t xml:space="preserve"> </w:t>
            </w:r>
            <w:r>
              <w:t>strumenti</w:t>
            </w:r>
            <w:r>
              <w:rPr>
                <w:spacing w:val="-1"/>
              </w:rPr>
              <w:t xml:space="preserve"> </w:t>
            </w:r>
            <w:r>
              <w:t>appropriati.</w:t>
            </w:r>
          </w:p>
          <w:p w:rsidR="000E116F" w:rsidRDefault="00BD123E">
            <w:pPr>
              <w:pStyle w:val="TableParagraph"/>
              <w:spacing w:before="1"/>
              <w:ind w:left="107" w:right="232"/>
              <w:jc w:val="both"/>
            </w:pPr>
            <w:r>
              <w:t>Utilizza con padronanza rappresentazioni</w:t>
            </w:r>
            <w:r>
              <w:rPr>
                <w:spacing w:val="1"/>
              </w:rPr>
              <w:t xml:space="preserve"> </w:t>
            </w:r>
            <w:r>
              <w:t xml:space="preserve">opportune per </w:t>
            </w:r>
            <w:proofErr w:type="spellStart"/>
            <w:r>
              <w:t>ciassificare</w:t>
            </w:r>
            <w:proofErr w:type="spellEnd"/>
            <w:r>
              <w:t xml:space="preserve"> numeri, figure,</w:t>
            </w:r>
            <w:r>
              <w:rPr>
                <w:spacing w:val="-47"/>
              </w:rPr>
              <w:t xml:space="preserve"> </w:t>
            </w:r>
            <w:r>
              <w:t>oggetti in base ad uno o più proprietà ed</w:t>
            </w:r>
            <w:r>
              <w:rPr>
                <w:spacing w:val="1"/>
              </w:rPr>
              <w:t xml:space="preserve"> </w:t>
            </w:r>
            <w:r>
              <w:t>argomenta con sicurezza sui criteri che ha</w:t>
            </w:r>
            <w:r>
              <w:rPr>
                <w:spacing w:val="-47"/>
              </w:rPr>
              <w:t xml:space="preserve"> </w:t>
            </w:r>
            <w:r>
              <w:t>usato.</w:t>
            </w:r>
          </w:p>
          <w:p w:rsidR="000E116F" w:rsidRDefault="00BD123E">
            <w:pPr>
              <w:pStyle w:val="TableParagraph"/>
              <w:ind w:left="107" w:right="629"/>
            </w:pPr>
            <w:r>
              <w:t>Riconosce, rappresenta e risolve ogni</w:t>
            </w:r>
            <w:r>
              <w:rPr>
                <w:spacing w:val="-48"/>
              </w:rPr>
              <w:t xml:space="preserve"> </w:t>
            </w:r>
            <w:r>
              <w:t>situazione problematica con piena</w:t>
            </w:r>
            <w:r>
              <w:rPr>
                <w:spacing w:val="1"/>
              </w:rPr>
              <w:t xml:space="preserve"> </w:t>
            </w:r>
            <w:r>
              <w:t>padronanza</w:t>
            </w:r>
            <w:r>
              <w:rPr>
                <w:spacing w:val="-1"/>
              </w:rPr>
              <w:t xml:space="preserve"> </w:t>
            </w:r>
            <w:r>
              <w:t>e sicurezza.</w:t>
            </w:r>
          </w:p>
        </w:tc>
      </w:tr>
      <w:tr w:rsidR="000E116F">
        <w:trPr>
          <w:trHeight w:val="4027"/>
        </w:trPr>
        <w:tc>
          <w:tcPr>
            <w:tcW w:w="3872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7" w:right="219"/>
              <w:jc w:val="center"/>
            </w:pPr>
            <w:r>
              <w:t>INTERMEDIO</w:t>
            </w:r>
          </w:p>
        </w:tc>
        <w:tc>
          <w:tcPr>
            <w:tcW w:w="4093" w:type="dxa"/>
          </w:tcPr>
          <w:p w:rsidR="000E116F" w:rsidRDefault="00BD123E">
            <w:pPr>
              <w:pStyle w:val="TableParagraph"/>
              <w:spacing w:line="268" w:lineRule="exact"/>
              <w:ind w:left="1567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113"/>
            </w:pPr>
            <w:r>
              <w:t>Conosce con consapevolezza il numero e si</w:t>
            </w:r>
            <w:r>
              <w:rPr>
                <w:spacing w:val="-47"/>
              </w:rPr>
              <w:t xml:space="preserve"> </w:t>
            </w:r>
            <w:r>
              <w:t>muove con sicurezza nel calcolo scritto e</w:t>
            </w:r>
            <w:r>
              <w:rPr>
                <w:spacing w:val="1"/>
              </w:rPr>
              <w:t xml:space="preserve"> </w:t>
            </w:r>
            <w:r>
              <w:t>mentale, utilizzando procedure e strategie.</w:t>
            </w:r>
            <w:r>
              <w:rPr>
                <w:spacing w:val="-47"/>
              </w:rPr>
              <w:t xml:space="preserve"> </w:t>
            </w:r>
            <w:r>
              <w:t>Individua, definisce, descrive e disegna con</w:t>
            </w:r>
            <w:r>
              <w:rPr>
                <w:spacing w:val="-47"/>
              </w:rPr>
              <w:t xml:space="preserve"> </w:t>
            </w:r>
            <w:r>
              <w:t>precisione gli enti geometrici utilizzando</w:t>
            </w:r>
            <w:r>
              <w:rPr>
                <w:spacing w:val="1"/>
              </w:rPr>
              <w:t xml:space="preserve"> </w:t>
            </w:r>
            <w:r>
              <w:t>strumenti</w:t>
            </w:r>
            <w:r>
              <w:rPr>
                <w:spacing w:val="-1"/>
              </w:rPr>
              <w:t xml:space="preserve"> </w:t>
            </w:r>
            <w:r>
              <w:t>appropriati.</w:t>
            </w:r>
          </w:p>
          <w:p w:rsidR="000E116F" w:rsidRDefault="00BD123E">
            <w:pPr>
              <w:pStyle w:val="TableParagraph"/>
              <w:ind w:left="107" w:right="251"/>
            </w:pPr>
            <w:r>
              <w:t>Utilizza generalmente rappresentazioni</w:t>
            </w:r>
            <w:r>
              <w:rPr>
                <w:spacing w:val="1"/>
              </w:rPr>
              <w:t xml:space="preserve"> </w:t>
            </w:r>
            <w:r>
              <w:t>opportune per classificare numeri, figure,</w:t>
            </w:r>
            <w:r>
              <w:rPr>
                <w:spacing w:val="-47"/>
              </w:rPr>
              <w:t xml:space="preserve"> </w:t>
            </w:r>
            <w:r>
              <w:t>oggetti in base ad una o più proprietà e si</w:t>
            </w:r>
            <w:r>
              <w:rPr>
                <w:spacing w:val="-47"/>
              </w:rPr>
              <w:t xml:space="preserve"> </w:t>
            </w:r>
            <w:r>
              <w:t>avvia ad argomentare sui criteri che ha</w:t>
            </w:r>
            <w:r>
              <w:rPr>
                <w:spacing w:val="1"/>
              </w:rPr>
              <w:t xml:space="preserve"> </w:t>
            </w:r>
            <w:r>
              <w:t>usato.</w:t>
            </w:r>
          </w:p>
          <w:p w:rsidR="000E116F" w:rsidRDefault="00BD123E">
            <w:pPr>
              <w:pStyle w:val="TableParagraph"/>
              <w:spacing w:before="1"/>
              <w:ind w:left="107" w:right="164"/>
            </w:pPr>
            <w:r>
              <w:t>Riconosce, rappresenta e risolve situazioni</w:t>
            </w:r>
            <w:r>
              <w:rPr>
                <w:spacing w:val="-48"/>
              </w:rPr>
              <w:t xml:space="preserve"> </w:t>
            </w:r>
            <w:r>
              <w:t>problematiche.</w:t>
            </w:r>
          </w:p>
        </w:tc>
      </w:tr>
      <w:tr w:rsidR="000E116F">
        <w:trPr>
          <w:trHeight w:val="2956"/>
        </w:trPr>
        <w:tc>
          <w:tcPr>
            <w:tcW w:w="3872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8" w:right="219"/>
              <w:jc w:val="center"/>
            </w:pPr>
            <w:r>
              <w:t>BASE</w:t>
            </w:r>
          </w:p>
        </w:tc>
        <w:tc>
          <w:tcPr>
            <w:tcW w:w="4093" w:type="dxa"/>
          </w:tcPr>
          <w:p w:rsidR="000E116F" w:rsidRDefault="00BD123E">
            <w:pPr>
              <w:pStyle w:val="TableParagraph"/>
              <w:spacing w:before="1" w:line="267" w:lineRule="exact"/>
              <w:ind w:left="1567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407"/>
            </w:pPr>
            <w:r>
              <w:t>Legge e scrive numeri, ma si muove con</w:t>
            </w:r>
            <w:r>
              <w:rPr>
                <w:spacing w:val="-47"/>
              </w:rPr>
              <w:t xml:space="preserve"> </w:t>
            </w:r>
            <w:r>
              <w:t xml:space="preserve">incertezza nel </w:t>
            </w:r>
            <w:proofErr w:type="spellStart"/>
            <w:r>
              <w:t>calcoio</w:t>
            </w:r>
            <w:proofErr w:type="spellEnd"/>
            <w:r>
              <w:t xml:space="preserve"> scritto e mentale.</w:t>
            </w:r>
            <w:r>
              <w:rPr>
                <w:spacing w:val="-47"/>
              </w:rPr>
              <w:t xml:space="preserve"> </w:t>
            </w:r>
            <w:r>
              <w:t xml:space="preserve">Individua, </w:t>
            </w:r>
            <w:proofErr w:type="spellStart"/>
            <w:r>
              <w:t>generaimente</w:t>
            </w:r>
            <w:proofErr w:type="spellEnd"/>
            <w:r>
              <w:t xml:space="preserve"> definisce e</w:t>
            </w:r>
            <w:r>
              <w:rPr>
                <w:spacing w:val="1"/>
              </w:rPr>
              <w:t xml:space="preserve"> </w:t>
            </w:r>
            <w:r>
              <w:t>disegna</w:t>
            </w:r>
            <w:r>
              <w:rPr>
                <w:spacing w:val="-1"/>
              </w:rPr>
              <w:t xml:space="preserve"> </w:t>
            </w:r>
            <w:r>
              <w:t>gli enti geometrici.</w:t>
            </w:r>
          </w:p>
          <w:p w:rsidR="000E116F" w:rsidRDefault="00BD123E">
            <w:pPr>
              <w:pStyle w:val="TableParagraph"/>
              <w:ind w:left="107" w:right="251"/>
            </w:pPr>
            <w:r>
              <w:t>Utilizza con difficoltà rappresentazioni</w:t>
            </w:r>
            <w:r>
              <w:rPr>
                <w:spacing w:val="1"/>
              </w:rPr>
              <w:t xml:space="preserve"> </w:t>
            </w:r>
            <w:r>
              <w:t>opportune per classificare numeri, figure,</w:t>
            </w:r>
            <w:r>
              <w:rPr>
                <w:spacing w:val="-47"/>
              </w:rPr>
              <w:t xml:space="preserve"> </w:t>
            </w:r>
            <w:r>
              <w:t>oggetti</w:t>
            </w:r>
            <w:r>
              <w:rPr>
                <w:spacing w:val="-3"/>
              </w:rPr>
              <w:t xml:space="preserve"> </w:t>
            </w:r>
            <w:r>
              <w:t>in base ad</w:t>
            </w:r>
            <w:r>
              <w:rPr>
                <w:spacing w:val="-4"/>
              </w:rPr>
              <w:t xml:space="preserve"> </w:t>
            </w:r>
            <w:r>
              <w:t>una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più proprietà.</w:t>
            </w:r>
          </w:p>
          <w:p w:rsidR="000E116F" w:rsidRDefault="00BD123E">
            <w:pPr>
              <w:pStyle w:val="TableParagraph"/>
              <w:spacing w:before="1"/>
              <w:ind w:left="107" w:right="185"/>
            </w:pPr>
            <w:r>
              <w:t>Riconosce problemi, individua i dati e crea</w:t>
            </w:r>
            <w:r>
              <w:rPr>
                <w:spacing w:val="-47"/>
              </w:rPr>
              <w:t xml:space="preserve"> </w:t>
            </w:r>
            <w:r>
              <w:t>un</w:t>
            </w:r>
            <w:r>
              <w:rPr>
                <w:spacing w:val="-2"/>
              </w:rPr>
              <w:t xml:space="preserve"> </w:t>
            </w:r>
            <w:r>
              <w:t>algoritmo</w:t>
            </w:r>
            <w:r>
              <w:rPr>
                <w:spacing w:val="2"/>
              </w:rPr>
              <w:t xml:space="preserve"> </w:t>
            </w:r>
            <w:r>
              <w:t>parziale</w:t>
            </w:r>
            <w:r>
              <w:rPr>
                <w:spacing w:val="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risoluzione.</w:t>
            </w:r>
          </w:p>
        </w:tc>
      </w:tr>
      <w:tr w:rsidR="000E116F">
        <w:trPr>
          <w:trHeight w:val="1879"/>
        </w:trPr>
        <w:tc>
          <w:tcPr>
            <w:tcW w:w="3872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82" w:right="80" w:hanging="75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093" w:type="dxa"/>
          </w:tcPr>
          <w:p w:rsidR="000E116F" w:rsidRDefault="00BD123E">
            <w:pPr>
              <w:pStyle w:val="TableParagraph"/>
              <w:spacing w:line="267" w:lineRule="exact"/>
              <w:ind w:left="1567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172"/>
            </w:pPr>
            <w:r>
              <w:t>Anche se guidato legge e scrive con</w:t>
            </w:r>
            <w:r>
              <w:rPr>
                <w:spacing w:val="1"/>
              </w:rPr>
              <w:t xml:space="preserve"> </w:t>
            </w:r>
            <w:r>
              <w:t>incertezza i numeri, muovendosi sempre a</w:t>
            </w:r>
            <w:r>
              <w:rPr>
                <w:spacing w:val="-47"/>
              </w:rPr>
              <w:t xml:space="preserve"> </w:t>
            </w:r>
            <w:r>
              <w:t>fatica</w:t>
            </w:r>
            <w:r>
              <w:rPr>
                <w:spacing w:val="-1"/>
              </w:rPr>
              <w:t xml:space="preserve"> </w:t>
            </w:r>
            <w:r>
              <w:t>nel</w:t>
            </w:r>
            <w:r>
              <w:rPr>
                <w:spacing w:val="-3"/>
              </w:rPr>
              <w:t xml:space="preserve"> </w:t>
            </w:r>
            <w:proofErr w:type="spellStart"/>
            <w:r>
              <w:t>calcoio</w:t>
            </w:r>
            <w:proofErr w:type="spellEnd"/>
            <w:r>
              <w:rPr>
                <w:spacing w:val="-3"/>
              </w:rPr>
              <w:t xml:space="preserve"> </w:t>
            </w:r>
            <w:r>
              <w:t>scritto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mentale.</w:t>
            </w:r>
          </w:p>
          <w:p w:rsidR="000E116F" w:rsidRDefault="00BD123E">
            <w:pPr>
              <w:pStyle w:val="TableParagraph"/>
              <w:spacing w:line="270" w:lineRule="atLeast"/>
              <w:ind w:left="107" w:right="545"/>
            </w:pPr>
            <w:r>
              <w:t>Anche se guidato individua e definisce</w:t>
            </w:r>
            <w:r>
              <w:rPr>
                <w:spacing w:val="-47"/>
              </w:rPr>
              <w:t xml:space="preserve"> </w:t>
            </w:r>
            <w:r>
              <w:t>parzialmente gii enti geometrici e li</w:t>
            </w:r>
            <w:r>
              <w:rPr>
                <w:spacing w:val="1"/>
              </w:rPr>
              <w:t xml:space="preserve"> </w:t>
            </w:r>
            <w:r>
              <w:t>disegna</w:t>
            </w:r>
            <w:r>
              <w:rPr>
                <w:spacing w:val="-1"/>
              </w:rPr>
              <w:t xml:space="preserve"> </w:t>
            </w:r>
            <w:r>
              <w:t>senza precisione.</w:t>
            </w:r>
          </w:p>
        </w:tc>
      </w:tr>
    </w:tbl>
    <w:p w:rsidR="000E116F" w:rsidRDefault="000E116F">
      <w:pPr>
        <w:spacing w:line="270" w:lineRule="atLeast"/>
        <w:sectPr w:rsidR="000E116F">
          <w:pgSz w:w="11910" w:h="16840"/>
          <w:pgMar w:top="10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2"/>
        <w:gridCol w:w="1666"/>
        <w:gridCol w:w="4093"/>
      </w:tblGrid>
      <w:tr w:rsidR="000E116F">
        <w:trPr>
          <w:trHeight w:val="1881"/>
        </w:trPr>
        <w:tc>
          <w:tcPr>
            <w:tcW w:w="3872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93" w:type="dxa"/>
          </w:tcPr>
          <w:p w:rsidR="000E116F" w:rsidRDefault="00BD123E">
            <w:pPr>
              <w:pStyle w:val="TableParagraph"/>
              <w:ind w:left="107" w:right="251"/>
            </w:pPr>
            <w:r>
              <w:t>Si avvia ad utilizzare rappresentazioni</w:t>
            </w:r>
            <w:r>
              <w:rPr>
                <w:spacing w:val="1"/>
              </w:rPr>
              <w:t xml:space="preserve"> </w:t>
            </w:r>
            <w:r>
              <w:t xml:space="preserve">opportune per </w:t>
            </w:r>
            <w:proofErr w:type="spellStart"/>
            <w:r>
              <w:t>ciassificare</w:t>
            </w:r>
            <w:proofErr w:type="spellEnd"/>
            <w:r>
              <w:t xml:space="preserve"> numeri, figure,</w:t>
            </w:r>
            <w:r>
              <w:rPr>
                <w:spacing w:val="-47"/>
              </w:rPr>
              <w:t xml:space="preserve"> </w:t>
            </w:r>
            <w:r>
              <w:t>oggetti</w:t>
            </w:r>
            <w:r>
              <w:rPr>
                <w:spacing w:val="-3"/>
              </w:rPr>
              <w:t xml:space="preserve"> </w:t>
            </w:r>
            <w:r>
              <w:t>in base ad</w:t>
            </w:r>
            <w:r>
              <w:rPr>
                <w:spacing w:val="-4"/>
              </w:rPr>
              <w:t xml:space="preserve"> </w:t>
            </w:r>
            <w:r>
              <w:t>una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più proprietà.</w:t>
            </w:r>
          </w:p>
          <w:p w:rsidR="000E116F" w:rsidRDefault="00BD123E">
            <w:pPr>
              <w:pStyle w:val="TableParagraph"/>
              <w:ind w:left="107" w:right="146"/>
            </w:pPr>
            <w:r>
              <w:t>Riconosce la situazione problematica,</w:t>
            </w:r>
            <w:r>
              <w:rPr>
                <w:spacing w:val="1"/>
              </w:rPr>
              <w:t xml:space="preserve"> </w:t>
            </w:r>
            <w:r>
              <w:t>individua parzialmente i dati e non crea un</w:t>
            </w:r>
            <w:r>
              <w:rPr>
                <w:spacing w:val="-47"/>
              </w:rPr>
              <w:t xml:space="preserve"> </w:t>
            </w:r>
            <w:r>
              <w:t>algoritmo</w:t>
            </w:r>
            <w:r>
              <w:rPr>
                <w:spacing w:val="-3"/>
              </w:rPr>
              <w:t xml:space="preserve"> </w:t>
            </w:r>
            <w:r>
              <w:t>risolutivo.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3"/>
        <w:gridCol w:w="1668"/>
        <w:gridCol w:w="4059"/>
      </w:tblGrid>
      <w:tr w:rsidR="000E116F">
        <w:trPr>
          <w:trHeight w:val="568"/>
        </w:trPr>
        <w:tc>
          <w:tcPr>
            <w:tcW w:w="9630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154" w:right="4138"/>
              <w:jc w:val="center"/>
              <w:rPr>
                <w:b/>
              </w:rPr>
            </w:pPr>
            <w:r>
              <w:rPr>
                <w:b/>
              </w:rPr>
              <w:lastRenderedPageBreak/>
              <w:t>SCIENZE</w:t>
            </w:r>
          </w:p>
        </w:tc>
      </w:tr>
      <w:tr w:rsidR="000E116F">
        <w:trPr>
          <w:trHeight w:val="566"/>
        </w:trPr>
        <w:tc>
          <w:tcPr>
            <w:tcW w:w="3903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804" w:right="192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8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4" w:right="231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59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57" w:right="948"/>
              <w:jc w:val="center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5102"/>
        </w:trPr>
        <w:tc>
          <w:tcPr>
            <w:tcW w:w="3903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303" w:firstLine="225"/>
            </w:pPr>
            <w:r>
              <w:rPr>
                <w:i/>
              </w:rPr>
              <w:t>Osservare e sperimentare sul campo</w:t>
            </w:r>
            <w:r>
              <w:rPr>
                <w:i/>
                <w:spacing w:val="-47"/>
              </w:rPr>
              <w:t xml:space="preserve"> </w:t>
            </w:r>
            <w:r>
              <w:t>Osservare e interpretare le</w:t>
            </w:r>
            <w:r>
              <w:rPr>
                <w:spacing w:val="1"/>
              </w:rPr>
              <w:t xml:space="preserve"> </w:t>
            </w:r>
            <w:r>
              <w:t>trasformazioni ambientali naturali e</w:t>
            </w:r>
            <w:r>
              <w:rPr>
                <w:spacing w:val="1"/>
              </w:rPr>
              <w:t xml:space="preserve"> </w:t>
            </w:r>
            <w:r>
              <w:t>quelle</w:t>
            </w:r>
            <w:r>
              <w:rPr>
                <w:spacing w:val="-1"/>
              </w:rPr>
              <w:t xml:space="preserve"> </w:t>
            </w:r>
            <w:r>
              <w:t>ad opera dell’uomo.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before="1"/>
              <w:ind w:left="110" w:right="112"/>
            </w:pPr>
            <w:r>
              <w:rPr>
                <w:i/>
              </w:rPr>
              <w:t>Esplorare e descrivere oggetti e materiali</w:t>
            </w:r>
            <w:r>
              <w:rPr>
                <w:i/>
                <w:spacing w:val="-48"/>
              </w:rPr>
              <w:t xml:space="preserve"> </w:t>
            </w:r>
            <w:r>
              <w:t>Classificare fenomeni (dissoluzione,</w:t>
            </w:r>
            <w:r>
              <w:rPr>
                <w:spacing w:val="1"/>
              </w:rPr>
              <w:t xml:space="preserve"> </w:t>
            </w:r>
            <w:r>
              <w:t>passaggi di stato, manifestazione</w:t>
            </w:r>
            <w:r>
              <w:rPr>
                <w:spacing w:val="1"/>
              </w:rPr>
              <w:t xml:space="preserve"> </w:t>
            </w:r>
            <w:r>
              <w:t>metereologiche, dilatazione termica dei</w:t>
            </w:r>
            <w:r>
              <w:rPr>
                <w:spacing w:val="1"/>
              </w:rPr>
              <w:t xml:space="preserve"> </w:t>
            </w:r>
            <w:r>
              <w:t>metalli ecc.), corpi (Sole, Terra…) e</w:t>
            </w:r>
            <w:r>
              <w:rPr>
                <w:spacing w:val="1"/>
              </w:rPr>
              <w:t xml:space="preserve"> </w:t>
            </w:r>
            <w:r>
              <w:t>oggetti in base alle loro proprietà</w:t>
            </w:r>
            <w:r>
              <w:rPr>
                <w:spacing w:val="1"/>
              </w:rPr>
              <w:t xml:space="preserve"> </w:t>
            </w:r>
            <w:r>
              <w:t>(struttura, composizione, densità,</w:t>
            </w:r>
            <w:r>
              <w:rPr>
                <w:spacing w:val="1"/>
              </w:rPr>
              <w:t xml:space="preserve"> </w:t>
            </w:r>
            <w:r>
              <w:t>temperatura,</w:t>
            </w:r>
            <w:r>
              <w:rPr>
                <w:spacing w:val="-2"/>
              </w:rPr>
              <w:t xml:space="preserve"> </w:t>
            </w:r>
            <w:r>
              <w:t>energia)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173" w:firstLine="595"/>
            </w:pPr>
            <w:r>
              <w:rPr>
                <w:i/>
              </w:rPr>
              <w:t>Uomo, i viventi e l’ambiente</w:t>
            </w:r>
            <w:r>
              <w:rPr>
                <w:i/>
                <w:spacing w:val="1"/>
              </w:rPr>
              <w:t xml:space="preserve"> </w:t>
            </w:r>
            <w:r>
              <w:t>Riconoscere che tra viventi e ambiente</w:t>
            </w:r>
            <w:r>
              <w:rPr>
                <w:spacing w:val="1"/>
              </w:rPr>
              <w:t xml:space="preserve"> </w:t>
            </w:r>
            <w:r>
              <w:t>c’è una relazione continua, testimoniata</w:t>
            </w:r>
            <w:r>
              <w:rPr>
                <w:spacing w:val="-47"/>
              </w:rPr>
              <w:t xml:space="preserve"> </w:t>
            </w:r>
            <w:r>
              <w:t>dalle reciproche</w:t>
            </w:r>
            <w:r>
              <w:rPr>
                <w:spacing w:val="-2"/>
              </w:rPr>
              <w:t xml:space="preserve"> </w:t>
            </w:r>
            <w:r>
              <w:t>trasformazioni.</w:t>
            </w:r>
          </w:p>
        </w:tc>
        <w:tc>
          <w:tcPr>
            <w:tcW w:w="1668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221"/>
              <w:jc w:val="center"/>
            </w:pPr>
            <w:r>
              <w:t>AVANZATO</w:t>
            </w:r>
          </w:p>
        </w:tc>
        <w:tc>
          <w:tcPr>
            <w:tcW w:w="4059" w:type="dxa"/>
          </w:tcPr>
          <w:p w:rsidR="000E116F" w:rsidRDefault="00BD123E">
            <w:pPr>
              <w:pStyle w:val="TableParagraph"/>
              <w:spacing w:line="268" w:lineRule="exact"/>
              <w:ind w:left="1550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495"/>
            </w:pPr>
            <w:r>
              <w:t>L’alunno si pone domande esplicite ed</w:t>
            </w:r>
            <w:r>
              <w:rPr>
                <w:spacing w:val="-47"/>
              </w:rPr>
              <w:t xml:space="preserve"> </w:t>
            </w:r>
            <w:r>
              <w:t>individua problemi significativi da</w:t>
            </w:r>
            <w:r>
              <w:rPr>
                <w:spacing w:val="1"/>
              </w:rPr>
              <w:t xml:space="preserve"> </w:t>
            </w:r>
            <w:r>
              <w:t>indagare.</w:t>
            </w:r>
          </w:p>
          <w:p w:rsidR="000E116F" w:rsidRDefault="00BD123E">
            <w:pPr>
              <w:pStyle w:val="TableParagraph"/>
              <w:spacing w:before="1"/>
              <w:ind w:left="108" w:right="610"/>
            </w:pPr>
            <w:r>
              <w:t>Utilizza il metodo scientifico con</w:t>
            </w:r>
            <w:r>
              <w:rPr>
                <w:spacing w:val="1"/>
              </w:rPr>
              <w:t xml:space="preserve"> </w:t>
            </w:r>
            <w:r>
              <w:t>consapevolezza formulando ipotesi e</w:t>
            </w:r>
            <w:r>
              <w:rPr>
                <w:spacing w:val="-47"/>
              </w:rPr>
              <w:t xml:space="preserve"> </w:t>
            </w:r>
            <w:r>
              <w:t>previsioni, prevedendo soluzioni e</w:t>
            </w:r>
            <w:r>
              <w:rPr>
                <w:spacing w:val="1"/>
              </w:rPr>
              <w:t xml:space="preserve"> </w:t>
            </w:r>
            <w:r>
              <w:t>confrontando interpretazioni.</w:t>
            </w:r>
          </w:p>
          <w:p w:rsidR="000E116F" w:rsidRDefault="00BD123E">
            <w:pPr>
              <w:pStyle w:val="TableParagraph"/>
              <w:ind w:left="108" w:right="98"/>
            </w:pPr>
            <w:r>
              <w:t>Esegue con consapevolezza ed autonomia</w:t>
            </w:r>
            <w:r>
              <w:rPr>
                <w:spacing w:val="1"/>
              </w:rPr>
              <w:t xml:space="preserve"> </w:t>
            </w:r>
            <w:r>
              <w:t>elementari esperienze e le utilizza in modo</w:t>
            </w:r>
            <w:r>
              <w:rPr>
                <w:spacing w:val="-47"/>
              </w:rPr>
              <w:t xml:space="preserve"> </w:t>
            </w:r>
            <w:r>
              <w:t>appropriato</w:t>
            </w:r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r>
              <w:t>“esplorare</w:t>
            </w:r>
            <w:r>
              <w:rPr>
                <w:spacing w:val="-4"/>
              </w:rPr>
              <w:t xml:space="preserve"> </w:t>
            </w:r>
            <w:r>
              <w:t>il</w:t>
            </w:r>
            <w:r>
              <w:rPr>
                <w:spacing w:val="1"/>
              </w:rPr>
              <w:t xml:space="preserve"> </w:t>
            </w:r>
            <w:r>
              <w:t>mondo".</w:t>
            </w:r>
          </w:p>
          <w:p w:rsidR="000E116F" w:rsidRDefault="00BD123E">
            <w:pPr>
              <w:pStyle w:val="TableParagraph"/>
              <w:ind w:left="108" w:right="341"/>
            </w:pPr>
            <w:r>
              <w:t>Osserva e descrive le caratteristiche dei</w:t>
            </w:r>
            <w:r>
              <w:rPr>
                <w:spacing w:val="-47"/>
              </w:rPr>
              <w:t xml:space="preserve"> </w:t>
            </w:r>
            <w:r>
              <w:t>viventi e dell’ambiente in modo sicuro e</w:t>
            </w:r>
            <w:r>
              <w:rPr>
                <w:spacing w:val="-47"/>
              </w:rPr>
              <w:t xml:space="preserve"> </w:t>
            </w:r>
            <w:r>
              <w:t>corretto ed usa con padronanza il</w:t>
            </w:r>
            <w:r>
              <w:rPr>
                <w:spacing w:val="1"/>
              </w:rPr>
              <w:t xml:space="preserve"> </w:t>
            </w:r>
            <w:r>
              <w:t>linguaggio</w:t>
            </w:r>
            <w:r>
              <w:rPr>
                <w:spacing w:val="-1"/>
              </w:rPr>
              <w:t xml:space="preserve"> </w:t>
            </w:r>
            <w:r>
              <w:t>scientifico.</w:t>
            </w:r>
          </w:p>
          <w:p w:rsidR="000E116F" w:rsidRDefault="00BD123E">
            <w:pPr>
              <w:pStyle w:val="TableParagraph"/>
              <w:spacing w:before="1"/>
              <w:ind w:left="108" w:right="245"/>
            </w:pPr>
            <w:r>
              <w:t>Racconta in forma chiara e scorrevole ciò</w:t>
            </w:r>
            <w:r>
              <w:rPr>
                <w:spacing w:val="-47"/>
              </w:rPr>
              <w:t xml:space="preserve"> </w:t>
            </w:r>
            <w:r>
              <w:t>che ha fatto ed imparato, esprimendosi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il linguaggio scientifico.</w:t>
            </w:r>
          </w:p>
        </w:tc>
      </w:tr>
      <w:tr w:rsidR="000E116F">
        <w:trPr>
          <w:trHeight w:val="4298"/>
        </w:trPr>
        <w:tc>
          <w:tcPr>
            <w:tcW w:w="390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8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3" w:right="221"/>
              <w:jc w:val="center"/>
            </w:pPr>
            <w:r>
              <w:t>INTERMEDIO</w:t>
            </w:r>
          </w:p>
        </w:tc>
        <w:tc>
          <w:tcPr>
            <w:tcW w:w="4059" w:type="dxa"/>
          </w:tcPr>
          <w:p w:rsidR="000E116F" w:rsidRDefault="00BD123E">
            <w:pPr>
              <w:pStyle w:val="TableParagraph"/>
              <w:spacing w:line="268" w:lineRule="exact"/>
              <w:ind w:left="1550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645"/>
            </w:pPr>
            <w:r>
              <w:t>Formula ipotesi adeguate relative ad</w:t>
            </w:r>
            <w:r>
              <w:rPr>
                <w:spacing w:val="-47"/>
              </w:rPr>
              <w:t xml:space="preserve"> </w:t>
            </w:r>
            <w:r>
              <w:t>alcuni</w:t>
            </w:r>
            <w:r>
              <w:rPr>
                <w:spacing w:val="-1"/>
              </w:rPr>
              <w:t xml:space="preserve"> </w:t>
            </w:r>
            <w:r>
              <w:t>fenomeni.</w:t>
            </w:r>
          </w:p>
          <w:p w:rsidR="000E116F" w:rsidRDefault="00BD123E">
            <w:pPr>
              <w:pStyle w:val="TableParagraph"/>
              <w:spacing w:before="1"/>
              <w:ind w:left="108" w:right="94"/>
            </w:pPr>
            <w:r>
              <w:t>Se sollecitato, utilizza il metodo scientifico,</w:t>
            </w:r>
            <w:r>
              <w:rPr>
                <w:spacing w:val="-47"/>
              </w:rPr>
              <w:t xml:space="preserve"> </w:t>
            </w:r>
            <w:r>
              <w:t>formulando ipotesi e previsioni,</w:t>
            </w:r>
            <w:r>
              <w:rPr>
                <w:spacing w:val="1"/>
              </w:rPr>
              <w:t xml:space="preserve"> </w:t>
            </w:r>
            <w:r>
              <w:t>prevedendo soluzioni e confrontando</w:t>
            </w:r>
            <w:r>
              <w:rPr>
                <w:spacing w:val="1"/>
              </w:rPr>
              <w:t xml:space="preserve"> </w:t>
            </w:r>
            <w:r>
              <w:t>interpretazioni.</w:t>
            </w:r>
          </w:p>
          <w:p w:rsidR="000E116F" w:rsidRDefault="00BD123E">
            <w:pPr>
              <w:pStyle w:val="TableParagraph"/>
              <w:spacing w:before="1"/>
              <w:ind w:left="108" w:right="303"/>
            </w:pPr>
            <w:r>
              <w:t>Esegue elementari esperienze e le</w:t>
            </w:r>
            <w:r>
              <w:rPr>
                <w:spacing w:val="1"/>
              </w:rPr>
              <w:t xml:space="preserve"> </w:t>
            </w:r>
            <w:r>
              <w:t>utilizza per "esplorare il mondo".</w:t>
            </w:r>
            <w:r>
              <w:rPr>
                <w:spacing w:val="1"/>
              </w:rPr>
              <w:t xml:space="preserve"> </w:t>
            </w:r>
            <w:r>
              <w:t>Osserva e descrive le caratteristiche dei</w:t>
            </w:r>
            <w:r>
              <w:rPr>
                <w:spacing w:val="1"/>
              </w:rPr>
              <w:t xml:space="preserve"> </w:t>
            </w:r>
            <w:r>
              <w:t>viventi e dell’ambiente in modo corretto</w:t>
            </w:r>
            <w:r>
              <w:rPr>
                <w:spacing w:val="-47"/>
              </w:rPr>
              <w:t xml:space="preserve"> </w:t>
            </w:r>
            <w:r>
              <w:t>ed usa il linguaggio scientifico in modo</w:t>
            </w:r>
            <w:r>
              <w:rPr>
                <w:spacing w:val="1"/>
              </w:rPr>
              <w:t xml:space="preserve"> </w:t>
            </w:r>
            <w:r>
              <w:t>adeguato.</w:t>
            </w:r>
          </w:p>
          <w:p w:rsidR="000E116F" w:rsidRDefault="00BD123E">
            <w:pPr>
              <w:pStyle w:val="TableParagraph"/>
              <w:ind w:left="108" w:right="263"/>
            </w:pPr>
            <w:r>
              <w:t>Racconta in forma chiara ciò che ha fatto</w:t>
            </w:r>
            <w:r>
              <w:rPr>
                <w:spacing w:val="-48"/>
              </w:rPr>
              <w:t xml:space="preserve"> </w:t>
            </w:r>
            <w:r>
              <w:t>ed</w:t>
            </w:r>
            <w:r>
              <w:rPr>
                <w:spacing w:val="-1"/>
              </w:rPr>
              <w:t xml:space="preserve"> </w:t>
            </w:r>
            <w:r>
              <w:t>imparato.</w:t>
            </w:r>
          </w:p>
        </w:tc>
      </w:tr>
      <w:tr w:rsidR="000E116F">
        <w:trPr>
          <w:trHeight w:val="4296"/>
        </w:trPr>
        <w:tc>
          <w:tcPr>
            <w:tcW w:w="390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8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3" w:right="220"/>
              <w:jc w:val="center"/>
            </w:pPr>
            <w:r>
              <w:t>BASE</w:t>
            </w:r>
          </w:p>
        </w:tc>
        <w:tc>
          <w:tcPr>
            <w:tcW w:w="4059" w:type="dxa"/>
          </w:tcPr>
          <w:p w:rsidR="000E116F" w:rsidRDefault="00BD123E">
            <w:pPr>
              <w:pStyle w:val="TableParagraph"/>
              <w:spacing w:line="268" w:lineRule="exact"/>
              <w:ind w:left="1550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660"/>
            </w:pPr>
            <w:r>
              <w:t>Con la guida dell'insegnante formula</w:t>
            </w:r>
            <w:r>
              <w:rPr>
                <w:spacing w:val="-47"/>
              </w:rPr>
              <w:t xml:space="preserve"> </w:t>
            </w:r>
            <w:r>
              <w:t>ipotesi essenziali relative ad alcuni</w:t>
            </w:r>
            <w:r>
              <w:rPr>
                <w:spacing w:val="1"/>
              </w:rPr>
              <w:t xml:space="preserve"> </w:t>
            </w:r>
            <w:r>
              <w:t>fenomeni.</w:t>
            </w:r>
          </w:p>
          <w:p w:rsidR="000E116F" w:rsidRDefault="00BD123E">
            <w:pPr>
              <w:pStyle w:val="TableParagraph"/>
              <w:ind w:left="108" w:right="428"/>
            </w:pPr>
            <w:r>
              <w:t>Formula semplici ipotesi e prevede con</w:t>
            </w:r>
            <w:r>
              <w:rPr>
                <w:spacing w:val="-47"/>
              </w:rPr>
              <w:t xml:space="preserve"> </w:t>
            </w:r>
            <w:r>
              <w:t>difficoltà</w:t>
            </w:r>
            <w:r>
              <w:rPr>
                <w:spacing w:val="-1"/>
              </w:rPr>
              <w:t xml:space="preserve"> </w:t>
            </w:r>
            <w:r>
              <w:t>soluzioni</w:t>
            </w:r>
            <w:r>
              <w:rPr>
                <w:spacing w:val="-4"/>
              </w:rPr>
              <w:t xml:space="preserve"> </w:t>
            </w:r>
            <w:r>
              <w:t>ed interpretazioni.</w:t>
            </w:r>
          </w:p>
          <w:p w:rsidR="000E116F" w:rsidRDefault="00BD123E">
            <w:pPr>
              <w:pStyle w:val="TableParagraph"/>
              <w:ind w:left="108" w:right="93"/>
            </w:pPr>
            <w:r>
              <w:t>Se sollecitato esegue semplici esperienze e</w:t>
            </w:r>
            <w:r>
              <w:rPr>
                <w:spacing w:val="-47"/>
              </w:rPr>
              <w:t xml:space="preserve"> </w:t>
            </w:r>
            <w:r>
              <w:t>le utilizza con difficoltà per "esplorare il</w:t>
            </w:r>
            <w:r>
              <w:rPr>
                <w:spacing w:val="1"/>
              </w:rPr>
              <w:t xml:space="preserve"> </w:t>
            </w:r>
            <w:r>
              <w:t>mondo".</w:t>
            </w:r>
          </w:p>
          <w:p w:rsidR="000E116F" w:rsidRDefault="00BD123E">
            <w:pPr>
              <w:pStyle w:val="TableParagraph"/>
              <w:ind w:left="108" w:right="129"/>
            </w:pPr>
            <w:r>
              <w:t>Osserva e descrive le caratteristiche dei</w:t>
            </w:r>
            <w:r>
              <w:rPr>
                <w:spacing w:val="1"/>
              </w:rPr>
              <w:t xml:space="preserve"> </w:t>
            </w:r>
            <w:r>
              <w:t>viventi e dell’ambiente in modo essenziale</w:t>
            </w:r>
            <w:r>
              <w:rPr>
                <w:spacing w:val="-47"/>
              </w:rPr>
              <w:t xml:space="preserve"> </w:t>
            </w:r>
            <w:r>
              <w:t>ed usa il linguaggio scientifico in modo</w:t>
            </w:r>
            <w:r>
              <w:rPr>
                <w:spacing w:val="1"/>
              </w:rPr>
              <w:t xml:space="preserve"> </w:t>
            </w:r>
            <w:r>
              <w:t>essenziale.</w:t>
            </w:r>
          </w:p>
          <w:p w:rsidR="000E116F" w:rsidRDefault="00BD123E">
            <w:pPr>
              <w:pStyle w:val="TableParagraph"/>
              <w:spacing w:before="3" w:line="237" w:lineRule="auto"/>
              <w:ind w:left="108" w:right="475"/>
            </w:pPr>
            <w:r>
              <w:t>Riferisce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modo</w:t>
            </w:r>
            <w:r>
              <w:rPr>
                <w:spacing w:val="-1"/>
              </w:rPr>
              <w:t xml:space="preserve"> </w:t>
            </w:r>
            <w:r>
              <w:t>essenziale</w:t>
            </w:r>
            <w:r>
              <w:rPr>
                <w:spacing w:val="-1"/>
              </w:rPr>
              <w:t xml:space="preserve"> </w:t>
            </w:r>
            <w:r>
              <w:t>ciò</w:t>
            </w:r>
            <w:r>
              <w:rPr>
                <w:spacing w:val="-1"/>
              </w:rPr>
              <w:t xml:space="preserve"> </w:t>
            </w:r>
            <w:r>
              <w:t>che</w:t>
            </w:r>
            <w:r>
              <w:rPr>
                <w:spacing w:val="-3"/>
              </w:rPr>
              <w:t xml:space="preserve"> </w:t>
            </w:r>
            <w:r>
              <w:t>ha</w:t>
            </w:r>
            <w:r>
              <w:rPr>
                <w:spacing w:val="-47"/>
              </w:rPr>
              <w:t xml:space="preserve"> </w:t>
            </w:r>
            <w:r>
              <w:t>fatto</w:t>
            </w:r>
            <w:r>
              <w:rPr>
                <w:spacing w:val="-1"/>
              </w:rPr>
              <w:t xml:space="preserve"> </w:t>
            </w:r>
            <w:r>
              <w:t>ed imparato.</w:t>
            </w:r>
          </w:p>
        </w:tc>
      </w:tr>
      <w:tr w:rsidR="000E116F">
        <w:trPr>
          <w:trHeight w:val="568"/>
        </w:trPr>
        <w:tc>
          <w:tcPr>
            <w:tcW w:w="390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8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59" w:type="dxa"/>
          </w:tcPr>
          <w:p w:rsidR="000E116F" w:rsidRDefault="00BD123E">
            <w:pPr>
              <w:pStyle w:val="TableParagraph"/>
              <w:spacing w:line="268" w:lineRule="exact"/>
              <w:ind w:left="957" w:right="945"/>
              <w:jc w:val="center"/>
            </w:pPr>
            <w:r>
              <w:t>L’alunno/a</w:t>
            </w:r>
          </w:p>
        </w:tc>
      </w:tr>
    </w:tbl>
    <w:p w:rsidR="000E116F" w:rsidRDefault="000E116F">
      <w:pPr>
        <w:spacing w:line="268" w:lineRule="exact"/>
        <w:jc w:val="center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3"/>
        <w:gridCol w:w="1668"/>
        <w:gridCol w:w="4059"/>
      </w:tblGrid>
      <w:tr w:rsidR="000E116F">
        <w:trPr>
          <w:trHeight w:val="3760"/>
        </w:trPr>
        <w:tc>
          <w:tcPr>
            <w:tcW w:w="3903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8" w:type="dxa"/>
          </w:tcPr>
          <w:p w:rsidR="000E116F" w:rsidRDefault="00BD123E">
            <w:pPr>
              <w:pStyle w:val="TableParagraph"/>
              <w:ind w:left="185" w:right="79" w:hanging="75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059" w:type="dxa"/>
          </w:tcPr>
          <w:p w:rsidR="000E116F" w:rsidRDefault="00BD123E">
            <w:pPr>
              <w:pStyle w:val="TableParagraph"/>
              <w:ind w:left="108" w:right="621"/>
            </w:pPr>
            <w:r>
              <w:t>Anche con la guida dell’insegnante</w:t>
            </w:r>
            <w:r>
              <w:rPr>
                <w:spacing w:val="1"/>
              </w:rPr>
              <w:t xml:space="preserve"> </w:t>
            </w:r>
            <w:r>
              <w:t>formula con difficoltà minime ipotesi</w:t>
            </w:r>
            <w:r>
              <w:rPr>
                <w:spacing w:val="-47"/>
              </w:rPr>
              <w:t xml:space="preserve"> </w:t>
            </w:r>
            <w:r>
              <w:t>relative ad</w:t>
            </w:r>
            <w:r>
              <w:rPr>
                <w:spacing w:val="-1"/>
              </w:rPr>
              <w:t xml:space="preserve"> </w:t>
            </w:r>
            <w:r>
              <w:t>alcuni fenomeni.</w:t>
            </w:r>
          </w:p>
          <w:p w:rsidR="000E116F" w:rsidRDefault="00BD123E">
            <w:pPr>
              <w:pStyle w:val="TableParagraph"/>
              <w:ind w:left="108" w:right="157"/>
            </w:pPr>
            <w:r>
              <w:t>Formula con difficoltà ipotesi e raramente</w:t>
            </w:r>
            <w:r>
              <w:rPr>
                <w:spacing w:val="-47"/>
              </w:rPr>
              <w:t xml:space="preserve"> </w:t>
            </w:r>
            <w:r>
              <w:t>prevede soluzioni ed interpretazioni per</w:t>
            </w:r>
            <w:r>
              <w:rPr>
                <w:spacing w:val="1"/>
              </w:rPr>
              <w:t xml:space="preserve"> </w:t>
            </w:r>
            <w:r>
              <w:t>studiare un</w:t>
            </w:r>
            <w:r>
              <w:rPr>
                <w:spacing w:val="-1"/>
              </w:rPr>
              <w:t xml:space="preserve"> </w:t>
            </w:r>
            <w:r>
              <w:t>semplice</w:t>
            </w:r>
            <w:r>
              <w:rPr>
                <w:spacing w:val="-3"/>
              </w:rPr>
              <w:t xml:space="preserve"> </w:t>
            </w:r>
            <w:r>
              <w:t>fenomeno.</w:t>
            </w:r>
          </w:p>
          <w:p w:rsidR="000E116F" w:rsidRDefault="00BD123E">
            <w:pPr>
              <w:pStyle w:val="TableParagraph"/>
              <w:spacing w:before="1"/>
              <w:ind w:left="108" w:right="246"/>
            </w:pPr>
            <w:r>
              <w:t>Anche se sollecitato, esegue con notevoli</w:t>
            </w:r>
            <w:r>
              <w:rPr>
                <w:spacing w:val="-47"/>
              </w:rPr>
              <w:t xml:space="preserve"> </w:t>
            </w:r>
            <w:r>
              <w:t>difficoltà</w:t>
            </w:r>
            <w:r>
              <w:rPr>
                <w:spacing w:val="-1"/>
              </w:rPr>
              <w:t xml:space="preserve"> </w:t>
            </w:r>
            <w:r>
              <w:t>semplici</w:t>
            </w:r>
            <w:r>
              <w:rPr>
                <w:spacing w:val="-1"/>
              </w:rPr>
              <w:t xml:space="preserve"> </w:t>
            </w:r>
            <w:r>
              <w:t>esperienze.</w:t>
            </w:r>
          </w:p>
          <w:p w:rsidR="000E116F" w:rsidRDefault="00BD123E">
            <w:pPr>
              <w:pStyle w:val="TableParagraph"/>
              <w:ind w:left="108" w:right="385"/>
            </w:pPr>
            <w:r>
              <w:t>Osserva e descrive le caratteristiche dei</w:t>
            </w:r>
            <w:r>
              <w:rPr>
                <w:spacing w:val="-47"/>
              </w:rPr>
              <w:t xml:space="preserve"> </w:t>
            </w:r>
            <w:r>
              <w:t>viventi e dell’ambiente in modo non</w:t>
            </w:r>
            <w:r>
              <w:rPr>
                <w:spacing w:val="1"/>
              </w:rPr>
              <w:t xml:space="preserve"> </w:t>
            </w:r>
            <w:r>
              <w:t>adeguato.</w:t>
            </w:r>
          </w:p>
          <w:p w:rsidR="000E116F" w:rsidRDefault="00BD123E">
            <w:pPr>
              <w:pStyle w:val="TableParagraph"/>
              <w:ind w:left="108" w:right="164"/>
            </w:pPr>
            <w:r>
              <w:t>Riferisce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modo</w:t>
            </w:r>
            <w:r>
              <w:rPr>
                <w:spacing w:val="-1"/>
              </w:rPr>
              <w:t xml:space="preserve"> </w:t>
            </w:r>
            <w:r>
              <w:t>confuso</w:t>
            </w:r>
            <w:r>
              <w:rPr>
                <w:spacing w:val="-4"/>
              </w:rPr>
              <w:t xml:space="preserve"> </w:t>
            </w:r>
            <w:r>
              <w:t>e frammentario</w:t>
            </w:r>
            <w:r>
              <w:rPr>
                <w:spacing w:val="-47"/>
              </w:rPr>
              <w:t xml:space="preserve"> </w:t>
            </w:r>
            <w:r>
              <w:t>ciò che</w:t>
            </w:r>
            <w:r>
              <w:rPr>
                <w:spacing w:val="1"/>
              </w:rPr>
              <w:t xml:space="preserve"> </w:t>
            </w:r>
            <w:r>
              <w:t>ha fatto</w:t>
            </w:r>
            <w:r>
              <w:rPr>
                <w:spacing w:val="-1"/>
              </w:rPr>
              <w:t xml:space="preserve"> </w:t>
            </w:r>
            <w:r>
              <w:t>ed imparato.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5"/>
        <w:gridCol w:w="1669"/>
        <w:gridCol w:w="4088"/>
      </w:tblGrid>
      <w:tr w:rsidR="000E116F">
        <w:trPr>
          <w:trHeight w:val="568"/>
        </w:trPr>
        <w:tc>
          <w:tcPr>
            <w:tcW w:w="9632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3884" w:right="3870"/>
              <w:jc w:val="center"/>
              <w:rPr>
                <w:b/>
              </w:rPr>
            </w:pPr>
            <w:r>
              <w:rPr>
                <w:b/>
              </w:rPr>
              <w:lastRenderedPageBreak/>
              <w:t>TECNOLOGIA</w:t>
            </w:r>
          </w:p>
        </w:tc>
      </w:tr>
      <w:tr w:rsidR="000E116F">
        <w:trPr>
          <w:trHeight w:val="566"/>
        </w:trPr>
        <w:tc>
          <w:tcPr>
            <w:tcW w:w="3875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89" w:right="179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9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3" w:right="233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88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90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2147"/>
        </w:trPr>
        <w:tc>
          <w:tcPr>
            <w:tcW w:w="3875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188" w:firstLine="362"/>
            </w:pPr>
            <w:r>
              <w:rPr>
                <w:i/>
              </w:rPr>
              <w:t>Vedere osservare e sperimentare</w:t>
            </w:r>
            <w:r>
              <w:rPr>
                <w:i/>
                <w:spacing w:val="1"/>
              </w:rPr>
              <w:t xml:space="preserve"> </w:t>
            </w:r>
            <w:r>
              <w:t>Riconoscere e distinguere le</w:t>
            </w:r>
            <w:r>
              <w:rPr>
                <w:spacing w:val="1"/>
              </w:rPr>
              <w:t xml:space="preserve"> </w:t>
            </w:r>
            <w:r>
              <w:t>caratteristiche di un oggetto, delle parti</w:t>
            </w:r>
            <w:r>
              <w:rPr>
                <w:spacing w:val="-47"/>
              </w:rPr>
              <w:t xml:space="preserve"> </w:t>
            </w:r>
            <w:r>
              <w:t>che</w:t>
            </w:r>
            <w:r>
              <w:rPr>
                <w:spacing w:val="-1"/>
              </w:rPr>
              <w:t xml:space="preserve"> </w:t>
            </w:r>
            <w:r>
              <w:t>lo</w:t>
            </w:r>
            <w:r>
              <w:rPr>
                <w:spacing w:val="-1"/>
              </w:rPr>
              <w:t xml:space="preserve"> </w:t>
            </w:r>
            <w:r>
              <w:t>compongono.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before="1"/>
              <w:ind w:left="110" w:right="184" w:firstLine="705"/>
            </w:pPr>
            <w:r>
              <w:rPr>
                <w:i/>
              </w:rPr>
              <w:t>Intervenire e trasformare</w:t>
            </w:r>
            <w:r>
              <w:rPr>
                <w:i/>
                <w:spacing w:val="1"/>
              </w:rPr>
              <w:t xml:space="preserve"> </w:t>
            </w:r>
            <w:r>
              <w:t>Conoscere alcuni esempi della relazione</w:t>
            </w:r>
            <w:r>
              <w:rPr>
                <w:spacing w:val="-47"/>
              </w:rPr>
              <w:t xml:space="preserve"> </w:t>
            </w:r>
            <w:r>
              <w:t>uomo-ambiente- trasformazioni</w:t>
            </w:r>
            <w:r>
              <w:rPr>
                <w:spacing w:val="1"/>
              </w:rPr>
              <w:t xml:space="preserve"> </w:t>
            </w:r>
            <w:r>
              <w:t>ambientali</w:t>
            </w:r>
          </w:p>
        </w:tc>
        <w:tc>
          <w:tcPr>
            <w:tcW w:w="1669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1" w:right="220"/>
              <w:jc w:val="center"/>
            </w:pPr>
            <w:r>
              <w:t>AVANZATO</w:t>
            </w:r>
          </w:p>
        </w:tc>
        <w:tc>
          <w:tcPr>
            <w:tcW w:w="4088" w:type="dxa"/>
          </w:tcPr>
          <w:p w:rsidR="000E116F" w:rsidRDefault="00BD123E">
            <w:pPr>
              <w:pStyle w:val="TableParagraph"/>
              <w:spacing w:line="268" w:lineRule="exact"/>
              <w:ind w:left="1566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249"/>
            </w:pPr>
            <w:r>
              <w:t>Riconosce e osserva elementi e fenomeni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corretto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preciso.</w:t>
            </w:r>
          </w:p>
          <w:p w:rsidR="000E116F" w:rsidRDefault="00BD123E">
            <w:pPr>
              <w:pStyle w:val="TableParagraph"/>
              <w:ind w:left="109" w:right="247"/>
            </w:pPr>
            <w:r>
              <w:t>Comprende e utilizza oggetti, strumenti e</w:t>
            </w:r>
            <w:r>
              <w:rPr>
                <w:spacing w:val="-48"/>
              </w:rPr>
              <w:t xml:space="preserve"> </w:t>
            </w:r>
            <w:r>
              <w:t>linguaggio tecnico in modo corretto e</w:t>
            </w:r>
            <w:r>
              <w:rPr>
                <w:spacing w:val="1"/>
              </w:rPr>
              <w:t xml:space="preserve"> </w:t>
            </w:r>
            <w:r>
              <w:t>preciso</w:t>
            </w:r>
          </w:p>
        </w:tc>
      </w:tr>
      <w:tr w:rsidR="000E116F">
        <w:trPr>
          <w:trHeight w:val="1881"/>
        </w:trPr>
        <w:tc>
          <w:tcPr>
            <w:tcW w:w="3875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9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4" w:right="220"/>
              <w:jc w:val="center"/>
            </w:pPr>
            <w:r>
              <w:t>INTERMEDIO</w:t>
            </w:r>
          </w:p>
        </w:tc>
        <w:tc>
          <w:tcPr>
            <w:tcW w:w="4088" w:type="dxa"/>
          </w:tcPr>
          <w:p w:rsidR="000E116F" w:rsidRDefault="00BD123E">
            <w:pPr>
              <w:pStyle w:val="TableParagraph"/>
              <w:spacing w:line="268" w:lineRule="exact"/>
              <w:ind w:left="1566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249"/>
            </w:pPr>
            <w:r>
              <w:t>Riconosce e osserva elementi e fenomeni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corretto.</w:t>
            </w:r>
          </w:p>
          <w:p w:rsidR="000E116F" w:rsidRDefault="00BD123E">
            <w:pPr>
              <w:pStyle w:val="TableParagraph"/>
              <w:spacing w:before="1"/>
              <w:ind w:left="109" w:right="473"/>
              <w:jc w:val="both"/>
            </w:pPr>
            <w:r>
              <w:t>Conosce, comprende e utilizza oggetti,</w:t>
            </w:r>
            <w:r>
              <w:rPr>
                <w:spacing w:val="-47"/>
              </w:rPr>
              <w:t xml:space="preserve"> </w:t>
            </w:r>
            <w:r>
              <w:t>strumenti e linguaggio tecnico in modo</w:t>
            </w:r>
            <w:r>
              <w:rPr>
                <w:spacing w:val="-47"/>
              </w:rPr>
              <w:t xml:space="preserve"> </w:t>
            </w:r>
            <w:r>
              <w:t>corretto</w:t>
            </w:r>
          </w:p>
        </w:tc>
      </w:tr>
      <w:tr w:rsidR="000E116F">
        <w:trPr>
          <w:trHeight w:val="1878"/>
        </w:trPr>
        <w:tc>
          <w:tcPr>
            <w:tcW w:w="3875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9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220"/>
              <w:jc w:val="center"/>
            </w:pPr>
            <w:r>
              <w:t>BASE</w:t>
            </w:r>
          </w:p>
        </w:tc>
        <w:tc>
          <w:tcPr>
            <w:tcW w:w="4088" w:type="dxa"/>
          </w:tcPr>
          <w:p w:rsidR="000E116F" w:rsidRDefault="00BD123E">
            <w:pPr>
              <w:pStyle w:val="TableParagraph"/>
              <w:spacing w:line="268" w:lineRule="exact"/>
              <w:ind w:left="1566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249"/>
            </w:pPr>
            <w:r>
              <w:t>Riconosce e osserva elementi e fenomeni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modo</w:t>
            </w:r>
            <w:r>
              <w:rPr>
                <w:spacing w:val="-1"/>
              </w:rPr>
              <w:t xml:space="preserve"> </w:t>
            </w:r>
            <w:r>
              <w:t>essenziale.</w:t>
            </w:r>
          </w:p>
          <w:p w:rsidR="000E116F" w:rsidRDefault="00BD123E">
            <w:pPr>
              <w:pStyle w:val="TableParagraph"/>
              <w:ind w:left="109" w:right="472"/>
              <w:jc w:val="both"/>
            </w:pPr>
            <w:r>
              <w:t>Conosce, comprende e utilizza oggetti,</w:t>
            </w:r>
            <w:r>
              <w:rPr>
                <w:spacing w:val="-47"/>
              </w:rPr>
              <w:t xml:space="preserve"> </w:t>
            </w:r>
            <w:r>
              <w:t>strumenti e linguaggio tecnico in modo</w:t>
            </w:r>
            <w:r>
              <w:rPr>
                <w:spacing w:val="-47"/>
              </w:rPr>
              <w:t xml:space="preserve"> </w:t>
            </w:r>
            <w:r>
              <w:t>essenziale.</w:t>
            </w:r>
          </w:p>
        </w:tc>
      </w:tr>
      <w:tr w:rsidR="000E116F">
        <w:trPr>
          <w:trHeight w:val="1881"/>
        </w:trPr>
        <w:tc>
          <w:tcPr>
            <w:tcW w:w="3875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9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186" w:right="81" w:hanging="77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088" w:type="dxa"/>
          </w:tcPr>
          <w:p w:rsidR="000E116F" w:rsidRDefault="00BD123E">
            <w:pPr>
              <w:pStyle w:val="TableParagraph"/>
              <w:spacing w:line="268" w:lineRule="exact"/>
              <w:ind w:left="1566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249"/>
            </w:pPr>
            <w:r>
              <w:t>Riconosce e osserva elementi e fenomeni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non</w:t>
            </w:r>
            <w:r>
              <w:rPr>
                <w:spacing w:val="-1"/>
              </w:rPr>
              <w:t xml:space="preserve"> </w:t>
            </w:r>
            <w:r>
              <w:t>adeguato.</w:t>
            </w:r>
          </w:p>
          <w:p w:rsidR="000E116F" w:rsidRDefault="00BD123E">
            <w:pPr>
              <w:pStyle w:val="TableParagraph"/>
              <w:ind w:left="109" w:right="473"/>
              <w:jc w:val="both"/>
            </w:pPr>
            <w:r>
              <w:t>Conosce, comprende e utilizza oggetti,</w:t>
            </w:r>
            <w:r>
              <w:rPr>
                <w:spacing w:val="-47"/>
              </w:rPr>
              <w:t xml:space="preserve"> </w:t>
            </w:r>
            <w:r>
              <w:t>strumenti e linguaggio tecnico in modo</w:t>
            </w:r>
            <w:r>
              <w:rPr>
                <w:spacing w:val="-47"/>
              </w:rPr>
              <w:t xml:space="preserve"> </w:t>
            </w:r>
            <w:r>
              <w:t>non</w:t>
            </w:r>
            <w:r>
              <w:rPr>
                <w:spacing w:val="-1"/>
              </w:rPr>
              <w:t xml:space="preserve"> </w:t>
            </w:r>
            <w:r>
              <w:t>adeguato.</w:t>
            </w:r>
          </w:p>
        </w:tc>
      </w:tr>
    </w:tbl>
    <w:p w:rsidR="000E116F" w:rsidRDefault="000E116F">
      <w:pPr>
        <w:jc w:val="both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6"/>
        <w:gridCol w:w="1666"/>
        <w:gridCol w:w="4069"/>
      </w:tblGrid>
      <w:tr w:rsidR="000E116F">
        <w:trPr>
          <w:trHeight w:val="568"/>
        </w:trPr>
        <w:tc>
          <w:tcPr>
            <w:tcW w:w="9631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023" w:right="4008"/>
              <w:jc w:val="center"/>
              <w:rPr>
                <w:b/>
              </w:rPr>
            </w:pPr>
            <w:r>
              <w:rPr>
                <w:b/>
              </w:rPr>
              <w:lastRenderedPageBreak/>
              <w:t>MUSICA</w:t>
            </w:r>
          </w:p>
        </w:tc>
      </w:tr>
      <w:tr w:rsidR="000E116F">
        <w:trPr>
          <w:trHeight w:val="566"/>
        </w:trPr>
        <w:tc>
          <w:tcPr>
            <w:tcW w:w="3896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99" w:right="190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6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1" w:right="232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69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81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1612"/>
        </w:trPr>
        <w:tc>
          <w:tcPr>
            <w:tcW w:w="3896" w:type="dxa"/>
            <w:vMerge w:val="restart"/>
          </w:tcPr>
          <w:p w:rsidR="000E116F" w:rsidRDefault="00BD123E">
            <w:pPr>
              <w:pStyle w:val="TableParagraph"/>
              <w:ind w:left="110" w:right="181" w:firstLine="782"/>
            </w:pPr>
            <w:r>
              <w:rPr>
                <w:i/>
              </w:rPr>
              <w:t>Ascolto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comprensione</w:t>
            </w:r>
            <w:r>
              <w:rPr>
                <w:i/>
                <w:spacing w:val="1"/>
              </w:rPr>
              <w:t xml:space="preserve"> </w:t>
            </w:r>
            <w:r>
              <w:t>Valutare gli aspetti funzionali ed estetici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un</w:t>
            </w:r>
            <w:r>
              <w:rPr>
                <w:spacing w:val="-1"/>
              </w:rPr>
              <w:t xml:space="preserve"> </w:t>
            </w:r>
            <w:r>
              <w:t>brano.</w:t>
            </w:r>
          </w:p>
          <w:p w:rsidR="000E116F" w:rsidRDefault="00BD123E">
            <w:pPr>
              <w:pStyle w:val="TableParagraph"/>
              <w:ind w:left="110" w:right="674"/>
            </w:pPr>
            <w:r>
              <w:t>Associare stati emotivi e</w:t>
            </w:r>
            <w:r>
              <w:rPr>
                <w:spacing w:val="1"/>
              </w:rPr>
              <w:t xml:space="preserve"> </w:t>
            </w:r>
            <w:r>
              <w:t>rappresentazioni</w:t>
            </w:r>
            <w:r>
              <w:rPr>
                <w:spacing w:val="-4"/>
              </w:rPr>
              <w:t xml:space="preserve"> </w:t>
            </w:r>
            <w:r>
              <w:t>ai</w:t>
            </w:r>
            <w:r>
              <w:rPr>
                <w:spacing w:val="-1"/>
              </w:rPr>
              <w:t xml:space="preserve"> </w:t>
            </w:r>
            <w:r>
              <w:t>brani</w:t>
            </w:r>
            <w:r>
              <w:rPr>
                <w:spacing w:val="-1"/>
              </w:rPr>
              <w:t xml:space="preserve"> </w:t>
            </w:r>
            <w:r>
              <w:t>ascoltati.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877" w:firstLine="794"/>
            </w:pPr>
            <w:r>
              <w:rPr>
                <w:i/>
              </w:rPr>
              <w:t>La produzione musicale</w:t>
            </w:r>
            <w:r>
              <w:rPr>
                <w:i/>
                <w:spacing w:val="-47"/>
              </w:rPr>
              <w:t xml:space="preserve"> </w:t>
            </w:r>
            <w:r>
              <w:t>Ascoltare un brano musicale e</w:t>
            </w:r>
            <w:r>
              <w:rPr>
                <w:spacing w:val="1"/>
              </w:rPr>
              <w:t xml:space="preserve"> </w:t>
            </w:r>
            <w:r>
              <w:t>riprodurne il</w:t>
            </w:r>
            <w:r>
              <w:rPr>
                <w:spacing w:val="-1"/>
              </w:rPr>
              <w:t xml:space="preserve"> </w:t>
            </w:r>
            <w:r>
              <w:t>canto.</w:t>
            </w: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219"/>
              <w:jc w:val="center"/>
            </w:pPr>
            <w:r>
              <w:t>AVANZATO</w:t>
            </w:r>
          </w:p>
        </w:tc>
        <w:tc>
          <w:tcPr>
            <w:tcW w:w="4069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601"/>
            </w:pPr>
            <w:r>
              <w:t>Ascolta e discrimina diversi fenomeni</w:t>
            </w:r>
            <w:r>
              <w:rPr>
                <w:spacing w:val="-47"/>
              </w:rPr>
              <w:t xml:space="preserve"> </w:t>
            </w:r>
            <w:r>
              <w:t>sonori</w:t>
            </w:r>
            <w:r>
              <w:rPr>
                <w:spacing w:val="-4"/>
              </w:rPr>
              <w:t xml:space="preserve"> </w:t>
            </w:r>
            <w:r>
              <w:t>in modo</w:t>
            </w:r>
            <w:r>
              <w:rPr>
                <w:spacing w:val="1"/>
              </w:rPr>
              <w:t xml:space="preserve"> </w:t>
            </w:r>
            <w:r>
              <w:t>esauriente.</w:t>
            </w:r>
          </w:p>
          <w:p w:rsidR="000E116F" w:rsidRDefault="00BD123E">
            <w:pPr>
              <w:pStyle w:val="TableParagraph"/>
              <w:ind w:left="110" w:right="1117"/>
            </w:pPr>
            <w:r>
              <w:t>Si esprime vocalmente in modo</w:t>
            </w:r>
            <w:r>
              <w:rPr>
                <w:spacing w:val="-47"/>
              </w:rPr>
              <w:t xml:space="preserve"> </w:t>
            </w:r>
            <w:r>
              <w:t>esauriente.</w:t>
            </w:r>
          </w:p>
        </w:tc>
      </w:tr>
      <w:tr w:rsidR="000E116F">
        <w:trPr>
          <w:trHeight w:val="1341"/>
        </w:trPr>
        <w:tc>
          <w:tcPr>
            <w:tcW w:w="3896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217"/>
              <w:jc w:val="center"/>
            </w:pPr>
            <w:r>
              <w:t>INTERMEDIO</w:t>
            </w:r>
          </w:p>
        </w:tc>
        <w:tc>
          <w:tcPr>
            <w:tcW w:w="4069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2" w:line="237" w:lineRule="auto"/>
              <w:ind w:left="110" w:right="551" w:firstLine="50"/>
            </w:pPr>
            <w:r>
              <w:t>Ascolta e discrimina diversi fenomeni</w:t>
            </w:r>
            <w:r>
              <w:rPr>
                <w:spacing w:val="-47"/>
              </w:rPr>
              <w:t xml:space="preserve"> </w:t>
            </w:r>
            <w:r>
              <w:t>sonori</w:t>
            </w:r>
            <w:r>
              <w:rPr>
                <w:spacing w:val="-3"/>
              </w:rPr>
              <w:t xml:space="preserve"> </w:t>
            </w:r>
            <w:r>
              <w:t>in modo</w:t>
            </w:r>
            <w:r>
              <w:rPr>
                <w:spacing w:val="1"/>
              </w:rPr>
              <w:t xml:space="preserve"> </w:t>
            </w:r>
            <w:r>
              <w:t>corretto.</w:t>
            </w:r>
          </w:p>
          <w:p w:rsidR="000E116F" w:rsidRDefault="00BD123E">
            <w:pPr>
              <w:pStyle w:val="TableParagraph"/>
              <w:spacing w:before="1"/>
              <w:ind w:left="110"/>
            </w:pPr>
            <w:r>
              <w:t>Si</w:t>
            </w:r>
            <w:r>
              <w:rPr>
                <w:spacing w:val="-2"/>
              </w:rPr>
              <w:t xml:space="preserve"> </w:t>
            </w:r>
            <w:r>
              <w:t>esprime</w:t>
            </w:r>
            <w:r>
              <w:rPr>
                <w:spacing w:val="-3"/>
              </w:rPr>
              <w:t xml:space="preserve"> </w:t>
            </w:r>
            <w:r>
              <w:t>vocalmente in</w:t>
            </w:r>
            <w:r>
              <w:rPr>
                <w:spacing w:val="-4"/>
              </w:rPr>
              <w:t xml:space="preserve"> </w:t>
            </w:r>
            <w:r>
              <w:t>modo corretto.</w:t>
            </w:r>
          </w:p>
        </w:tc>
      </w:tr>
      <w:tr w:rsidR="000E116F">
        <w:trPr>
          <w:trHeight w:val="1343"/>
        </w:trPr>
        <w:tc>
          <w:tcPr>
            <w:tcW w:w="3896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8" w:right="219"/>
              <w:jc w:val="center"/>
            </w:pPr>
            <w:r>
              <w:t>BASE</w:t>
            </w:r>
          </w:p>
        </w:tc>
        <w:tc>
          <w:tcPr>
            <w:tcW w:w="4069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601"/>
            </w:pPr>
            <w:r>
              <w:t>Ascolta e discrimina diversi fenomeni</w:t>
            </w:r>
            <w:r>
              <w:rPr>
                <w:spacing w:val="-47"/>
              </w:rPr>
              <w:t xml:space="preserve"> </w:t>
            </w:r>
            <w:r>
              <w:t>sonori</w:t>
            </w:r>
            <w:r>
              <w:rPr>
                <w:spacing w:val="-4"/>
              </w:rPr>
              <w:t xml:space="preserve"> </w:t>
            </w:r>
            <w:r>
              <w:t>in modo</w:t>
            </w:r>
            <w:r>
              <w:rPr>
                <w:spacing w:val="1"/>
              </w:rPr>
              <w:t xml:space="preserve"> </w:t>
            </w:r>
            <w:r>
              <w:t>essenziale.</w:t>
            </w:r>
          </w:p>
          <w:p w:rsidR="000E116F" w:rsidRDefault="00BD123E">
            <w:pPr>
              <w:pStyle w:val="TableParagraph"/>
              <w:ind w:left="110"/>
            </w:pPr>
            <w:r>
              <w:t>Si</w:t>
            </w:r>
            <w:r>
              <w:rPr>
                <w:spacing w:val="-2"/>
              </w:rPr>
              <w:t xml:space="preserve"> </w:t>
            </w:r>
            <w:r>
              <w:t>esprime</w:t>
            </w:r>
            <w:r>
              <w:rPr>
                <w:spacing w:val="-1"/>
              </w:rPr>
              <w:t xml:space="preserve"> </w:t>
            </w:r>
            <w:r>
              <w:t>vocalmente 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-2"/>
              </w:rPr>
              <w:t xml:space="preserve"> </w:t>
            </w:r>
            <w:r>
              <w:t>essenziale.</w:t>
            </w:r>
          </w:p>
        </w:tc>
      </w:tr>
      <w:tr w:rsidR="000E116F">
        <w:trPr>
          <w:trHeight w:val="1612"/>
        </w:trPr>
        <w:tc>
          <w:tcPr>
            <w:tcW w:w="3896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84" w:right="80" w:hanging="77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069" w:type="dxa"/>
          </w:tcPr>
          <w:p w:rsidR="000E116F" w:rsidRDefault="00BD123E">
            <w:pPr>
              <w:pStyle w:val="TableParagraph"/>
              <w:spacing w:line="268" w:lineRule="exact"/>
              <w:ind w:left="110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601"/>
            </w:pPr>
            <w:r>
              <w:t>Ascolta e discrimina diversi fenomeni</w:t>
            </w:r>
            <w:r>
              <w:rPr>
                <w:spacing w:val="-47"/>
              </w:rPr>
              <w:t xml:space="preserve"> </w:t>
            </w:r>
            <w:r>
              <w:t>sonori</w:t>
            </w:r>
            <w:r>
              <w:rPr>
                <w:spacing w:val="-4"/>
              </w:rPr>
              <w:t xml:space="preserve"> </w:t>
            </w:r>
            <w:r>
              <w:t>in modo</w:t>
            </w:r>
            <w:r>
              <w:rPr>
                <w:spacing w:val="1"/>
              </w:rPr>
              <w:t xml:space="preserve"> </w:t>
            </w:r>
            <w:r>
              <w:t>non</w:t>
            </w:r>
            <w:r>
              <w:rPr>
                <w:spacing w:val="-3"/>
              </w:rPr>
              <w:t xml:space="preserve"> </w:t>
            </w:r>
            <w:r>
              <w:t>adeguato.</w:t>
            </w:r>
          </w:p>
          <w:p w:rsidR="000E116F" w:rsidRDefault="00BD123E">
            <w:pPr>
              <w:pStyle w:val="TableParagraph"/>
              <w:ind w:left="110" w:right="720"/>
            </w:pPr>
            <w:r>
              <w:t>Si esprime vocalmente in modo non</w:t>
            </w:r>
            <w:r>
              <w:rPr>
                <w:spacing w:val="-47"/>
              </w:rPr>
              <w:t xml:space="preserve"> </w:t>
            </w:r>
            <w:r>
              <w:t>adeguato.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9"/>
        <w:gridCol w:w="1666"/>
        <w:gridCol w:w="4076"/>
      </w:tblGrid>
      <w:tr w:rsidR="000E116F">
        <w:trPr>
          <w:trHeight w:val="568"/>
        </w:trPr>
        <w:tc>
          <w:tcPr>
            <w:tcW w:w="9631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024" w:right="4008"/>
              <w:jc w:val="center"/>
              <w:rPr>
                <w:b/>
              </w:rPr>
            </w:pPr>
            <w:r>
              <w:rPr>
                <w:b/>
              </w:rPr>
              <w:lastRenderedPageBreak/>
              <w:t>ARTE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IMMAGINE</w:t>
            </w:r>
          </w:p>
        </w:tc>
      </w:tr>
      <w:tr w:rsidR="000E116F">
        <w:trPr>
          <w:trHeight w:val="566"/>
        </w:trPr>
        <w:tc>
          <w:tcPr>
            <w:tcW w:w="3889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97" w:right="185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6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1" w:right="232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76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83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2685"/>
        </w:trPr>
        <w:tc>
          <w:tcPr>
            <w:tcW w:w="3889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142" w:firstLine="751"/>
            </w:pPr>
            <w:r>
              <w:rPr>
                <w:i/>
              </w:rPr>
              <w:t>Esprimersi e comunicare</w:t>
            </w:r>
            <w:r>
              <w:rPr>
                <w:i/>
                <w:spacing w:val="1"/>
              </w:rPr>
              <w:t xml:space="preserve"> </w:t>
            </w:r>
            <w:r>
              <w:t>Sperimentare varie tecniche e strumenti</w:t>
            </w:r>
            <w:r>
              <w:rPr>
                <w:spacing w:val="-47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manipolazione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coloritura,</w:t>
            </w:r>
            <w:r>
              <w:rPr>
                <w:spacing w:val="-1"/>
              </w:rPr>
              <w:t xml:space="preserve"> </w:t>
            </w:r>
            <w:r>
              <w:t>anche</w:t>
            </w:r>
          </w:p>
          <w:p w:rsidR="000E116F" w:rsidRDefault="00BD123E">
            <w:pPr>
              <w:pStyle w:val="TableParagraph"/>
              <w:spacing w:before="1"/>
              <w:ind w:left="110" w:right="287"/>
            </w:pPr>
            <w:r>
              <w:t>prendendo spunto dall’osservazione di</w:t>
            </w:r>
            <w:r>
              <w:rPr>
                <w:spacing w:val="-47"/>
              </w:rPr>
              <w:t xml:space="preserve"> </w:t>
            </w:r>
            <w:r>
              <w:t>immagini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opere</w:t>
            </w:r>
            <w:r>
              <w:rPr>
                <w:spacing w:val="1"/>
              </w:rPr>
              <w:t xml:space="preserve"> </w:t>
            </w:r>
            <w:r>
              <w:t>d’arte.</w:t>
            </w:r>
          </w:p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110" w:right="452" w:firstLine="410"/>
            </w:pPr>
            <w:r>
              <w:rPr>
                <w:i/>
              </w:rPr>
              <w:t>Osservare e leggere le immagini</w:t>
            </w:r>
            <w:r>
              <w:rPr>
                <w:i/>
                <w:spacing w:val="-47"/>
              </w:rPr>
              <w:t xml:space="preserve"> </w:t>
            </w:r>
            <w:r>
              <w:t>Leggere semplici immagini e</w:t>
            </w:r>
            <w:r>
              <w:rPr>
                <w:spacing w:val="1"/>
              </w:rPr>
              <w:t xml:space="preserve"> </w:t>
            </w:r>
            <w:r>
              <w:t>decodificare</w:t>
            </w:r>
            <w:r>
              <w:rPr>
                <w:spacing w:val="-1"/>
              </w:rPr>
              <w:t xml:space="preserve"> </w:t>
            </w:r>
            <w:r>
              <w:t>gli</w:t>
            </w:r>
            <w:r>
              <w:rPr>
                <w:spacing w:val="-3"/>
              </w:rPr>
              <w:t xml:space="preserve"> </w:t>
            </w:r>
            <w:r>
              <w:t>elementi</w:t>
            </w:r>
            <w:r>
              <w:rPr>
                <w:spacing w:val="-2"/>
              </w:rPr>
              <w:t xml:space="preserve"> </w:t>
            </w:r>
            <w:r>
              <w:t>significativi.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349" w:right="336"/>
              <w:jc w:val="center"/>
              <w:rPr>
                <w:i/>
              </w:rPr>
            </w:pPr>
            <w:r>
              <w:rPr>
                <w:i/>
              </w:rPr>
              <w:t>Comprendere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apprezzare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opere</w:t>
            </w:r>
          </w:p>
          <w:p w:rsidR="000E116F" w:rsidRDefault="00BD123E">
            <w:pPr>
              <w:pStyle w:val="TableParagraph"/>
              <w:ind w:left="349" w:right="336"/>
              <w:jc w:val="center"/>
              <w:rPr>
                <w:i/>
              </w:rPr>
            </w:pPr>
            <w:r>
              <w:rPr>
                <w:i/>
              </w:rPr>
              <w:t>d’arte</w:t>
            </w:r>
          </w:p>
          <w:p w:rsidR="000E116F" w:rsidRDefault="00BD123E">
            <w:pPr>
              <w:pStyle w:val="TableParagraph"/>
              <w:spacing w:before="1"/>
              <w:ind w:left="110" w:right="218"/>
            </w:pPr>
            <w:r>
              <w:t>Leggere un’immagine e un’opera d’arte</w:t>
            </w:r>
            <w:r>
              <w:rPr>
                <w:spacing w:val="-47"/>
              </w:rPr>
              <w:t xml:space="preserve"> </w:t>
            </w:r>
            <w:r>
              <w:t>nel suo aspetto denotativo e</w:t>
            </w:r>
            <w:r>
              <w:rPr>
                <w:spacing w:val="1"/>
              </w:rPr>
              <w:t xml:space="preserve"> </w:t>
            </w:r>
            <w:r>
              <w:t>connotativo</w:t>
            </w: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4" w:right="219"/>
              <w:jc w:val="center"/>
            </w:pPr>
            <w:r>
              <w:t>AVANZATO</w:t>
            </w:r>
          </w:p>
        </w:tc>
        <w:tc>
          <w:tcPr>
            <w:tcW w:w="4076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348"/>
            </w:pPr>
            <w:r>
              <w:t>Osserva e descrive immagini e oggetti in</w:t>
            </w:r>
            <w:r>
              <w:rPr>
                <w:spacing w:val="-47"/>
              </w:rPr>
              <w:t xml:space="preserve"> </w:t>
            </w:r>
            <w:r>
              <w:t>modo completo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creativo.</w:t>
            </w:r>
          </w:p>
          <w:p w:rsidR="000E116F" w:rsidRDefault="00BD123E">
            <w:pPr>
              <w:pStyle w:val="TableParagraph"/>
              <w:ind w:left="107"/>
            </w:pPr>
            <w:r>
              <w:t>Legge immagini e/o</w:t>
            </w:r>
            <w:r>
              <w:rPr>
                <w:spacing w:val="-3"/>
              </w:rPr>
              <w:t xml:space="preserve"> </w:t>
            </w:r>
            <w:r>
              <w:t>opere</w:t>
            </w:r>
            <w:r>
              <w:rPr>
                <w:spacing w:val="-2"/>
              </w:rPr>
              <w:t xml:space="preserve"> </w:t>
            </w:r>
            <w:r>
              <w:t>d’arte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modo</w:t>
            </w:r>
          </w:p>
          <w:p w:rsidR="000E116F" w:rsidRDefault="00BD123E">
            <w:pPr>
              <w:pStyle w:val="TableParagraph"/>
              <w:spacing w:before="1"/>
              <w:ind w:left="107"/>
            </w:pPr>
            <w:r>
              <w:t>esauriente.</w:t>
            </w:r>
          </w:p>
          <w:p w:rsidR="000E116F" w:rsidRDefault="00BD123E">
            <w:pPr>
              <w:pStyle w:val="TableParagraph"/>
              <w:ind w:left="107" w:right="410"/>
              <w:jc w:val="both"/>
            </w:pPr>
            <w:r>
              <w:t>Utilizza in modo personale e creativo le</w:t>
            </w:r>
            <w:r>
              <w:rPr>
                <w:spacing w:val="-47"/>
              </w:rPr>
              <w:t xml:space="preserve"> </w:t>
            </w:r>
            <w:r>
              <w:t>diverse tecniche grafico-pittoriche nella</w:t>
            </w:r>
            <w:r>
              <w:rPr>
                <w:spacing w:val="-47"/>
              </w:rPr>
              <w:t xml:space="preserve"> </w:t>
            </w:r>
            <w:r>
              <w:t>produzione di</w:t>
            </w:r>
            <w:r>
              <w:rPr>
                <w:spacing w:val="-2"/>
              </w:rPr>
              <w:t xml:space="preserve"> </w:t>
            </w:r>
            <w:r>
              <w:t>elaborati.</w:t>
            </w:r>
          </w:p>
        </w:tc>
      </w:tr>
      <w:tr w:rsidR="000E116F">
        <w:trPr>
          <w:trHeight w:val="2150"/>
        </w:trPr>
        <w:tc>
          <w:tcPr>
            <w:tcW w:w="388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7" w:right="219"/>
              <w:jc w:val="center"/>
            </w:pPr>
            <w:r>
              <w:t>INTERMEDIO</w:t>
            </w:r>
          </w:p>
        </w:tc>
        <w:tc>
          <w:tcPr>
            <w:tcW w:w="4076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1"/>
              <w:ind w:left="107" w:right="348"/>
            </w:pPr>
            <w:r>
              <w:t>Osserva e descrive immagini e oggetti in</w:t>
            </w:r>
            <w:r>
              <w:rPr>
                <w:spacing w:val="-47"/>
              </w:rPr>
              <w:t xml:space="preserve"> </w:t>
            </w:r>
            <w:r>
              <w:t>modo abbastanza preciso.</w:t>
            </w:r>
          </w:p>
          <w:p w:rsidR="000E116F" w:rsidRDefault="00BD123E">
            <w:pPr>
              <w:pStyle w:val="TableParagraph"/>
              <w:ind w:left="107"/>
            </w:pPr>
            <w:r>
              <w:t>Legge immagini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opere</w:t>
            </w:r>
            <w:r>
              <w:rPr>
                <w:spacing w:val="1"/>
              </w:rPr>
              <w:t xml:space="preserve"> </w:t>
            </w:r>
            <w:r>
              <w:t>d’arte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modo</w:t>
            </w:r>
          </w:p>
          <w:p w:rsidR="000E116F" w:rsidRDefault="00BD123E">
            <w:pPr>
              <w:pStyle w:val="TableParagraph"/>
              <w:ind w:left="107"/>
            </w:pPr>
            <w:r>
              <w:t>consapevole.</w:t>
            </w:r>
          </w:p>
          <w:p w:rsidR="000E116F" w:rsidRDefault="00BD123E">
            <w:pPr>
              <w:pStyle w:val="TableParagraph"/>
              <w:spacing w:before="1"/>
              <w:ind w:left="107" w:right="598"/>
            </w:pPr>
            <w:r>
              <w:t>Utilizza in modo pertinente le diverse</w:t>
            </w:r>
            <w:r>
              <w:rPr>
                <w:spacing w:val="-47"/>
              </w:rPr>
              <w:t xml:space="preserve"> </w:t>
            </w:r>
            <w:r>
              <w:t>tecniche</w:t>
            </w:r>
            <w:r>
              <w:rPr>
                <w:spacing w:val="-1"/>
              </w:rPr>
              <w:t xml:space="preserve"> </w:t>
            </w:r>
            <w:r>
              <w:t>grafico-pittoriche.</w:t>
            </w:r>
          </w:p>
        </w:tc>
      </w:tr>
      <w:tr w:rsidR="000E116F">
        <w:trPr>
          <w:trHeight w:val="2416"/>
        </w:trPr>
        <w:tc>
          <w:tcPr>
            <w:tcW w:w="388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8" w:right="219"/>
              <w:jc w:val="center"/>
            </w:pPr>
            <w:r>
              <w:t>BASE</w:t>
            </w:r>
          </w:p>
        </w:tc>
        <w:tc>
          <w:tcPr>
            <w:tcW w:w="4076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2" w:line="237" w:lineRule="auto"/>
              <w:ind w:left="107" w:right="348"/>
            </w:pPr>
            <w:r>
              <w:t>Osserva e descrive immagini e oggetti in</w:t>
            </w:r>
            <w:r>
              <w:rPr>
                <w:spacing w:val="-47"/>
              </w:rPr>
              <w:t xml:space="preserve"> </w:t>
            </w:r>
            <w:r>
              <w:t>modo</w:t>
            </w:r>
            <w:r>
              <w:rPr>
                <w:spacing w:val="-2"/>
              </w:rPr>
              <w:t xml:space="preserve"> </w:t>
            </w:r>
            <w:r>
              <w:t>essenziale.</w:t>
            </w:r>
          </w:p>
          <w:p w:rsidR="000E116F" w:rsidRDefault="00BD123E">
            <w:pPr>
              <w:pStyle w:val="TableParagraph"/>
              <w:spacing w:before="1"/>
              <w:ind w:left="107"/>
            </w:pPr>
            <w:r>
              <w:t>Legge immagini e/o</w:t>
            </w:r>
            <w:r>
              <w:rPr>
                <w:spacing w:val="-3"/>
              </w:rPr>
              <w:t xml:space="preserve"> </w:t>
            </w:r>
            <w:r>
              <w:t>opere</w:t>
            </w:r>
            <w:r>
              <w:rPr>
                <w:spacing w:val="-2"/>
              </w:rPr>
              <w:t xml:space="preserve"> </w:t>
            </w:r>
            <w:r>
              <w:t>d’arte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modo</w:t>
            </w:r>
          </w:p>
          <w:p w:rsidR="000E116F" w:rsidRDefault="00BD123E">
            <w:pPr>
              <w:pStyle w:val="TableParagraph"/>
              <w:spacing w:before="1"/>
              <w:ind w:left="107"/>
            </w:pPr>
            <w:r>
              <w:t>sommario.</w:t>
            </w:r>
          </w:p>
          <w:p w:rsidR="000E116F" w:rsidRDefault="00BD123E">
            <w:pPr>
              <w:pStyle w:val="TableParagraph"/>
              <w:ind w:left="107" w:right="370"/>
            </w:pPr>
            <w:r>
              <w:t>Produce semplici elaborati usando in</w:t>
            </w:r>
            <w:r>
              <w:rPr>
                <w:spacing w:val="1"/>
              </w:rPr>
              <w:t xml:space="preserve"> </w:t>
            </w:r>
            <w:r>
              <w:t>modo abbastanza adeguato strumenti e</w:t>
            </w:r>
            <w:r>
              <w:rPr>
                <w:spacing w:val="-47"/>
              </w:rPr>
              <w:t xml:space="preserve"> </w:t>
            </w:r>
            <w:r>
              <w:t>tecniche</w:t>
            </w:r>
            <w:r>
              <w:rPr>
                <w:spacing w:val="-2"/>
              </w:rPr>
              <w:t xml:space="preserve"> </w:t>
            </w:r>
            <w:r>
              <w:t>espressive.</w:t>
            </w:r>
          </w:p>
        </w:tc>
      </w:tr>
      <w:tr w:rsidR="000E116F">
        <w:trPr>
          <w:trHeight w:val="3492"/>
        </w:trPr>
        <w:tc>
          <w:tcPr>
            <w:tcW w:w="388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82" w:right="80" w:hanging="75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076" w:type="dxa"/>
          </w:tcPr>
          <w:p w:rsidR="000E116F" w:rsidRDefault="00BD123E">
            <w:pPr>
              <w:pStyle w:val="TableParagraph"/>
              <w:ind w:left="107" w:right="792" w:firstLine="1449"/>
            </w:pPr>
            <w:r>
              <w:t>L’alunno/a</w:t>
            </w:r>
            <w:r>
              <w:rPr>
                <w:spacing w:val="1"/>
              </w:rPr>
              <w:t xml:space="preserve"> </w:t>
            </w:r>
            <w:r>
              <w:t>Individua parzialmente gli elementi</w:t>
            </w:r>
            <w:r>
              <w:rPr>
                <w:spacing w:val="-47"/>
              </w:rPr>
              <w:t xml:space="preserve"> </w:t>
            </w:r>
            <w:r>
              <w:t>dell’immagine; indica solo alcuni</w:t>
            </w:r>
            <w:r>
              <w:rPr>
                <w:spacing w:val="1"/>
              </w:rPr>
              <w:t xml:space="preserve"> </w:t>
            </w:r>
            <w:r>
              <w:t>particolari</w:t>
            </w:r>
            <w:r>
              <w:rPr>
                <w:spacing w:val="-1"/>
              </w:rPr>
              <w:t xml:space="preserve"> </w:t>
            </w:r>
            <w:r>
              <w:t>degli</w:t>
            </w:r>
            <w:r>
              <w:rPr>
                <w:spacing w:val="-1"/>
              </w:rPr>
              <w:t xml:space="preserve"> </w:t>
            </w:r>
            <w:r>
              <w:t>elementi</w:t>
            </w:r>
            <w:r>
              <w:rPr>
                <w:spacing w:val="-1"/>
              </w:rPr>
              <w:t xml:space="preserve"> </w:t>
            </w:r>
            <w:r>
              <w:t>presenti</w:t>
            </w:r>
          </w:p>
          <w:p w:rsidR="000E116F" w:rsidRDefault="00BD123E">
            <w:pPr>
              <w:pStyle w:val="TableParagraph"/>
              <w:ind w:left="107" w:right="145"/>
            </w:pPr>
            <w:r>
              <w:t>nell’immagine. Produce elaborati minimi e</w:t>
            </w:r>
            <w:r>
              <w:rPr>
                <w:spacing w:val="-47"/>
              </w:rPr>
              <w:t xml:space="preserve"> </w:t>
            </w:r>
            <w:r>
              <w:t>incompleti; usa in modo inadeguato</w:t>
            </w:r>
            <w:r>
              <w:rPr>
                <w:spacing w:val="1"/>
              </w:rPr>
              <w:t xml:space="preserve"> </w:t>
            </w:r>
            <w:r>
              <w:t>strumenti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tecniche espressive.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53"/>
        <w:gridCol w:w="1664"/>
        <w:gridCol w:w="4115"/>
      </w:tblGrid>
      <w:tr w:rsidR="000E116F">
        <w:trPr>
          <w:trHeight w:val="568"/>
        </w:trPr>
        <w:tc>
          <w:tcPr>
            <w:tcW w:w="9632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3884" w:right="3873"/>
              <w:jc w:val="center"/>
              <w:rPr>
                <w:b/>
              </w:rPr>
            </w:pPr>
            <w:r>
              <w:rPr>
                <w:b/>
              </w:rPr>
              <w:lastRenderedPageBreak/>
              <w:t>EDUCAZIONE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FISICA</w:t>
            </w:r>
          </w:p>
        </w:tc>
      </w:tr>
      <w:tr w:rsidR="000E116F">
        <w:trPr>
          <w:trHeight w:val="566"/>
        </w:trPr>
        <w:tc>
          <w:tcPr>
            <w:tcW w:w="3853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77" w:right="166" w:hanging="581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4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1" w:right="230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115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647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CLASSE</w:t>
            </w:r>
          </w:p>
        </w:tc>
      </w:tr>
      <w:tr w:rsidR="000E116F">
        <w:trPr>
          <w:trHeight w:val="4298"/>
        </w:trPr>
        <w:tc>
          <w:tcPr>
            <w:tcW w:w="3853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461" w:right="196" w:hanging="1234"/>
              <w:rPr>
                <w:i/>
              </w:rPr>
            </w:pPr>
            <w:r>
              <w:rPr>
                <w:i/>
              </w:rPr>
              <w:t>Il corpo e la sua relazione con il tempo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e lo spazio</w:t>
            </w:r>
          </w:p>
          <w:p w:rsidR="000E116F" w:rsidRDefault="00BD123E">
            <w:pPr>
              <w:pStyle w:val="TableParagraph"/>
              <w:spacing w:before="1"/>
              <w:ind w:left="110" w:right="156"/>
            </w:pPr>
            <w:r>
              <w:t>Riconoscere e denominare le varie parti</w:t>
            </w:r>
            <w:r>
              <w:rPr>
                <w:spacing w:val="-47"/>
              </w:rPr>
              <w:t xml:space="preserve"> </w:t>
            </w:r>
            <w:r>
              <w:t>del corpo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-2"/>
              </w:rPr>
              <w:t xml:space="preserve"> </w:t>
            </w:r>
            <w:r>
              <w:t>sé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gli</w:t>
            </w:r>
            <w:r>
              <w:rPr>
                <w:spacing w:val="-1"/>
              </w:rPr>
              <w:t xml:space="preserve"> </w:t>
            </w:r>
            <w:r>
              <w:t>altri.</w:t>
            </w:r>
          </w:p>
          <w:p w:rsidR="000E116F" w:rsidRDefault="000E116F">
            <w:pPr>
              <w:pStyle w:val="TableParagraph"/>
              <w:spacing w:before="2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before="1" w:line="237" w:lineRule="auto"/>
              <w:ind w:left="825" w:right="232" w:hanging="576"/>
              <w:rPr>
                <w:i/>
              </w:rPr>
            </w:pPr>
            <w:r>
              <w:rPr>
                <w:i/>
              </w:rPr>
              <w:t>Il linguaggio del corpo come modalità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Comunicativo-espressiva</w:t>
            </w:r>
          </w:p>
          <w:p w:rsidR="000E116F" w:rsidRDefault="00BD123E">
            <w:pPr>
              <w:pStyle w:val="TableParagraph"/>
              <w:spacing w:before="1"/>
              <w:ind w:left="110" w:right="151"/>
            </w:pPr>
            <w:r>
              <w:t>Utilizzare il linguaggio gestuale e</w:t>
            </w:r>
            <w:r>
              <w:rPr>
                <w:spacing w:val="1"/>
              </w:rPr>
              <w:t xml:space="preserve"> </w:t>
            </w:r>
            <w:r>
              <w:t>motorio per comunicare,</w:t>
            </w:r>
            <w:r>
              <w:rPr>
                <w:spacing w:val="1"/>
              </w:rPr>
              <w:t xml:space="preserve"> </w:t>
            </w:r>
            <w:r>
              <w:t>individualmente e collettivamente, stati</w:t>
            </w:r>
            <w:r>
              <w:rPr>
                <w:spacing w:val="-47"/>
              </w:rPr>
              <w:t xml:space="preserve"> </w:t>
            </w:r>
            <w:r>
              <w:t>d’animo,</w:t>
            </w:r>
            <w:r>
              <w:rPr>
                <w:spacing w:val="-3"/>
              </w:rPr>
              <w:t xml:space="preserve"> </w:t>
            </w:r>
            <w:r>
              <w:t>idee</w:t>
            </w:r>
            <w:r>
              <w:rPr>
                <w:spacing w:val="-2"/>
              </w:rPr>
              <w:t xml:space="preserve"> </w:t>
            </w:r>
            <w:r>
              <w:t>e sensazioni.</w:t>
            </w:r>
          </w:p>
          <w:p w:rsidR="000E116F" w:rsidRDefault="000E116F">
            <w:pPr>
              <w:pStyle w:val="TableParagraph"/>
              <w:spacing w:before="2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524" w:right="400" w:hanging="1092"/>
              <w:rPr>
                <w:i/>
              </w:rPr>
            </w:pPr>
            <w:r>
              <w:rPr>
                <w:i/>
              </w:rPr>
              <w:t>Salute e benessere, prevenzione e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sicurezza</w:t>
            </w:r>
          </w:p>
          <w:p w:rsidR="000E116F" w:rsidRDefault="00BD123E">
            <w:pPr>
              <w:pStyle w:val="TableParagraph"/>
              <w:ind w:left="110" w:right="636"/>
            </w:pPr>
            <w:r>
              <w:t>Avere cura della salute del proprio</w:t>
            </w:r>
            <w:r>
              <w:rPr>
                <w:spacing w:val="-47"/>
              </w:rPr>
              <w:t xml:space="preserve"> </w:t>
            </w:r>
            <w:r>
              <w:t>corpo.</w:t>
            </w:r>
          </w:p>
        </w:tc>
        <w:tc>
          <w:tcPr>
            <w:tcW w:w="1664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9" w:right="217"/>
              <w:jc w:val="center"/>
            </w:pPr>
            <w:r>
              <w:t>AVANZATO</w:t>
            </w:r>
          </w:p>
        </w:tc>
        <w:tc>
          <w:tcPr>
            <w:tcW w:w="4115" w:type="dxa"/>
          </w:tcPr>
          <w:p w:rsidR="000E116F" w:rsidRDefault="00BD123E">
            <w:pPr>
              <w:pStyle w:val="TableParagraph"/>
              <w:spacing w:line="268" w:lineRule="exact"/>
              <w:ind w:left="1578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365"/>
            </w:pPr>
            <w:r>
              <w:t>Riconosce con sicurezza e padronanza le</w:t>
            </w:r>
            <w:r>
              <w:rPr>
                <w:spacing w:val="-47"/>
              </w:rPr>
              <w:t xml:space="preserve"> </w:t>
            </w:r>
            <w:r>
              <w:t>varie parti del corpo su di sé e sugli altri.</w:t>
            </w:r>
            <w:r>
              <w:rPr>
                <w:spacing w:val="-47"/>
              </w:rPr>
              <w:t xml:space="preserve"> </w:t>
            </w:r>
            <w:r>
              <w:t>Coordina e utilizza con sicurezza e</w:t>
            </w:r>
            <w:r>
              <w:rPr>
                <w:spacing w:val="1"/>
              </w:rPr>
              <w:t xml:space="preserve"> </w:t>
            </w:r>
            <w:r>
              <w:t>padronanza diversi schemi motori</w:t>
            </w:r>
            <w:r>
              <w:rPr>
                <w:spacing w:val="1"/>
              </w:rPr>
              <w:t xml:space="preserve"> </w:t>
            </w:r>
            <w:r>
              <w:t>combinati tra</w:t>
            </w:r>
            <w:r>
              <w:rPr>
                <w:spacing w:val="-3"/>
              </w:rPr>
              <w:t xml:space="preserve"> </w:t>
            </w:r>
            <w:r>
              <w:t>loro.</w:t>
            </w:r>
          </w:p>
          <w:p w:rsidR="000E116F" w:rsidRDefault="00BD123E">
            <w:pPr>
              <w:pStyle w:val="TableParagraph"/>
              <w:spacing w:before="1"/>
              <w:ind w:left="109" w:right="260"/>
            </w:pPr>
            <w:r>
              <w:t>Padroneggia, controlla e gestisce con</w:t>
            </w:r>
            <w:r>
              <w:rPr>
                <w:spacing w:val="1"/>
              </w:rPr>
              <w:t xml:space="preserve"> </w:t>
            </w:r>
            <w:r>
              <w:t>scioltezza e disinvoltura gli schemi motori</w:t>
            </w:r>
            <w:r>
              <w:rPr>
                <w:spacing w:val="-47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base.</w:t>
            </w:r>
          </w:p>
          <w:p w:rsidR="000E116F" w:rsidRDefault="00BD123E">
            <w:pPr>
              <w:pStyle w:val="TableParagraph"/>
              <w:ind w:left="109" w:right="403"/>
            </w:pPr>
            <w:r>
              <w:t>Padroneggia, controlla e gestisce con</w:t>
            </w:r>
            <w:r>
              <w:rPr>
                <w:spacing w:val="1"/>
              </w:rPr>
              <w:t xml:space="preserve"> </w:t>
            </w:r>
            <w:r>
              <w:t>scioltezza e disinvoltura le condizioni di</w:t>
            </w:r>
            <w:r>
              <w:rPr>
                <w:spacing w:val="1"/>
              </w:rPr>
              <w:t xml:space="preserve"> </w:t>
            </w:r>
            <w:r>
              <w:t>equilibrio statico e dinamico del proprio</w:t>
            </w:r>
            <w:r>
              <w:rPr>
                <w:spacing w:val="-47"/>
              </w:rPr>
              <w:t xml:space="preserve"> </w:t>
            </w:r>
            <w:r>
              <w:t>corpo.</w:t>
            </w:r>
          </w:p>
          <w:p w:rsidR="000E116F" w:rsidRDefault="00BD123E">
            <w:pPr>
              <w:pStyle w:val="TableParagraph"/>
              <w:ind w:left="109" w:right="240"/>
            </w:pPr>
            <w:r>
              <w:t>Riconosce e denomina le parti del proprio</w:t>
            </w:r>
            <w:r>
              <w:rPr>
                <w:spacing w:val="-47"/>
              </w:rPr>
              <w:t xml:space="preserve"> </w:t>
            </w:r>
            <w:r>
              <w:t>corpo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completo/preciso.</w:t>
            </w:r>
          </w:p>
        </w:tc>
      </w:tr>
      <w:tr w:rsidR="000E116F">
        <w:trPr>
          <w:trHeight w:val="2954"/>
        </w:trPr>
        <w:tc>
          <w:tcPr>
            <w:tcW w:w="385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4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2" w:right="217"/>
              <w:jc w:val="center"/>
            </w:pPr>
            <w:r>
              <w:t>INTERMEDIO</w:t>
            </w:r>
          </w:p>
        </w:tc>
        <w:tc>
          <w:tcPr>
            <w:tcW w:w="4115" w:type="dxa"/>
          </w:tcPr>
          <w:p w:rsidR="000E116F" w:rsidRDefault="00BD123E">
            <w:pPr>
              <w:pStyle w:val="TableParagraph"/>
              <w:spacing w:line="268" w:lineRule="exact"/>
              <w:ind w:left="1560" w:right="1548"/>
              <w:jc w:val="center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113"/>
              <w:jc w:val="both"/>
            </w:pPr>
            <w:r>
              <w:t>Riconosce le varie parti del corpo su di sé e</w:t>
            </w:r>
            <w:r>
              <w:rPr>
                <w:spacing w:val="-47"/>
              </w:rPr>
              <w:t xml:space="preserve"> </w:t>
            </w:r>
            <w:r>
              <w:t>sugli altri. Coordina e utilizza diversi schemi</w:t>
            </w:r>
            <w:r>
              <w:rPr>
                <w:spacing w:val="-47"/>
              </w:rPr>
              <w:t xml:space="preserve"> </w:t>
            </w:r>
            <w:r>
              <w:t>motori</w:t>
            </w:r>
            <w:r>
              <w:rPr>
                <w:spacing w:val="-3"/>
              </w:rPr>
              <w:t xml:space="preserve"> </w:t>
            </w:r>
            <w:r>
              <w:t>combinati</w:t>
            </w:r>
            <w:r>
              <w:rPr>
                <w:spacing w:val="-3"/>
              </w:rPr>
              <w:t xml:space="preserve"> </w:t>
            </w:r>
            <w:r>
              <w:t>tra loro.</w:t>
            </w:r>
          </w:p>
          <w:p w:rsidR="000E116F" w:rsidRDefault="00BD123E">
            <w:pPr>
              <w:pStyle w:val="TableParagraph"/>
              <w:ind w:left="109" w:right="270"/>
            </w:pPr>
            <w:r>
              <w:t>Controlla e gestisce gli schemi motori di</w:t>
            </w:r>
            <w:r>
              <w:rPr>
                <w:spacing w:val="1"/>
              </w:rPr>
              <w:t xml:space="preserve"> </w:t>
            </w:r>
            <w:r>
              <w:t>base. Padroneggia, controlla e gestisce le</w:t>
            </w:r>
            <w:r>
              <w:rPr>
                <w:spacing w:val="-47"/>
              </w:rPr>
              <w:t xml:space="preserve"> </w:t>
            </w:r>
            <w:r>
              <w:t>condizioni di equilibrio statico e dinamico</w:t>
            </w:r>
            <w:r>
              <w:rPr>
                <w:spacing w:val="-47"/>
              </w:rPr>
              <w:t xml:space="preserve"> </w:t>
            </w:r>
            <w:r>
              <w:t>del proprio</w:t>
            </w:r>
            <w:r>
              <w:rPr>
                <w:spacing w:val="-2"/>
              </w:rPr>
              <w:t xml:space="preserve"> </w:t>
            </w:r>
            <w:r>
              <w:t>corpo.</w:t>
            </w:r>
          </w:p>
          <w:p w:rsidR="000E116F" w:rsidRDefault="00BD123E">
            <w:pPr>
              <w:pStyle w:val="TableParagraph"/>
              <w:ind w:left="109" w:right="283"/>
            </w:pPr>
            <w:r>
              <w:t>riconosce e denomina le parti del proprio</w:t>
            </w:r>
            <w:r>
              <w:rPr>
                <w:spacing w:val="-47"/>
              </w:rPr>
              <w:t xml:space="preserve"> </w:t>
            </w:r>
            <w:r>
              <w:t>corpo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corretto.</w:t>
            </w:r>
          </w:p>
        </w:tc>
      </w:tr>
      <w:tr w:rsidR="000E116F">
        <w:trPr>
          <w:trHeight w:val="3489"/>
        </w:trPr>
        <w:tc>
          <w:tcPr>
            <w:tcW w:w="385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4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8" w:right="217"/>
              <w:jc w:val="center"/>
            </w:pPr>
            <w:r>
              <w:t>BASE</w:t>
            </w:r>
          </w:p>
        </w:tc>
        <w:tc>
          <w:tcPr>
            <w:tcW w:w="4115" w:type="dxa"/>
          </w:tcPr>
          <w:p w:rsidR="000E116F" w:rsidRDefault="00BD123E">
            <w:pPr>
              <w:pStyle w:val="TableParagraph"/>
              <w:spacing w:line="268" w:lineRule="exact"/>
              <w:ind w:left="1578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206"/>
            </w:pPr>
            <w:r>
              <w:t>Generalmente riconosce le principali parti</w:t>
            </w:r>
            <w:r>
              <w:rPr>
                <w:spacing w:val="-47"/>
              </w:rPr>
              <w:t xml:space="preserve"> </w:t>
            </w:r>
            <w:r>
              <w:t>del corpo su di sé e sugli altri. Coordina ed</w:t>
            </w:r>
            <w:r>
              <w:rPr>
                <w:spacing w:val="-47"/>
              </w:rPr>
              <w:t xml:space="preserve"> </w:t>
            </w:r>
            <w:r>
              <w:t>utilizza con difficoltà i principali schemi</w:t>
            </w:r>
            <w:r>
              <w:rPr>
                <w:spacing w:val="1"/>
              </w:rPr>
              <w:t xml:space="preserve"> </w:t>
            </w:r>
            <w:r>
              <w:t>motori</w:t>
            </w:r>
            <w:r>
              <w:rPr>
                <w:spacing w:val="-3"/>
              </w:rPr>
              <w:t xml:space="preserve"> </w:t>
            </w:r>
            <w:r>
              <w:t>combinati</w:t>
            </w:r>
            <w:r>
              <w:rPr>
                <w:spacing w:val="-3"/>
              </w:rPr>
              <w:t xml:space="preserve"> </w:t>
            </w:r>
            <w:r>
              <w:t>tra loro.</w:t>
            </w:r>
          </w:p>
          <w:p w:rsidR="000E116F" w:rsidRDefault="00BD123E">
            <w:pPr>
              <w:pStyle w:val="TableParagraph"/>
              <w:ind w:left="109" w:right="321"/>
            </w:pPr>
            <w:r>
              <w:t>Si avvia al controllo ed alla gestione degli</w:t>
            </w:r>
            <w:r>
              <w:rPr>
                <w:spacing w:val="-47"/>
              </w:rPr>
              <w:t xml:space="preserve"> </w:t>
            </w:r>
            <w:r>
              <w:t>schemi</w:t>
            </w:r>
            <w:r>
              <w:rPr>
                <w:spacing w:val="-4"/>
              </w:rPr>
              <w:t xml:space="preserve"> </w:t>
            </w:r>
            <w:r>
              <w:t>motori di base.</w:t>
            </w:r>
          </w:p>
          <w:p w:rsidR="000E116F" w:rsidRDefault="00BD123E">
            <w:pPr>
              <w:pStyle w:val="TableParagraph"/>
              <w:ind w:left="109" w:right="86"/>
            </w:pPr>
            <w:r>
              <w:t>Si avvia al controllo e alla gestione delle</w:t>
            </w:r>
            <w:r>
              <w:rPr>
                <w:spacing w:val="1"/>
              </w:rPr>
              <w:t xml:space="preserve"> </w:t>
            </w:r>
            <w:r>
              <w:t>condizioni di equilibrio statico-dinamico del</w:t>
            </w:r>
            <w:r>
              <w:rPr>
                <w:spacing w:val="-47"/>
              </w:rPr>
              <w:t xml:space="preserve"> </w:t>
            </w:r>
            <w:r>
              <w:t>proprio</w:t>
            </w:r>
            <w:r>
              <w:rPr>
                <w:spacing w:val="-1"/>
              </w:rPr>
              <w:t xml:space="preserve"> </w:t>
            </w:r>
            <w:r>
              <w:t>corpo.</w:t>
            </w:r>
          </w:p>
          <w:p w:rsidR="000E116F" w:rsidRDefault="00BD123E">
            <w:pPr>
              <w:pStyle w:val="TableParagraph"/>
              <w:ind w:left="109" w:right="240"/>
            </w:pPr>
            <w:r>
              <w:t>Riconosce e denomina le parti del proprio</w:t>
            </w:r>
            <w:r>
              <w:rPr>
                <w:spacing w:val="-47"/>
              </w:rPr>
              <w:t xml:space="preserve"> </w:t>
            </w:r>
            <w:r>
              <w:t>corpo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essenziale.</w:t>
            </w:r>
          </w:p>
        </w:tc>
      </w:tr>
      <w:tr w:rsidR="000E116F">
        <w:trPr>
          <w:trHeight w:val="2150"/>
        </w:trPr>
        <w:tc>
          <w:tcPr>
            <w:tcW w:w="385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4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84" w:right="166" w:hanging="5"/>
              <w:jc w:val="center"/>
            </w:pPr>
            <w:r>
              <w:t>IN VIA DI</w:t>
            </w:r>
            <w:r>
              <w:rPr>
                <w:spacing w:val="1"/>
              </w:rPr>
              <w:t xml:space="preserve"> </w:t>
            </w:r>
            <w:r>
              <w:t>PRIMA</w:t>
            </w:r>
            <w:r>
              <w:rPr>
                <w:spacing w:val="1"/>
              </w:rPr>
              <w:t xml:space="preserve"> </w:t>
            </w:r>
            <w:r>
              <w:t>ACQUISIZIONE</w:t>
            </w:r>
          </w:p>
        </w:tc>
        <w:tc>
          <w:tcPr>
            <w:tcW w:w="4115" w:type="dxa"/>
          </w:tcPr>
          <w:p w:rsidR="000E116F" w:rsidRDefault="00BD123E">
            <w:pPr>
              <w:pStyle w:val="TableParagraph"/>
              <w:spacing w:before="1" w:line="267" w:lineRule="exact"/>
              <w:ind w:left="1578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97"/>
            </w:pPr>
            <w:r>
              <w:t>Non coordina ed utilizza con difficoltà i</w:t>
            </w:r>
            <w:r>
              <w:rPr>
                <w:spacing w:val="1"/>
              </w:rPr>
              <w:t xml:space="preserve"> </w:t>
            </w:r>
            <w:r>
              <w:t>principali schemi motori combinati tra loro.</w:t>
            </w:r>
            <w:r>
              <w:rPr>
                <w:spacing w:val="-47"/>
              </w:rPr>
              <w:t xml:space="preserve"> </w:t>
            </w:r>
            <w:r>
              <w:t>si avvia con fatica al controllo ed alla</w:t>
            </w:r>
            <w:r>
              <w:rPr>
                <w:spacing w:val="1"/>
              </w:rPr>
              <w:t xml:space="preserve"> </w:t>
            </w:r>
            <w:r>
              <w:t>gestione degli schemi motori di base</w:t>
            </w:r>
            <w:r>
              <w:rPr>
                <w:spacing w:val="1"/>
              </w:rPr>
              <w:t xml:space="preserve"> </w:t>
            </w:r>
            <w:r>
              <w:t>Riconosce e denomina le parti del proprio</w:t>
            </w:r>
            <w:r>
              <w:rPr>
                <w:spacing w:val="1"/>
              </w:rPr>
              <w:t xml:space="preserve"> </w:t>
            </w:r>
            <w:r>
              <w:t>corpo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inadeguato.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1"/>
        <w:gridCol w:w="1702"/>
        <w:gridCol w:w="4287"/>
      </w:tblGrid>
      <w:tr w:rsidR="000E116F">
        <w:trPr>
          <w:trHeight w:val="508"/>
        </w:trPr>
        <w:tc>
          <w:tcPr>
            <w:tcW w:w="9780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19"/>
              <w:ind w:left="3940" w:right="3925"/>
              <w:jc w:val="center"/>
              <w:rPr>
                <w:b/>
              </w:rPr>
            </w:pPr>
            <w:r>
              <w:rPr>
                <w:b/>
              </w:rPr>
              <w:lastRenderedPageBreak/>
              <w:t>EDUCAZIONE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CIVICA</w:t>
            </w:r>
          </w:p>
        </w:tc>
      </w:tr>
      <w:tr w:rsidR="000E116F">
        <w:trPr>
          <w:trHeight w:val="537"/>
        </w:trPr>
        <w:tc>
          <w:tcPr>
            <w:tcW w:w="3791" w:type="dxa"/>
            <w:shd w:val="clear" w:color="auto" w:fill="3333FF"/>
          </w:tcPr>
          <w:p w:rsidR="000E116F" w:rsidRDefault="00BD123E">
            <w:pPr>
              <w:pStyle w:val="TableParagraph"/>
              <w:spacing w:line="268" w:lineRule="exact"/>
              <w:ind w:left="151" w:right="140"/>
              <w:jc w:val="center"/>
              <w:rPr>
                <w:b/>
              </w:rPr>
            </w:pPr>
            <w:r>
              <w:rPr>
                <w:b/>
                <w:color w:val="FFFFFF"/>
              </w:rPr>
              <w:t>OBIETTIVI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OGGETTO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DI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VALUTAZIONE</w:t>
            </w:r>
          </w:p>
          <w:p w:rsidR="000E116F" w:rsidRDefault="00BD123E">
            <w:pPr>
              <w:pStyle w:val="TableParagraph"/>
              <w:spacing w:line="249" w:lineRule="exact"/>
              <w:ind w:left="151" w:right="138"/>
              <w:jc w:val="center"/>
              <w:rPr>
                <w:b/>
              </w:rPr>
            </w:pP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702" w:type="dxa"/>
            <w:shd w:val="clear" w:color="auto" w:fill="CCFF33"/>
          </w:tcPr>
          <w:p w:rsidR="000E116F" w:rsidRDefault="00BD123E">
            <w:pPr>
              <w:pStyle w:val="TableParagraph"/>
              <w:spacing w:line="268" w:lineRule="exact"/>
              <w:ind w:left="247" w:right="239"/>
              <w:jc w:val="center"/>
              <w:rPr>
                <w:b/>
              </w:rPr>
            </w:pPr>
            <w:r>
              <w:rPr>
                <w:b/>
              </w:rPr>
              <w:t>LIVELLO</w:t>
            </w:r>
          </w:p>
          <w:p w:rsidR="000E116F" w:rsidRDefault="00BD123E">
            <w:pPr>
              <w:pStyle w:val="TableParagraph"/>
              <w:spacing w:line="249" w:lineRule="exact"/>
              <w:ind w:left="247" w:right="239"/>
              <w:jc w:val="center"/>
              <w:rPr>
                <w:b/>
              </w:rPr>
            </w:pPr>
            <w:r>
              <w:rPr>
                <w:b/>
              </w:rPr>
              <w:t>RAGGIUNTO</w:t>
            </w:r>
          </w:p>
        </w:tc>
        <w:tc>
          <w:tcPr>
            <w:tcW w:w="4287" w:type="dxa"/>
            <w:shd w:val="clear" w:color="auto" w:fill="FF00FF"/>
          </w:tcPr>
          <w:p w:rsidR="000E116F" w:rsidRDefault="00BD123E">
            <w:pPr>
              <w:pStyle w:val="TableParagraph"/>
              <w:spacing w:line="268" w:lineRule="exact"/>
              <w:ind w:left="179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 xml:space="preserve">CLASSI </w:t>
            </w:r>
            <w:proofErr w:type="spellStart"/>
            <w:r>
              <w:rPr>
                <w:b/>
                <w:color w:val="FFFFFF"/>
              </w:rPr>
              <w:t>CLASSI</w:t>
            </w:r>
            <w:proofErr w:type="spellEnd"/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I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II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III</w:t>
            </w:r>
          </w:p>
        </w:tc>
      </w:tr>
      <w:tr w:rsidR="000E116F">
        <w:trPr>
          <w:trHeight w:val="3888"/>
        </w:trPr>
        <w:tc>
          <w:tcPr>
            <w:tcW w:w="3791" w:type="dxa"/>
            <w:vMerge w:val="restart"/>
          </w:tcPr>
          <w:p w:rsidR="000E116F" w:rsidRDefault="00BD123E">
            <w:pPr>
              <w:pStyle w:val="TableParagraph"/>
              <w:ind w:left="110" w:right="176" w:firstLine="1240"/>
            </w:pPr>
            <w:r>
              <w:rPr>
                <w:i/>
              </w:rPr>
              <w:t>Costituzione</w:t>
            </w:r>
            <w:r>
              <w:rPr>
                <w:i/>
                <w:spacing w:val="1"/>
              </w:rPr>
              <w:t xml:space="preserve"> </w:t>
            </w:r>
            <w:r>
              <w:t>Comprendere e rispettare le regole nei</w:t>
            </w:r>
            <w:r>
              <w:rPr>
                <w:spacing w:val="-47"/>
              </w:rPr>
              <w:t xml:space="preserve"> </w:t>
            </w:r>
            <w:r>
              <w:t>contesti</w:t>
            </w:r>
            <w:r>
              <w:rPr>
                <w:spacing w:val="-1"/>
              </w:rPr>
              <w:t xml:space="preserve"> </w:t>
            </w:r>
            <w:r>
              <w:t>sociali di</w:t>
            </w:r>
            <w:r>
              <w:rPr>
                <w:spacing w:val="-3"/>
              </w:rPr>
              <w:t xml:space="preserve"> </w:t>
            </w:r>
            <w:r>
              <w:t>vita</w:t>
            </w:r>
            <w:r>
              <w:rPr>
                <w:spacing w:val="-4"/>
              </w:rPr>
              <w:t xml:space="preserve"> </w:t>
            </w:r>
            <w:r>
              <w:t>quotidiana.</w:t>
            </w:r>
          </w:p>
          <w:p w:rsidR="000E116F" w:rsidRDefault="00BD123E">
            <w:pPr>
              <w:pStyle w:val="TableParagraph"/>
              <w:ind w:left="110" w:right="601"/>
              <w:rPr>
                <w:b/>
              </w:rPr>
            </w:pPr>
            <w:r>
              <w:t>Partecipare a scambi comunicativi</w:t>
            </w:r>
            <w:r>
              <w:rPr>
                <w:spacing w:val="-47"/>
              </w:rPr>
              <w:t xml:space="preserve"> </w:t>
            </w:r>
            <w:r>
              <w:t>rispettando</w:t>
            </w:r>
            <w:r>
              <w:rPr>
                <w:spacing w:val="-3"/>
              </w:rPr>
              <w:t xml:space="preserve"> </w:t>
            </w:r>
            <w:r>
              <w:t>le</w:t>
            </w:r>
            <w:r>
              <w:rPr>
                <w:spacing w:val="1"/>
              </w:rPr>
              <w:t xml:space="preserve"> </w:t>
            </w:r>
            <w:r>
              <w:t>regol</w:t>
            </w:r>
            <w:r>
              <w:rPr>
                <w:b/>
              </w:rPr>
              <w:t>e.</w:t>
            </w:r>
          </w:p>
          <w:p w:rsidR="000E116F" w:rsidRDefault="00BD123E">
            <w:pPr>
              <w:pStyle w:val="TableParagraph"/>
              <w:ind w:left="110" w:right="306"/>
            </w:pPr>
            <w:r>
              <w:t>Esprimere le proprie necessità e</w:t>
            </w:r>
            <w:r>
              <w:rPr>
                <w:spacing w:val="1"/>
              </w:rPr>
              <w:t xml:space="preserve"> </w:t>
            </w:r>
            <w:r>
              <w:t>ascoltare quelle degli altri, adottando</w:t>
            </w:r>
            <w:r>
              <w:rPr>
                <w:spacing w:val="-47"/>
              </w:rPr>
              <w:t xml:space="preserve"> </w:t>
            </w:r>
            <w:r>
              <w:t>comportamenti</w:t>
            </w:r>
            <w:r>
              <w:rPr>
                <w:spacing w:val="-1"/>
              </w:rPr>
              <w:t xml:space="preserve"> </w:t>
            </w:r>
            <w:r>
              <w:t>solidali.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297" w:firstLine="911"/>
            </w:pPr>
            <w:r>
              <w:rPr>
                <w:i/>
              </w:rPr>
              <w:t>Sviluppo sostenibile</w:t>
            </w:r>
            <w:r>
              <w:rPr>
                <w:i/>
                <w:spacing w:val="1"/>
              </w:rPr>
              <w:t xml:space="preserve"> </w:t>
            </w:r>
            <w:r>
              <w:t>Organizzare e tenere in ordine il</w:t>
            </w:r>
            <w:r>
              <w:rPr>
                <w:spacing w:val="1"/>
              </w:rPr>
              <w:t xml:space="preserve"> </w:t>
            </w:r>
            <w:r>
              <w:t>proprio materiale scolastico, farne un</w:t>
            </w:r>
            <w:r>
              <w:rPr>
                <w:spacing w:val="-47"/>
              </w:rPr>
              <w:t xml:space="preserve"> </w:t>
            </w:r>
            <w:r>
              <w:t>uso avvenuto e, quanto possibile,</w:t>
            </w:r>
            <w:r>
              <w:rPr>
                <w:spacing w:val="1"/>
              </w:rPr>
              <w:t xml:space="preserve"> </w:t>
            </w:r>
            <w:r>
              <w:t>riciclarlo.</w:t>
            </w:r>
          </w:p>
          <w:p w:rsidR="000E116F" w:rsidRDefault="00BD123E">
            <w:pPr>
              <w:pStyle w:val="TableParagraph"/>
              <w:spacing w:before="2"/>
              <w:ind w:left="110" w:right="261"/>
            </w:pPr>
            <w:r>
              <w:t>Individuare fonti di pericolo negli</w:t>
            </w:r>
            <w:r>
              <w:rPr>
                <w:spacing w:val="1"/>
              </w:rPr>
              <w:t xml:space="preserve"> </w:t>
            </w:r>
            <w:r>
              <w:t>ambienti di vita quotidiana e adottare</w:t>
            </w:r>
            <w:r>
              <w:rPr>
                <w:spacing w:val="-47"/>
              </w:rPr>
              <w:t xml:space="preserve"> </w:t>
            </w:r>
            <w:r>
              <w:t>comportamenti</w:t>
            </w:r>
            <w:r>
              <w:rPr>
                <w:spacing w:val="-1"/>
              </w:rPr>
              <w:t xml:space="preserve"> </w:t>
            </w:r>
            <w:r>
              <w:t>adeguati.</w:t>
            </w:r>
          </w:p>
          <w:p w:rsidR="000E116F" w:rsidRDefault="00BD123E">
            <w:pPr>
              <w:pStyle w:val="TableParagraph"/>
              <w:ind w:left="110" w:right="199"/>
            </w:pPr>
            <w:r>
              <w:t>Comprendere l’importanza degli alberi</w:t>
            </w:r>
            <w:r>
              <w:rPr>
                <w:spacing w:val="-47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r>
              <w:t>la vita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dell’uso corretto</w:t>
            </w:r>
          </w:p>
          <w:p w:rsidR="000E116F" w:rsidRDefault="00BD123E">
            <w:pPr>
              <w:pStyle w:val="TableParagraph"/>
              <w:ind w:left="110" w:right="103"/>
            </w:pPr>
            <w:r>
              <w:t>dell’acqua,</w:t>
            </w:r>
            <w:r>
              <w:rPr>
                <w:spacing w:val="-1"/>
              </w:rPr>
              <w:t xml:space="preserve"> </w:t>
            </w:r>
            <w:r>
              <w:t>definendo</w:t>
            </w:r>
            <w:r>
              <w:rPr>
                <w:spacing w:val="1"/>
              </w:rPr>
              <w:t xml:space="preserve"> </w:t>
            </w:r>
            <w:r>
              <w:t>condotte</w:t>
            </w:r>
            <w:r>
              <w:rPr>
                <w:spacing w:val="1"/>
              </w:rPr>
              <w:t xml:space="preserve"> </w:t>
            </w:r>
            <w:r>
              <w:t>quotidiane di</w:t>
            </w:r>
            <w:r>
              <w:rPr>
                <w:spacing w:val="-1"/>
              </w:rPr>
              <w:t xml:space="preserve"> </w:t>
            </w:r>
            <w:r>
              <w:t>consumo</w:t>
            </w:r>
            <w:r>
              <w:rPr>
                <w:spacing w:val="1"/>
              </w:rPr>
              <w:t xml:space="preserve"> </w:t>
            </w:r>
            <w:r>
              <w:t>ponderato.</w:t>
            </w:r>
            <w:r>
              <w:rPr>
                <w:spacing w:val="1"/>
              </w:rPr>
              <w:t xml:space="preserve"> </w:t>
            </w:r>
            <w:r>
              <w:t>Individuare i cibi idonei a una dieta</w:t>
            </w:r>
            <w:r>
              <w:rPr>
                <w:spacing w:val="1"/>
              </w:rPr>
              <w:t xml:space="preserve"> </w:t>
            </w:r>
            <w:r>
              <w:t>salutare e proporre azioni per ridurre lo</w:t>
            </w:r>
            <w:r>
              <w:rPr>
                <w:spacing w:val="-47"/>
              </w:rPr>
              <w:t xml:space="preserve"> </w:t>
            </w:r>
            <w:r>
              <w:t>spreco di cibo.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451" w:firstLine="861"/>
            </w:pPr>
            <w:r>
              <w:rPr>
                <w:i/>
              </w:rPr>
              <w:t>Cittadinanza digitale</w:t>
            </w:r>
            <w:r>
              <w:rPr>
                <w:i/>
                <w:spacing w:val="1"/>
              </w:rPr>
              <w:t xml:space="preserve"> </w:t>
            </w:r>
            <w:r>
              <w:t>Avviare al concetto di comunità e di</w:t>
            </w:r>
            <w:r>
              <w:rPr>
                <w:spacing w:val="-47"/>
              </w:rPr>
              <w:t xml:space="preserve"> </w:t>
            </w:r>
            <w:r>
              <w:t>rete.</w:t>
            </w:r>
          </w:p>
          <w:p w:rsidR="000E116F" w:rsidRDefault="00BD123E">
            <w:pPr>
              <w:pStyle w:val="TableParagraph"/>
              <w:ind w:left="110" w:right="1206"/>
            </w:pPr>
            <w:r>
              <w:t>Comprendere il concetto di</w:t>
            </w:r>
            <w:r>
              <w:rPr>
                <w:spacing w:val="-47"/>
              </w:rPr>
              <w:t xml:space="preserve"> </w:t>
            </w:r>
            <w:r>
              <w:t>informazione.</w:t>
            </w:r>
          </w:p>
          <w:p w:rsidR="000E116F" w:rsidRDefault="00BD123E">
            <w:pPr>
              <w:pStyle w:val="TableParagraph"/>
              <w:ind w:left="110" w:right="244"/>
            </w:pPr>
            <w:r>
              <w:t>Avviare al concetto di procedimento e</w:t>
            </w:r>
            <w:r>
              <w:rPr>
                <w:spacing w:val="-47"/>
              </w:rPr>
              <w:t xml:space="preserve"> </w:t>
            </w:r>
            <w:r>
              <w:t>di algoritmo, come insieme di azioni</w:t>
            </w:r>
            <w:r>
              <w:rPr>
                <w:spacing w:val="1"/>
              </w:rPr>
              <w:t xml:space="preserve"> </w:t>
            </w:r>
            <w:r>
              <w:t>sequenziali.</w:t>
            </w:r>
          </w:p>
          <w:p w:rsidR="000E116F" w:rsidRDefault="00BD123E">
            <w:pPr>
              <w:pStyle w:val="TableParagraph"/>
              <w:ind w:left="110" w:right="324"/>
            </w:pPr>
            <w:r>
              <w:t>Approcciare il digitale come veicolo e</w:t>
            </w:r>
            <w:r>
              <w:rPr>
                <w:spacing w:val="-47"/>
              </w:rPr>
              <w:t xml:space="preserve"> </w:t>
            </w:r>
            <w:r>
              <w:t>oggetto di</w:t>
            </w:r>
            <w:r>
              <w:rPr>
                <w:spacing w:val="-3"/>
              </w:rPr>
              <w:t xml:space="preserve"> </w:t>
            </w:r>
            <w:r>
              <w:t>cultura.</w:t>
            </w:r>
          </w:p>
        </w:tc>
        <w:tc>
          <w:tcPr>
            <w:tcW w:w="1702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46" w:right="239"/>
              <w:jc w:val="center"/>
            </w:pPr>
            <w:r>
              <w:t>AVANZATO</w:t>
            </w:r>
          </w:p>
        </w:tc>
        <w:tc>
          <w:tcPr>
            <w:tcW w:w="4287" w:type="dxa"/>
          </w:tcPr>
          <w:p w:rsidR="000E116F" w:rsidRDefault="00BD123E">
            <w:pPr>
              <w:pStyle w:val="TableParagraph"/>
              <w:spacing w:line="268" w:lineRule="exact"/>
              <w:ind w:left="107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22" w:line="259" w:lineRule="auto"/>
              <w:ind w:left="107" w:right="138"/>
            </w:pPr>
            <w:r>
              <w:t>conosce e applica, in modo autonomo e con</w:t>
            </w:r>
            <w:r>
              <w:rPr>
                <w:spacing w:val="1"/>
              </w:rPr>
              <w:t xml:space="preserve"> </w:t>
            </w:r>
            <w:r>
              <w:t>continuità, le regole della convivenza civile,</w:t>
            </w:r>
            <w:r>
              <w:rPr>
                <w:spacing w:val="1"/>
              </w:rPr>
              <w:t xml:space="preserve"> </w:t>
            </w:r>
            <w:r>
              <w:t>partecipando</w:t>
            </w:r>
            <w:r>
              <w:rPr>
                <w:spacing w:val="-2"/>
              </w:rPr>
              <w:t xml:space="preserve"> </w:t>
            </w:r>
            <w:r>
              <w:t>correttamente</w:t>
            </w:r>
            <w:r>
              <w:rPr>
                <w:spacing w:val="2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responsabilmente a scambi comunicativi, nel</w:t>
            </w:r>
            <w:r>
              <w:rPr>
                <w:spacing w:val="-47"/>
              </w:rPr>
              <w:t xml:space="preserve"> </w:t>
            </w:r>
            <w:r>
              <w:t>rispetto di sé</w:t>
            </w:r>
            <w:r>
              <w:rPr>
                <w:spacing w:val="-2"/>
              </w:rPr>
              <w:t xml:space="preserve"> </w:t>
            </w:r>
            <w:r>
              <w:t>e degli altri.</w:t>
            </w:r>
          </w:p>
          <w:p w:rsidR="000E116F" w:rsidRDefault="00BD123E">
            <w:pPr>
              <w:pStyle w:val="TableParagraph"/>
              <w:ind w:left="107" w:right="127"/>
            </w:pPr>
            <w:r>
              <w:t>Mette in atto, con consapevolezza e in</w:t>
            </w:r>
            <w:r>
              <w:rPr>
                <w:spacing w:val="1"/>
              </w:rPr>
              <w:t xml:space="preserve"> </w:t>
            </w:r>
            <w:r>
              <w:t>completa autonomia, idonei comportamenti</w:t>
            </w:r>
            <w:r>
              <w:rPr>
                <w:spacing w:val="1"/>
              </w:rPr>
              <w:t xml:space="preserve"> </w:t>
            </w:r>
            <w:r>
              <w:t>riguardo all’ambiente, al riciclo dei materiali,</w:t>
            </w:r>
            <w:r>
              <w:rPr>
                <w:spacing w:val="-47"/>
              </w:rPr>
              <w:t xml:space="preserve"> </w:t>
            </w:r>
            <w:r>
              <w:t>alle fonti di pericolo, alla scelta di una</w:t>
            </w:r>
            <w:r>
              <w:rPr>
                <w:spacing w:val="1"/>
              </w:rPr>
              <w:t xml:space="preserve"> </w:t>
            </w:r>
            <w:r>
              <w:t>corretta alimentazione e all’individuazione di</w:t>
            </w:r>
            <w:r>
              <w:rPr>
                <w:spacing w:val="-47"/>
              </w:rPr>
              <w:t xml:space="preserve"> </w:t>
            </w:r>
            <w:r>
              <w:t>azioni</w:t>
            </w:r>
            <w:r>
              <w:rPr>
                <w:spacing w:val="-1"/>
              </w:rPr>
              <w:t xml:space="preserve"> </w:t>
            </w:r>
            <w:r>
              <w:t>per ridurre</w:t>
            </w:r>
            <w:r>
              <w:rPr>
                <w:spacing w:val="-3"/>
              </w:rPr>
              <w:t xml:space="preserve"> </w:t>
            </w:r>
            <w:r>
              <w:t>lo</w:t>
            </w:r>
            <w:r>
              <w:rPr>
                <w:spacing w:val="-1"/>
              </w:rPr>
              <w:t xml:space="preserve"> </w:t>
            </w:r>
            <w:r>
              <w:t>spreco</w:t>
            </w:r>
            <w:r>
              <w:rPr>
                <w:spacing w:val="-2"/>
              </w:rPr>
              <w:t xml:space="preserve"> </w:t>
            </w:r>
            <w:r>
              <w:t>di cibo.</w:t>
            </w:r>
          </w:p>
          <w:p w:rsidR="000E116F" w:rsidRDefault="00BD123E">
            <w:pPr>
              <w:pStyle w:val="TableParagraph"/>
              <w:spacing w:line="268" w:lineRule="exact"/>
              <w:ind w:left="107"/>
            </w:pPr>
            <w:r>
              <w:t>Inizia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conoscere 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distinguere i</w:t>
            </w:r>
            <w:r>
              <w:rPr>
                <w:spacing w:val="-1"/>
              </w:rPr>
              <w:t xml:space="preserve"> </w:t>
            </w:r>
            <w:proofErr w:type="spellStart"/>
            <w:r>
              <w:t>princpali</w:t>
            </w:r>
            <w:proofErr w:type="spellEnd"/>
          </w:p>
          <w:p w:rsidR="000E116F" w:rsidRDefault="00BD123E">
            <w:pPr>
              <w:pStyle w:val="TableParagraph"/>
              <w:spacing w:line="249" w:lineRule="exact"/>
              <w:ind w:left="107"/>
            </w:pPr>
            <w:r>
              <w:t>dispostivi</w:t>
            </w:r>
            <w:r>
              <w:rPr>
                <w:spacing w:val="-5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comunicazione.</w:t>
            </w:r>
          </w:p>
        </w:tc>
      </w:tr>
      <w:tr w:rsidR="000E116F">
        <w:trPr>
          <w:trHeight w:val="3309"/>
        </w:trPr>
        <w:tc>
          <w:tcPr>
            <w:tcW w:w="3791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49" w:right="239"/>
              <w:jc w:val="center"/>
            </w:pPr>
            <w:r>
              <w:t>INTERMEDIO</w:t>
            </w:r>
          </w:p>
        </w:tc>
        <w:tc>
          <w:tcPr>
            <w:tcW w:w="4287" w:type="dxa"/>
          </w:tcPr>
          <w:p w:rsidR="000E116F" w:rsidRDefault="00BD123E">
            <w:pPr>
              <w:pStyle w:val="TableParagraph"/>
              <w:spacing w:line="268" w:lineRule="exact"/>
              <w:ind w:left="107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22" w:line="259" w:lineRule="auto"/>
              <w:ind w:left="107" w:right="226"/>
              <w:jc w:val="both"/>
            </w:pPr>
            <w:r>
              <w:t>conosce e applica le regole della convivenza</w:t>
            </w:r>
            <w:r>
              <w:rPr>
                <w:spacing w:val="-47"/>
              </w:rPr>
              <w:t xml:space="preserve"> </w:t>
            </w:r>
            <w:r>
              <w:t>civile, partecipando correttamente a scambi</w:t>
            </w:r>
            <w:r>
              <w:rPr>
                <w:spacing w:val="-47"/>
              </w:rPr>
              <w:t xml:space="preserve"> </w:t>
            </w:r>
            <w:r>
              <w:t>comunicativi,</w:t>
            </w:r>
            <w:r>
              <w:rPr>
                <w:spacing w:val="-1"/>
              </w:rPr>
              <w:t xml:space="preserve"> </w:t>
            </w:r>
            <w:r>
              <w:t>nel</w:t>
            </w:r>
            <w:r>
              <w:rPr>
                <w:spacing w:val="-1"/>
              </w:rPr>
              <w:t xml:space="preserve"> </w:t>
            </w:r>
            <w:r>
              <w:t>rispetto di</w:t>
            </w:r>
            <w:r>
              <w:rPr>
                <w:spacing w:val="-1"/>
              </w:rPr>
              <w:t xml:space="preserve"> </w:t>
            </w:r>
            <w:r>
              <w:t>sé e</w:t>
            </w:r>
            <w:r>
              <w:rPr>
                <w:spacing w:val="-3"/>
              </w:rPr>
              <w:t xml:space="preserve"> </w:t>
            </w:r>
            <w:r>
              <w:t>degli</w:t>
            </w:r>
            <w:r>
              <w:rPr>
                <w:spacing w:val="-1"/>
              </w:rPr>
              <w:t xml:space="preserve"> </w:t>
            </w:r>
            <w:r>
              <w:t>altri.</w:t>
            </w:r>
          </w:p>
          <w:p w:rsidR="000E116F" w:rsidRDefault="00BD123E">
            <w:pPr>
              <w:pStyle w:val="TableParagraph"/>
              <w:spacing w:line="267" w:lineRule="exact"/>
              <w:ind w:left="157"/>
              <w:jc w:val="both"/>
            </w:pPr>
            <w:r>
              <w:t>Mette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atto idonei</w:t>
            </w:r>
            <w:r>
              <w:rPr>
                <w:spacing w:val="-1"/>
              </w:rPr>
              <w:t xml:space="preserve"> </w:t>
            </w:r>
            <w:r>
              <w:t>comportamenti</w:t>
            </w:r>
          </w:p>
          <w:p w:rsidR="000E116F" w:rsidRDefault="00BD123E">
            <w:pPr>
              <w:pStyle w:val="TableParagraph"/>
              <w:ind w:left="107" w:right="155"/>
            </w:pPr>
            <w:r>
              <w:t>riguardo all’ambiente, al riciclo dei materiali,</w:t>
            </w:r>
            <w:r>
              <w:rPr>
                <w:spacing w:val="-47"/>
              </w:rPr>
              <w:t xml:space="preserve"> </w:t>
            </w:r>
            <w:r>
              <w:t>alla scelta di una corretta alimentazione e</w:t>
            </w:r>
            <w:r>
              <w:rPr>
                <w:spacing w:val="1"/>
              </w:rPr>
              <w:t xml:space="preserve"> </w:t>
            </w:r>
            <w:r>
              <w:t>all’individuazione di azioni per ridurre lo</w:t>
            </w:r>
            <w:r>
              <w:rPr>
                <w:spacing w:val="1"/>
              </w:rPr>
              <w:t xml:space="preserve"> </w:t>
            </w:r>
            <w:r>
              <w:t>spreco</w:t>
            </w:r>
            <w:r>
              <w:rPr>
                <w:spacing w:val="-1"/>
              </w:rPr>
              <w:t xml:space="preserve"> </w:t>
            </w:r>
            <w:r>
              <w:t>di cibo.</w:t>
            </w:r>
          </w:p>
          <w:p w:rsidR="000E116F" w:rsidRDefault="00BD123E">
            <w:pPr>
              <w:pStyle w:val="TableParagraph"/>
              <w:spacing w:before="1"/>
              <w:ind w:left="107" w:right="271"/>
            </w:pPr>
            <w:r>
              <w:t xml:space="preserve">Inizia a conoscere e a distinguere i </w:t>
            </w:r>
            <w:proofErr w:type="spellStart"/>
            <w:r>
              <w:t>princpali</w:t>
            </w:r>
            <w:proofErr w:type="spellEnd"/>
            <w:r>
              <w:rPr>
                <w:spacing w:val="-47"/>
              </w:rPr>
              <w:t xml:space="preserve"> </w:t>
            </w:r>
            <w:r>
              <w:t>dispostivi</w:t>
            </w:r>
            <w:r>
              <w:rPr>
                <w:spacing w:val="-4"/>
              </w:rPr>
              <w:t xml:space="preserve"> </w:t>
            </w:r>
            <w:r>
              <w:t>di comunicazione.</w:t>
            </w:r>
          </w:p>
        </w:tc>
      </w:tr>
      <w:tr w:rsidR="000E116F">
        <w:trPr>
          <w:trHeight w:val="3758"/>
        </w:trPr>
        <w:tc>
          <w:tcPr>
            <w:tcW w:w="3791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0E116F" w:rsidRDefault="000E116F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45" w:right="239"/>
              <w:jc w:val="center"/>
            </w:pPr>
            <w:r>
              <w:t>BASE</w:t>
            </w:r>
          </w:p>
        </w:tc>
        <w:tc>
          <w:tcPr>
            <w:tcW w:w="4287" w:type="dxa"/>
          </w:tcPr>
          <w:p w:rsidR="000E116F" w:rsidRDefault="00BD123E">
            <w:pPr>
              <w:pStyle w:val="TableParagraph"/>
              <w:spacing w:line="267" w:lineRule="exact"/>
              <w:ind w:left="208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169"/>
            </w:pPr>
            <w:r>
              <w:t>conosce e applica, con qualche incertezza, le</w:t>
            </w:r>
            <w:r>
              <w:rPr>
                <w:spacing w:val="-47"/>
              </w:rPr>
              <w:t xml:space="preserve"> </w:t>
            </w:r>
            <w:r>
              <w:t>regole della convivenza civile, partecipando</w:t>
            </w:r>
            <w:r>
              <w:rPr>
                <w:spacing w:val="1"/>
              </w:rPr>
              <w:t xml:space="preserve"> </w:t>
            </w:r>
            <w:r>
              <w:t>correttamente a scambi comunicativi, ma in</w:t>
            </w:r>
            <w:r>
              <w:rPr>
                <w:spacing w:val="1"/>
              </w:rPr>
              <w:t xml:space="preserve"> </w:t>
            </w:r>
            <w:r>
              <w:t>maniera</w:t>
            </w:r>
            <w:r>
              <w:rPr>
                <w:spacing w:val="-1"/>
              </w:rPr>
              <w:t xml:space="preserve"> </w:t>
            </w:r>
            <w:r>
              <w:t>non</w:t>
            </w:r>
            <w:r>
              <w:rPr>
                <w:spacing w:val="-1"/>
              </w:rPr>
              <w:t xml:space="preserve"> </w:t>
            </w:r>
            <w:r>
              <w:t>sempre</w:t>
            </w:r>
            <w:r>
              <w:rPr>
                <w:spacing w:val="1"/>
              </w:rPr>
              <w:t xml:space="preserve"> </w:t>
            </w:r>
            <w:r>
              <w:t>continua.</w:t>
            </w:r>
          </w:p>
          <w:p w:rsidR="000E116F" w:rsidRDefault="00BD123E">
            <w:pPr>
              <w:pStyle w:val="TableParagraph"/>
              <w:ind w:left="107" w:right="202" w:firstLine="199"/>
            </w:pPr>
            <w:r>
              <w:t>Mette in atto, con poca continuità e non</w:t>
            </w:r>
            <w:r>
              <w:rPr>
                <w:spacing w:val="1"/>
              </w:rPr>
              <w:t xml:space="preserve"> </w:t>
            </w:r>
            <w:r>
              <w:t>sempre in modo autonomo, comportamenti</w:t>
            </w:r>
            <w:r>
              <w:rPr>
                <w:spacing w:val="-47"/>
              </w:rPr>
              <w:t xml:space="preserve"> </w:t>
            </w:r>
            <w:r>
              <w:t>corretti riguardo all’ambiente, al riciclo dei</w:t>
            </w:r>
            <w:r>
              <w:rPr>
                <w:spacing w:val="1"/>
              </w:rPr>
              <w:t xml:space="preserve"> </w:t>
            </w:r>
            <w:r>
              <w:t>materiali, alle fonti di pericolo, alla scelta di</w:t>
            </w:r>
            <w:r>
              <w:rPr>
                <w:spacing w:val="1"/>
              </w:rPr>
              <w:t xml:space="preserve"> </w:t>
            </w:r>
            <w:r>
              <w:t>una</w:t>
            </w:r>
            <w:r>
              <w:rPr>
                <w:spacing w:val="-1"/>
              </w:rPr>
              <w:t xml:space="preserve"> </w:t>
            </w:r>
            <w:r>
              <w:t>corretta alimentazione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  <w:p w:rsidR="000E116F" w:rsidRDefault="00BD123E">
            <w:pPr>
              <w:pStyle w:val="TableParagraph"/>
              <w:spacing w:before="1" w:line="267" w:lineRule="exact"/>
              <w:ind w:left="107"/>
            </w:pPr>
            <w:r>
              <w:t>all’individuazione di</w:t>
            </w:r>
            <w:r>
              <w:rPr>
                <w:spacing w:val="-1"/>
              </w:rPr>
              <w:t xml:space="preserve"> </w:t>
            </w:r>
            <w:r>
              <w:t>azioni</w:t>
            </w:r>
            <w:r>
              <w:rPr>
                <w:spacing w:val="-3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r>
              <w:t>ridurre</w:t>
            </w:r>
            <w:r>
              <w:rPr>
                <w:spacing w:val="-1"/>
              </w:rPr>
              <w:t xml:space="preserve"> </w:t>
            </w:r>
            <w:r>
              <w:t>lo</w:t>
            </w:r>
          </w:p>
          <w:p w:rsidR="000E116F" w:rsidRDefault="00BD123E">
            <w:pPr>
              <w:pStyle w:val="TableParagraph"/>
              <w:spacing w:line="267" w:lineRule="exact"/>
              <w:ind w:left="107"/>
            </w:pPr>
            <w:r>
              <w:t>spreco</w:t>
            </w:r>
            <w:r>
              <w:rPr>
                <w:spacing w:val="-1"/>
              </w:rPr>
              <w:t xml:space="preserve"> </w:t>
            </w:r>
            <w:r>
              <w:t>di cibo.</w:t>
            </w:r>
          </w:p>
          <w:p w:rsidR="000E116F" w:rsidRDefault="00BD123E">
            <w:pPr>
              <w:pStyle w:val="TableParagraph"/>
              <w:spacing w:line="270" w:lineRule="atLeast"/>
              <w:ind w:left="107" w:right="271"/>
            </w:pPr>
            <w:r>
              <w:t xml:space="preserve">Inizia a conoscere e a distinguere i </w:t>
            </w:r>
            <w:proofErr w:type="spellStart"/>
            <w:r>
              <w:t>princpali</w:t>
            </w:r>
            <w:proofErr w:type="spellEnd"/>
            <w:r>
              <w:rPr>
                <w:spacing w:val="-47"/>
              </w:rPr>
              <w:t xml:space="preserve"> </w:t>
            </w:r>
            <w:r>
              <w:t>dispostivi</w:t>
            </w:r>
            <w:r>
              <w:rPr>
                <w:spacing w:val="-4"/>
              </w:rPr>
              <w:t xml:space="preserve"> </w:t>
            </w:r>
            <w:r>
              <w:t>di comunicazione.</w:t>
            </w:r>
          </w:p>
        </w:tc>
      </w:tr>
      <w:tr w:rsidR="000E116F">
        <w:trPr>
          <w:trHeight w:val="3490"/>
        </w:trPr>
        <w:tc>
          <w:tcPr>
            <w:tcW w:w="3791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01" w:right="99" w:hanging="77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287" w:type="dxa"/>
          </w:tcPr>
          <w:p w:rsidR="000E116F" w:rsidRDefault="00BD123E">
            <w:pPr>
              <w:pStyle w:val="TableParagraph"/>
              <w:spacing w:line="267" w:lineRule="exact"/>
              <w:ind w:left="157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94"/>
            </w:pPr>
            <w:r>
              <w:t>conosce in parte e applica, solo se sollecitato,</w:t>
            </w:r>
            <w:r>
              <w:rPr>
                <w:spacing w:val="-47"/>
              </w:rPr>
              <w:t xml:space="preserve"> </w:t>
            </w:r>
            <w:r>
              <w:t>le</w:t>
            </w:r>
            <w:r>
              <w:rPr>
                <w:spacing w:val="8"/>
              </w:rPr>
              <w:t xml:space="preserve"> </w:t>
            </w:r>
            <w:r>
              <w:t>regole</w:t>
            </w:r>
            <w:r>
              <w:rPr>
                <w:spacing w:val="8"/>
              </w:rPr>
              <w:t xml:space="preserve"> </w:t>
            </w:r>
            <w:r>
              <w:t>della</w:t>
            </w:r>
            <w:r>
              <w:rPr>
                <w:spacing w:val="4"/>
              </w:rPr>
              <w:t xml:space="preserve"> </w:t>
            </w:r>
            <w:r>
              <w:t>convivenza</w:t>
            </w:r>
            <w:r>
              <w:rPr>
                <w:spacing w:val="8"/>
              </w:rPr>
              <w:t xml:space="preserve"> </w:t>
            </w:r>
            <w:r>
              <w:t>civile,</w:t>
            </w:r>
            <w:r>
              <w:rPr>
                <w:spacing w:val="1"/>
              </w:rPr>
              <w:t xml:space="preserve"> </w:t>
            </w:r>
            <w:r>
              <w:t>partecipando correttamente agli scambi</w:t>
            </w:r>
            <w:r>
              <w:rPr>
                <w:spacing w:val="1"/>
              </w:rPr>
              <w:t xml:space="preserve"> </w:t>
            </w:r>
            <w:r>
              <w:t>comunicativi</w:t>
            </w:r>
            <w:r>
              <w:rPr>
                <w:spacing w:val="-4"/>
              </w:rPr>
              <w:t xml:space="preserve"> </w:t>
            </w:r>
            <w:r>
              <w:t>esclusivamente</w:t>
            </w:r>
            <w:r>
              <w:rPr>
                <w:spacing w:val="2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guidato</w:t>
            </w:r>
          </w:p>
          <w:p w:rsidR="000E116F" w:rsidRDefault="00BD123E">
            <w:pPr>
              <w:pStyle w:val="TableParagraph"/>
              <w:spacing w:before="1"/>
              <w:ind w:left="107"/>
            </w:pPr>
            <w:r>
              <w:t>dall’adulto.</w:t>
            </w:r>
          </w:p>
          <w:p w:rsidR="000E116F" w:rsidRDefault="00BD123E">
            <w:pPr>
              <w:pStyle w:val="TableParagraph"/>
              <w:spacing w:before="1"/>
              <w:ind w:left="107" w:right="278"/>
              <w:jc w:val="both"/>
            </w:pPr>
            <w:r>
              <w:t>Mette parzialmente in atto comportamenti</w:t>
            </w:r>
            <w:r>
              <w:rPr>
                <w:spacing w:val="-47"/>
              </w:rPr>
              <w:t xml:space="preserve"> </w:t>
            </w:r>
            <w:r>
              <w:t>corretti riguardo all’ambiente, al riciclo dei</w:t>
            </w:r>
            <w:r>
              <w:rPr>
                <w:spacing w:val="1"/>
              </w:rPr>
              <w:t xml:space="preserve"> </w:t>
            </w:r>
            <w:r>
              <w:t>materiali, alle fonti di pericolo, alla scelta di</w:t>
            </w:r>
            <w:r>
              <w:rPr>
                <w:spacing w:val="-47"/>
              </w:rPr>
              <w:t xml:space="preserve"> </w:t>
            </w:r>
            <w:r>
              <w:t>una</w:t>
            </w:r>
            <w:r>
              <w:rPr>
                <w:spacing w:val="-1"/>
              </w:rPr>
              <w:t xml:space="preserve"> </w:t>
            </w:r>
            <w:r>
              <w:t>corretta alimentazione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  <w:p w:rsidR="000E116F" w:rsidRDefault="00BD123E">
            <w:pPr>
              <w:pStyle w:val="TableParagraph"/>
              <w:spacing w:line="267" w:lineRule="exact"/>
              <w:ind w:left="107"/>
              <w:jc w:val="both"/>
            </w:pPr>
            <w:r>
              <w:t>all’individuazione di</w:t>
            </w:r>
            <w:r>
              <w:rPr>
                <w:spacing w:val="-1"/>
              </w:rPr>
              <w:t xml:space="preserve"> </w:t>
            </w:r>
            <w:r>
              <w:t>azioni</w:t>
            </w:r>
            <w:r>
              <w:rPr>
                <w:spacing w:val="-3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r>
              <w:t>ridurre</w:t>
            </w:r>
            <w:r>
              <w:rPr>
                <w:spacing w:val="-1"/>
              </w:rPr>
              <w:t xml:space="preserve"> </w:t>
            </w:r>
            <w:r>
              <w:t>lo</w:t>
            </w:r>
          </w:p>
          <w:p w:rsidR="000E116F" w:rsidRDefault="00BD123E">
            <w:pPr>
              <w:pStyle w:val="TableParagraph"/>
              <w:ind w:left="107"/>
              <w:jc w:val="both"/>
            </w:pPr>
            <w:r>
              <w:t>spreco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cibo,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lo fa</w:t>
            </w:r>
            <w:r>
              <w:rPr>
                <w:spacing w:val="-4"/>
              </w:rPr>
              <w:t xml:space="preserve"> </w:t>
            </w:r>
            <w:r>
              <w:t>unicamente con</w:t>
            </w:r>
            <w:r>
              <w:rPr>
                <w:spacing w:val="-1"/>
              </w:rPr>
              <w:t xml:space="preserve"> </w:t>
            </w:r>
            <w:r>
              <w:t>il</w:t>
            </w:r>
          </w:p>
          <w:p w:rsidR="000E116F" w:rsidRDefault="00BD123E">
            <w:pPr>
              <w:pStyle w:val="TableParagraph"/>
              <w:spacing w:line="249" w:lineRule="exact"/>
              <w:ind w:left="107"/>
              <w:jc w:val="both"/>
            </w:pPr>
            <w:r>
              <w:t>supporto</w:t>
            </w:r>
            <w:r>
              <w:rPr>
                <w:spacing w:val="-4"/>
              </w:rPr>
              <w:t xml:space="preserve"> </w:t>
            </w:r>
            <w:r>
              <w:t>dell’adulto.</w:t>
            </w:r>
          </w:p>
        </w:tc>
      </w:tr>
    </w:tbl>
    <w:p w:rsidR="000E116F" w:rsidRDefault="000E116F">
      <w:pPr>
        <w:spacing w:line="249" w:lineRule="exact"/>
        <w:jc w:val="both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1"/>
        <w:gridCol w:w="1702"/>
        <w:gridCol w:w="4287"/>
      </w:tblGrid>
      <w:tr w:rsidR="000E116F">
        <w:trPr>
          <w:trHeight w:val="805"/>
        </w:trPr>
        <w:tc>
          <w:tcPr>
            <w:tcW w:w="3791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87" w:type="dxa"/>
          </w:tcPr>
          <w:p w:rsidR="000E116F" w:rsidRDefault="00BD123E">
            <w:pPr>
              <w:pStyle w:val="TableParagraph"/>
              <w:ind w:left="107" w:right="90"/>
            </w:pPr>
            <w:r>
              <w:t>Inizia a conoscere e a distinguere, anche se in</w:t>
            </w:r>
            <w:r>
              <w:rPr>
                <w:spacing w:val="-47"/>
              </w:rPr>
              <w:t xml:space="preserve"> </w:t>
            </w:r>
            <w:r>
              <w:t>maniera</w:t>
            </w:r>
            <w:r>
              <w:rPr>
                <w:spacing w:val="-3"/>
              </w:rPr>
              <w:t xml:space="preserve"> </w:t>
            </w:r>
            <w:r>
              <w:t>sommaria,</w:t>
            </w:r>
            <w:r>
              <w:rPr>
                <w:spacing w:val="-1"/>
              </w:rPr>
              <w:t xml:space="preserve"> </w:t>
            </w:r>
            <w:r>
              <w:t>i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princpali</w:t>
            </w:r>
            <w:proofErr w:type="spellEnd"/>
            <w:r>
              <w:rPr>
                <w:spacing w:val="-2"/>
              </w:rPr>
              <w:t xml:space="preserve"> </w:t>
            </w:r>
            <w:r>
              <w:t>dispostivi</w:t>
            </w:r>
            <w:r>
              <w:rPr>
                <w:spacing w:val="-1"/>
              </w:rPr>
              <w:t xml:space="preserve"> </w:t>
            </w:r>
            <w:r>
              <w:t>di</w:t>
            </w:r>
          </w:p>
          <w:p w:rsidR="000E116F" w:rsidRDefault="00BD123E">
            <w:pPr>
              <w:pStyle w:val="TableParagraph"/>
              <w:spacing w:line="249" w:lineRule="exact"/>
              <w:ind w:left="107"/>
            </w:pPr>
            <w:r>
              <w:t>comunicazione.</w:t>
            </w:r>
          </w:p>
        </w:tc>
      </w:tr>
    </w:tbl>
    <w:p w:rsidR="000E116F" w:rsidRDefault="000E116F">
      <w:pPr>
        <w:spacing w:line="249" w:lineRule="exact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spacing w:before="2"/>
        <w:rPr>
          <w:b/>
          <w:i/>
        </w:rPr>
      </w:pPr>
    </w:p>
    <w:p w:rsidR="000E116F" w:rsidRDefault="00BD123E">
      <w:pPr>
        <w:pStyle w:val="Titolo11"/>
        <w:spacing w:before="20"/>
        <w:ind w:right="721"/>
      </w:pPr>
      <w:r>
        <w:t>FORMULAZIONE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GIUDIZI</w:t>
      </w:r>
      <w:r>
        <w:rPr>
          <w:spacing w:val="-2"/>
        </w:rPr>
        <w:t xml:space="preserve"> </w:t>
      </w:r>
      <w:r>
        <w:t>DESCRITTIVI</w:t>
      </w:r>
    </w:p>
    <w:p w:rsidR="000E116F" w:rsidRDefault="00BD123E">
      <w:pPr>
        <w:spacing w:before="198" w:line="259" w:lineRule="auto"/>
        <w:ind w:left="702" w:right="724"/>
        <w:jc w:val="center"/>
        <w:rPr>
          <w:b/>
          <w:i/>
          <w:sz w:val="40"/>
        </w:rPr>
      </w:pPr>
      <w:r>
        <w:rPr>
          <w:b/>
          <w:i/>
          <w:sz w:val="40"/>
        </w:rPr>
        <w:t>NELLA VALUTAZIONE PERIODICA E FINALE NELLA SCUOLA</w:t>
      </w:r>
      <w:r>
        <w:rPr>
          <w:b/>
          <w:i/>
          <w:spacing w:val="-88"/>
          <w:sz w:val="40"/>
        </w:rPr>
        <w:t xml:space="preserve"> </w:t>
      </w:r>
      <w:r>
        <w:rPr>
          <w:b/>
          <w:i/>
          <w:sz w:val="40"/>
        </w:rPr>
        <w:t>PRIMARIA</w:t>
      </w: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BD123E">
      <w:pPr>
        <w:spacing w:before="358"/>
        <w:ind w:left="702" w:right="720"/>
        <w:jc w:val="center"/>
        <w:rPr>
          <w:b/>
          <w:i/>
          <w:sz w:val="36"/>
        </w:rPr>
      </w:pPr>
      <w:r>
        <w:rPr>
          <w:b/>
          <w:i/>
          <w:sz w:val="36"/>
        </w:rPr>
        <w:t>CLASSE</w:t>
      </w:r>
      <w:r>
        <w:rPr>
          <w:b/>
          <w:i/>
          <w:spacing w:val="-1"/>
          <w:sz w:val="36"/>
        </w:rPr>
        <w:t xml:space="preserve"> </w:t>
      </w:r>
      <w:r>
        <w:rPr>
          <w:b/>
          <w:i/>
          <w:sz w:val="36"/>
        </w:rPr>
        <w:t>QUARTA</w:t>
      </w:r>
      <w:r>
        <w:rPr>
          <w:b/>
          <w:i/>
          <w:spacing w:val="-2"/>
          <w:sz w:val="36"/>
        </w:rPr>
        <w:t xml:space="preserve"> </w:t>
      </w:r>
      <w:r>
        <w:rPr>
          <w:b/>
          <w:i/>
          <w:sz w:val="36"/>
        </w:rPr>
        <w:t>- QUINTA</w:t>
      </w:r>
    </w:p>
    <w:p w:rsidR="000E116F" w:rsidRDefault="000E116F">
      <w:pPr>
        <w:jc w:val="center"/>
        <w:rPr>
          <w:sz w:val="36"/>
        </w:rPr>
        <w:sectPr w:rsidR="000E116F">
          <w:pgSz w:w="11910" w:h="16840"/>
          <w:pgMar w:top="1580" w:right="480" w:bottom="280" w:left="500" w:header="720" w:footer="720" w:gutter="0"/>
          <w:cols w:space="720"/>
        </w:sectPr>
      </w:pPr>
    </w:p>
    <w:p w:rsidR="000E116F" w:rsidRDefault="000E116F">
      <w:pPr>
        <w:pStyle w:val="Corpotesto"/>
        <w:spacing w:before="2"/>
        <w:rPr>
          <w:b/>
          <w:i/>
          <w:sz w:val="26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9"/>
        <w:gridCol w:w="1663"/>
        <w:gridCol w:w="4087"/>
      </w:tblGrid>
      <w:tr w:rsidR="000E116F">
        <w:trPr>
          <w:trHeight w:val="565"/>
        </w:trPr>
        <w:tc>
          <w:tcPr>
            <w:tcW w:w="9629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037" w:right="4021"/>
              <w:jc w:val="center"/>
              <w:rPr>
                <w:b/>
              </w:rPr>
            </w:pPr>
            <w:r>
              <w:rPr>
                <w:b/>
              </w:rPr>
              <w:t>ITALIANO</w:t>
            </w:r>
          </w:p>
        </w:tc>
      </w:tr>
      <w:tr w:rsidR="000E116F">
        <w:trPr>
          <w:trHeight w:val="565"/>
        </w:trPr>
        <w:tc>
          <w:tcPr>
            <w:tcW w:w="3879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92" w:right="180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3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1" w:right="229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87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89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4053"/>
        </w:trPr>
        <w:tc>
          <w:tcPr>
            <w:tcW w:w="3879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386" w:firstLine="1075"/>
            </w:pPr>
            <w:r>
              <w:rPr>
                <w:i/>
              </w:rPr>
              <w:t>Ascolto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parlato</w:t>
            </w:r>
            <w:r>
              <w:rPr>
                <w:i/>
                <w:spacing w:val="1"/>
              </w:rPr>
              <w:t xml:space="preserve"> </w:t>
            </w:r>
            <w:r>
              <w:t>Prendere la parola negli scambi</w:t>
            </w:r>
            <w:r>
              <w:rPr>
                <w:spacing w:val="1"/>
              </w:rPr>
              <w:t xml:space="preserve"> </w:t>
            </w:r>
            <w:r>
              <w:t>comunicativi (dialogo, conversazione,</w:t>
            </w:r>
            <w:r>
              <w:rPr>
                <w:spacing w:val="-47"/>
              </w:rPr>
              <w:t xml:space="preserve"> </w:t>
            </w:r>
            <w:r>
              <w:t>discussione), rispettando i turni di</w:t>
            </w:r>
            <w:r>
              <w:rPr>
                <w:spacing w:val="1"/>
              </w:rPr>
              <w:t xml:space="preserve"> </w:t>
            </w:r>
            <w:r>
              <w:t>parola.</w:t>
            </w:r>
          </w:p>
          <w:p w:rsidR="000E116F" w:rsidRDefault="00BD123E">
            <w:pPr>
              <w:pStyle w:val="TableParagraph"/>
              <w:spacing w:before="2"/>
              <w:ind w:left="110" w:right="798"/>
            </w:pPr>
            <w:r>
              <w:t>Comprendere l’argomento e le</w:t>
            </w:r>
            <w:r>
              <w:rPr>
                <w:spacing w:val="1"/>
              </w:rPr>
              <w:t xml:space="preserve"> </w:t>
            </w:r>
            <w:r>
              <w:t>informazioni principali di discorsi</w:t>
            </w:r>
            <w:r>
              <w:rPr>
                <w:spacing w:val="-47"/>
              </w:rPr>
              <w:t xml:space="preserve"> </w:t>
            </w:r>
            <w:r>
              <w:t>affrontati</w:t>
            </w:r>
            <w:r>
              <w:rPr>
                <w:spacing w:val="-3"/>
              </w:rPr>
              <w:t xml:space="preserve"> </w:t>
            </w:r>
            <w:r>
              <w:t>in classe.</w:t>
            </w:r>
          </w:p>
          <w:p w:rsidR="000E116F" w:rsidRDefault="00BD123E">
            <w:pPr>
              <w:pStyle w:val="TableParagraph"/>
              <w:ind w:left="110" w:right="82"/>
            </w:pPr>
            <w:r>
              <w:t>Raccontare storie personali o fantastiche</w:t>
            </w:r>
            <w:r>
              <w:rPr>
                <w:spacing w:val="-47"/>
              </w:rPr>
              <w:t xml:space="preserve"> </w:t>
            </w:r>
            <w:r>
              <w:t>rispettando l’ordine cronologico ed</w:t>
            </w:r>
            <w:r>
              <w:rPr>
                <w:spacing w:val="1"/>
              </w:rPr>
              <w:t xml:space="preserve"> </w:t>
            </w:r>
            <w:r>
              <w:t>esplicitando le informazioni necessarie</w:t>
            </w:r>
            <w:r>
              <w:rPr>
                <w:spacing w:val="1"/>
              </w:rPr>
              <w:t xml:space="preserve"> </w:t>
            </w:r>
            <w:r>
              <w:t>perché il racconto sia chiaro per chi</w:t>
            </w:r>
            <w:r>
              <w:rPr>
                <w:spacing w:val="1"/>
              </w:rPr>
              <w:t xml:space="preserve"> </w:t>
            </w:r>
            <w:r>
              <w:t>ascolta.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899" w:firstLine="1507"/>
            </w:pPr>
            <w:r>
              <w:rPr>
                <w:i/>
              </w:rPr>
              <w:t>Lettura</w:t>
            </w:r>
            <w:r>
              <w:rPr>
                <w:i/>
                <w:spacing w:val="1"/>
              </w:rPr>
              <w:t xml:space="preserve"> </w:t>
            </w:r>
            <w:r>
              <w:rPr>
                <w:color w:val="333333"/>
              </w:rPr>
              <w:t>Leggere semplici testi (narrativi,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descrittivi,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</w:rPr>
              <w:t>informativi,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poetici</w:t>
            </w:r>
          </w:p>
          <w:p w:rsidR="000E116F" w:rsidRDefault="00BD123E">
            <w:pPr>
              <w:pStyle w:val="TableParagraph"/>
              <w:spacing w:before="3" w:line="237" w:lineRule="auto"/>
              <w:ind w:left="110" w:right="87"/>
            </w:pPr>
            <w:r>
              <w:rPr>
                <w:color w:val="333333"/>
              </w:rPr>
              <w:t>dimostrando di coglierne il senso globale</w:t>
            </w:r>
            <w:r>
              <w:rPr>
                <w:color w:val="333333"/>
                <w:spacing w:val="-47"/>
              </w:rPr>
              <w:t xml:space="preserve"> </w:t>
            </w:r>
            <w:r>
              <w:t>e le loro</w:t>
            </w:r>
            <w:r>
              <w:rPr>
                <w:spacing w:val="1"/>
              </w:rPr>
              <w:t xml:space="preserve"> </w:t>
            </w:r>
            <w:r>
              <w:t>relazioni.</w:t>
            </w:r>
          </w:p>
          <w:p w:rsidR="000E116F" w:rsidRDefault="000E116F">
            <w:pPr>
              <w:pStyle w:val="TableParagraph"/>
              <w:spacing w:before="2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538" w:right="1524"/>
              <w:jc w:val="center"/>
              <w:rPr>
                <w:i/>
              </w:rPr>
            </w:pPr>
            <w:r>
              <w:rPr>
                <w:i/>
              </w:rPr>
              <w:t>Scrittura</w:t>
            </w:r>
          </w:p>
          <w:p w:rsidR="000E116F" w:rsidRDefault="00BD123E">
            <w:pPr>
              <w:pStyle w:val="TableParagraph"/>
              <w:ind w:left="110" w:right="228"/>
              <w:jc w:val="both"/>
            </w:pPr>
            <w:r>
              <w:rPr>
                <w:color w:val="333333"/>
              </w:rPr>
              <w:t>Produrre semplici testi narrativi legati a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scopi concreti e connessi con situazioni</w:t>
            </w:r>
            <w:r>
              <w:rPr>
                <w:color w:val="333333"/>
                <w:spacing w:val="-47"/>
              </w:rPr>
              <w:t xml:space="preserve"> </w:t>
            </w:r>
            <w:r>
              <w:rPr>
                <w:color w:val="333333"/>
              </w:rPr>
              <w:t>quotidiane.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226" w:firstLine="148"/>
            </w:pPr>
            <w:r>
              <w:rPr>
                <w:i/>
              </w:rPr>
              <w:t>Acquisizione ed espansione del lessico</w:t>
            </w:r>
            <w:r>
              <w:rPr>
                <w:i/>
                <w:spacing w:val="-47"/>
              </w:rPr>
              <w:t xml:space="preserve"> </w:t>
            </w:r>
            <w:r>
              <w:rPr>
                <w:color w:val="333333"/>
              </w:rPr>
              <w:t>Prestare attenzione alla grafia delle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parole nei testi e applicare le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conoscenze ortografiche nella propria</w:t>
            </w:r>
            <w:r>
              <w:rPr>
                <w:color w:val="333333"/>
                <w:spacing w:val="1"/>
              </w:rPr>
              <w:t xml:space="preserve"> </w:t>
            </w:r>
            <w:r>
              <w:rPr>
                <w:color w:val="333333"/>
              </w:rPr>
              <w:t>produzione scritta.</w:t>
            </w:r>
          </w:p>
        </w:tc>
        <w:tc>
          <w:tcPr>
            <w:tcW w:w="1663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216"/>
              <w:jc w:val="center"/>
            </w:pPr>
            <w:r>
              <w:t>AVANZATO</w:t>
            </w:r>
          </w:p>
        </w:tc>
        <w:tc>
          <w:tcPr>
            <w:tcW w:w="4087" w:type="dxa"/>
          </w:tcPr>
          <w:p w:rsidR="000E116F" w:rsidRDefault="00BD123E">
            <w:pPr>
              <w:pStyle w:val="TableParagraph"/>
              <w:spacing w:before="1" w:line="292" w:lineRule="exact"/>
              <w:ind w:left="1522"/>
              <w:rPr>
                <w:sz w:val="24"/>
              </w:rPr>
            </w:pPr>
            <w:r>
              <w:rPr>
                <w:sz w:val="24"/>
              </w:rPr>
              <w:t>L’alunno/a</w:t>
            </w:r>
          </w:p>
          <w:p w:rsidR="000E116F" w:rsidRDefault="00BD123E">
            <w:pPr>
              <w:pStyle w:val="TableParagraph"/>
              <w:ind w:left="108" w:right="208"/>
            </w:pPr>
            <w:r>
              <w:t>Organizza la comunicazione di idee e di</w:t>
            </w:r>
            <w:r>
              <w:rPr>
                <w:spacing w:val="1"/>
              </w:rPr>
              <w:t xml:space="preserve"> </w:t>
            </w:r>
            <w:r>
              <w:t>esperienze personali con scioltezza e</w:t>
            </w:r>
            <w:r>
              <w:rPr>
                <w:spacing w:val="1"/>
              </w:rPr>
              <w:t xml:space="preserve"> </w:t>
            </w:r>
            <w:r>
              <w:t>ricchezza di informazioni. Legge testi,</w:t>
            </w:r>
            <w:r>
              <w:rPr>
                <w:spacing w:val="1"/>
              </w:rPr>
              <w:t xml:space="preserve"> </w:t>
            </w:r>
            <w:r>
              <w:t>utilizzando efficaci strategie di letture e di</w:t>
            </w:r>
            <w:r>
              <w:rPr>
                <w:spacing w:val="-47"/>
              </w:rPr>
              <w:t xml:space="preserve"> </w:t>
            </w:r>
            <w:r>
              <w:t>comprensione adeguate</w:t>
            </w:r>
            <w:r>
              <w:rPr>
                <w:spacing w:val="1"/>
              </w:rPr>
              <w:t xml:space="preserve"> </w:t>
            </w:r>
            <w:r>
              <w:t>allo scopo.</w:t>
            </w:r>
          </w:p>
          <w:p w:rsidR="000E116F" w:rsidRDefault="00BD123E">
            <w:pPr>
              <w:pStyle w:val="TableParagraph"/>
              <w:spacing w:before="1"/>
              <w:ind w:left="108" w:right="328"/>
            </w:pPr>
            <w:r>
              <w:t>Produce testi ortograficamente corretti,</w:t>
            </w:r>
            <w:r>
              <w:rPr>
                <w:spacing w:val="1"/>
              </w:rPr>
              <w:t xml:space="preserve"> </w:t>
            </w:r>
            <w:r>
              <w:t>coerenti e coesi con un lessico efficace,</w:t>
            </w:r>
            <w:r>
              <w:rPr>
                <w:spacing w:val="1"/>
              </w:rPr>
              <w:t xml:space="preserve"> </w:t>
            </w:r>
            <w:r>
              <w:t>facendo riferimento a schemi noti e</w:t>
            </w:r>
            <w:r>
              <w:rPr>
                <w:spacing w:val="1"/>
              </w:rPr>
              <w:t xml:space="preserve"> </w:t>
            </w:r>
            <w:r>
              <w:t>funzionali allo scopo. Utilizza le strategie</w:t>
            </w:r>
            <w:r>
              <w:rPr>
                <w:spacing w:val="-47"/>
              </w:rPr>
              <w:t xml:space="preserve"> </w:t>
            </w:r>
            <w:r>
              <w:t>indicate per controllare l’ortografia e la</w:t>
            </w:r>
            <w:r>
              <w:rPr>
                <w:spacing w:val="1"/>
              </w:rPr>
              <w:t xml:space="preserve"> </w:t>
            </w:r>
            <w:r>
              <w:t>punteggiatura. Riflette sulla lingua e ne</w:t>
            </w:r>
            <w:r>
              <w:rPr>
                <w:spacing w:val="1"/>
              </w:rPr>
              <w:t xml:space="preserve"> </w:t>
            </w:r>
            <w:r>
              <w:t>coglie consapevolmente le regole di</w:t>
            </w:r>
            <w:r>
              <w:rPr>
                <w:spacing w:val="1"/>
              </w:rPr>
              <w:t xml:space="preserve"> </w:t>
            </w:r>
            <w:r>
              <w:t>funzionamento.</w:t>
            </w:r>
          </w:p>
        </w:tc>
      </w:tr>
      <w:tr w:rsidR="000E116F">
        <w:trPr>
          <w:trHeight w:val="4078"/>
        </w:trPr>
        <w:tc>
          <w:tcPr>
            <w:tcW w:w="387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213"/>
              <w:jc w:val="center"/>
            </w:pPr>
            <w:r>
              <w:t>INTERMEDIO</w:t>
            </w:r>
          </w:p>
        </w:tc>
        <w:tc>
          <w:tcPr>
            <w:tcW w:w="4087" w:type="dxa"/>
          </w:tcPr>
          <w:p w:rsidR="000E116F" w:rsidRDefault="00BD123E">
            <w:pPr>
              <w:pStyle w:val="TableParagraph"/>
              <w:spacing w:line="292" w:lineRule="exact"/>
              <w:ind w:left="1522"/>
              <w:rPr>
                <w:sz w:val="24"/>
              </w:rPr>
            </w:pPr>
            <w:r>
              <w:rPr>
                <w:sz w:val="24"/>
              </w:rPr>
              <w:t>L’alunno/a</w:t>
            </w:r>
          </w:p>
          <w:p w:rsidR="000E116F" w:rsidRDefault="00BD123E">
            <w:pPr>
              <w:pStyle w:val="TableParagraph"/>
              <w:ind w:left="108" w:right="407"/>
              <w:rPr>
                <w:sz w:val="24"/>
              </w:rPr>
            </w:pPr>
            <w:r>
              <w:rPr>
                <w:sz w:val="24"/>
              </w:rPr>
              <w:t>Comunica spontaneamente semplici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idee ed esperienze personali. Legge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testi individuando le principali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informazioni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 gli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scopi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 testo.</w:t>
            </w:r>
          </w:p>
          <w:p w:rsidR="000E116F" w:rsidRDefault="00BD123E">
            <w:pPr>
              <w:pStyle w:val="TableParagraph"/>
              <w:spacing w:before="2"/>
              <w:ind w:left="108" w:right="103"/>
              <w:jc w:val="both"/>
              <w:rPr>
                <w:sz w:val="24"/>
              </w:rPr>
            </w:pPr>
            <w:r>
              <w:rPr>
                <w:sz w:val="24"/>
              </w:rPr>
              <w:t>Produce semplici testi coerenti, ma non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sempre coesi con un lessico adeguato 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essenziale,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seguendo schemi dati.</w:t>
            </w:r>
          </w:p>
          <w:p w:rsidR="000E116F" w:rsidRDefault="00BD123E">
            <w:pPr>
              <w:pStyle w:val="TableParagraph"/>
              <w:ind w:left="108" w:right="124"/>
              <w:rPr>
                <w:sz w:val="24"/>
              </w:rPr>
            </w:pPr>
            <w:r>
              <w:rPr>
                <w:sz w:val="24"/>
              </w:rPr>
              <w:t>Utilizza alcune strategie indicate per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controllare l’ortografia e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punteggiatura. Riflette sulla lingua e ne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coglie le principali regole di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funzionamento.</w:t>
            </w:r>
          </w:p>
        </w:tc>
      </w:tr>
      <w:tr w:rsidR="000E116F">
        <w:trPr>
          <w:trHeight w:val="3491"/>
        </w:trPr>
        <w:tc>
          <w:tcPr>
            <w:tcW w:w="387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9" w:right="216"/>
              <w:jc w:val="center"/>
            </w:pPr>
            <w:r>
              <w:t>BASE</w:t>
            </w:r>
          </w:p>
        </w:tc>
        <w:tc>
          <w:tcPr>
            <w:tcW w:w="4087" w:type="dxa"/>
          </w:tcPr>
          <w:p w:rsidR="000E116F" w:rsidRDefault="00BD123E">
            <w:pPr>
              <w:pStyle w:val="TableParagraph"/>
              <w:ind w:left="108" w:right="542" w:firstLine="1413"/>
              <w:rPr>
                <w:sz w:val="24"/>
              </w:rPr>
            </w:pPr>
            <w:r>
              <w:rPr>
                <w:sz w:val="24"/>
              </w:rPr>
              <w:t>L’alunno/a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Comunica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parziale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idee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esperienze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personali.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Legge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testi</w:t>
            </w:r>
          </w:p>
          <w:p w:rsidR="000E116F" w:rsidRDefault="00BD123E">
            <w:pPr>
              <w:pStyle w:val="TableParagraph"/>
              <w:spacing w:before="1"/>
              <w:ind w:left="108" w:right="145"/>
              <w:rPr>
                <w:sz w:val="24"/>
              </w:rPr>
            </w:pPr>
            <w:r>
              <w:rPr>
                <w:sz w:val="24"/>
              </w:rPr>
              <w:t>cogliendone gli scopi. Produce semplici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e brevi testi, seguendo uno schema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dato per attenersi allo scopo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comunicativo stabilito. Utilizza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essenziali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strategie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controllo</w:t>
            </w:r>
          </w:p>
          <w:p w:rsidR="000E116F" w:rsidRDefault="00BD123E">
            <w:pPr>
              <w:pStyle w:val="TableParagraph"/>
              <w:ind w:left="108" w:right="247"/>
              <w:rPr>
                <w:sz w:val="24"/>
              </w:rPr>
            </w:pPr>
            <w:r>
              <w:rPr>
                <w:sz w:val="24"/>
              </w:rPr>
              <w:t>dell’ortografia e della punteggiatura.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Usa e coglie solo alcuni aspetti relativi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funzionamento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lingua.</w:t>
            </w:r>
          </w:p>
        </w:tc>
      </w:tr>
      <w:tr w:rsidR="000E116F">
        <w:trPr>
          <w:trHeight w:val="1367"/>
        </w:trPr>
        <w:tc>
          <w:tcPr>
            <w:tcW w:w="387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85" w:right="165" w:hanging="5"/>
              <w:jc w:val="center"/>
            </w:pPr>
            <w:r>
              <w:t>IN VIA DI</w:t>
            </w:r>
            <w:r>
              <w:rPr>
                <w:spacing w:val="1"/>
              </w:rPr>
              <w:t xml:space="preserve"> </w:t>
            </w:r>
            <w:r>
              <w:t>PRIMA</w:t>
            </w:r>
            <w:r>
              <w:rPr>
                <w:spacing w:val="1"/>
              </w:rPr>
              <w:t xml:space="preserve"> </w:t>
            </w:r>
            <w:r>
              <w:t>ACQUISIZIONE</w:t>
            </w:r>
          </w:p>
        </w:tc>
        <w:tc>
          <w:tcPr>
            <w:tcW w:w="4087" w:type="dxa"/>
          </w:tcPr>
          <w:p w:rsidR="000E116F" w:rsidRDefault="00BD123E">
            <w:pPr>
              <w:pStyle w:val="TableParagraph"/>
              <w:spacing w:line="292" w:lineRule="exact"/>
              <w:ind w:left="1522"/>
              <w:rPr>
                <w:sz w:val="24"/>
              </w:rPr>
            </w:pPr>
            <w:r>
              <w:rPr>
                <w:sz w:val="24"/>
              </w:rPr>
              <w:t>L’alunno/a</w:t>
            </w:r>
          </w:p>
          <w:p w:rsidR="000E116F" w:rsidRDefault="00BD123E">
            <w:pPr>
              <w:pStyle w:val="TableParagraph"/>
              <w:ind w:left="108"/>
            </w:pPr>
            <w:r>
              <w:t>guidato da domande comunica in modo</w:t>
            </w:r>
            <w:r>
              <w:rPr>
                <w:spacing w:val="-47"/>
              </w:rPr>
              <w:t xml:space="preserve"> </w:t>
            </w:r>
            <w:r>
              <w:t>parziale idee</w:t>
            </w:r>
            <w:r>
              <w:rPr>
                <w:spacing w:val="-3"/>
              </w:rPr>
              <w:t xml:space="preserve"> </w:t>
            </w:r>
            <w:r>
              <w:t>ed esperienze</w:t>
            </w:r>
            <w:r>
              <w:rPr>
                <w:spacing w:val="-3"/>
              </w:rPr>
              <w:t xml:space="preserve"> </w:t>
            </w:r>
            <w:r>
              <w:t>personali.</w:t>
            </w:r>
          </w:p>
          <w:p w:rsidR="000E116F" w:rsidRDefault="00BD123E">
            <w:pPr>
              <w:pStyle w:val="TableParagraph"/>
              <w:spacing w:line="270" w:lineRule="atLeast"/>
              <w:ind w:left="108" w:right="363"/>
            </w:pPr>
            <w:r>
              <w:t>Legge testi cogliendone parzialmente gli</w:t>
            </w:r>
            <w:r>
              <w:rPr>
                <w:spacing w:val="-47"/>
              </w:rPr>
              <w:t xml:space="preserve"> </w:t>
            </w:r>
            <w:r>
              <w:t>scopi.</w:t>
            </w:r>
            <w:r>
              <w:rPr>
                <w:spacing w:val="-4"/>
              </w:rPr>
              <w:t xml:space="preserve"> </w:t>
            </w:r>
            <w:r>
              <w:t>Produce semplici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brevi</w:t>
            </w:r>
            <w:r>
              <w:rPr>
                <w:spacing w:val="-3"/>
              </w:rPr>
              <w:t xml:space="preserve"> </w:t>
            </w:r>
            <w:r>
              <w:t>testi</w:t>
            </w:r>
          </w:p>
        </w:tc>
      </w:tr>
    </w:tbl>
    <w:p w:rsidR="000E116F" w:rsidRDefault="000E116F">
      <w:pPr>
        <w:spacing w:line="270" w:lineRule="atLeast"/>
        <w:sectPr w:rsidR="000E116F">
          <w:pgSz w:w="11910" w:h="16840"/>
          <w:pgMar w:top="158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9"/>
        <w:gridCol w:w="1663"/>
        <w:gridCol w:w="4087"/>
      </w:tblGrid>
      <w:tr w:rsidR="000E116F">
        <w:trPr>
          <w:trHeight w:val="1612"/>
        </w:trPr>
        <w:tc>
          <w:tcPr>
            <w:tcW w:w="3879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3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87" w:type="dxa"/>
          </w:tcPr>
          <w:p w:rsidR="000E116F" w:rsidRDefault="00BD123E">
            <w:pPr>
              <w:pStyle w:val="TableParagraph"/>
              <w:ind w:left="108" w:right="283"/>
            </w:pPr>
            <w:r>
              <w:t>seguendo uno schema dato per attenersi</w:t>
            </w:r>
            <w:r>
              <w:rPr>
                <w:spacing w:val="-47"/>
              </w:rPr>
              <w:t xml:space="preserve"> </w:t>
            </w:r>
            <w:r>
              <w:t>allo scopo comunicativo stabilito.</w:t>
            </w:r>
            <w:r>
              <w:rPr>
                <w:spacing w:val="1"/>
              </w:rPr>
              <w:t xml:space="preserve"> </w:t>
            </w:r>
            <w:r>
              <w:t>Non</w:t>
            </w:r>
            <w:r>
              <w:rPr>
                <w:spacing w:val="1"/>
              </w:rPr>
              <w:t xml:space="preserve"> </w:t>
            </w:r>
            <w:r>
              <w:t>sempre utilizza</w:t>
            </w:r>
            <w:r>
              <w:rPr>
                <w:spacing w:val="-1"/>
              </w:rPr>
              <w:t xml:space="preserve"> </w:t>
            </w:r>
            <w:r>
              <w:t>strategie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4"/>
              </w:rPr>
              <w:t xml:space="preserve"> </w:t>
            </w:r>
            <w:r>
              <w:t>controllo</w:t>
            </w:r>
          </w:p>
          <w:p w:rsidR="000E116F" w:rsidRDefault="00BD123E">
            <w:pPr>
              <w:pStyle w:val="TableParagraph"/>
              <w:spacing w:line="270" w:lineRule="atLeast"/>
              <w:ind w:left="108" w:right="125"/>
            </w:pPr>
            <w:r>
              <w:t>dell’ortografia e della punteggiatura. Usa e</w:t>
            </w:r>
            <w:r>
              <w:rPr>
                <w:spacing w:val="-47"/>
              </w:rPr>
              <w:t xml:space="preserve"> </w:t>
            </w:r>
            <w:r>
              <w:t>coglie solo alcuni aspetti relativi al</w:t>
            </w:r>
            <w:r>
              <w:rPr>
                <w:spacing w:val="1"/>
              </w:rPr>
              <w:t xml:space="preserve"> </w:t>
            </w:r>
            <w:r>
              <w:t>funzionamento della</w:t>
            </w:r>
            <w:r>
              <w:rPr>
                <w:spacing w:val="-4"/>
              </w:rPr>
              <w:t xml:space="preserve"> </w:t>
            </w:r>
            <w:r>
              <w:t>lingua.</w:t>
            </w:r>
          </w:p>
        </w:tc>
      </w:tr>
    </w:tbl>
    <w:p w:rsidR="000E116F" w:rsidRDefault="000E116F">
      <w:pPr>
        <w:spacing w:line="270" w:lineRule="atLeast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9"/>
        <w:gridCol w:w="1663"/>
        <w:gridCol w:w="4087"/>
      </w:tblGrid>
      <w:tr w:rsidR="000E116F">
        <w:trPr>
          <w:trHeight w:val="568"/>
        </w:trPr>
        <w:tc>
          <w:tcPr>
            <w:tcW w:w="9629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037" w:right="4023"/>
              <w:jc w:val="center"/>
              <w:rPr>
                <w:b/>
              </w:rPr>
            </w:pPr>
            <w:r>
              <w:rPr>
                <w:b/>
              </w:rPr>
              <w:lastRenderedPageBreak/>
              <w:t>LINGUA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INGLESE</w:t>
            </w:r>
          </w:p>
        </w:tc>
      </w:tr>
      <w:tr w:rsidR="000E116F">
        <w:trPr>
          <w:trHeight w:val="566"/>
        </w:trPr>
        <w:tc>
          <w:tcPr>
            <w:tcW w:w="3879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92" w:right="180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3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1" w:right="229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87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516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CLASSE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IV</w:t>
            </w:r>
          </w:p>
        </w:tc>
      </w:tr>
      <w:tr w:rsidR="000E116F">
        <w:trPr>
          <w:trHeight w:val="4080"/>
        </w:trPr>
        <w:tc>
          <w:tcPr>
            <w:tcW w:w="3879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134" w:firstLine="540"/>
            </w:pPr>
            <w:r>
              <w:rPr>
                <w:i/>
              </w:rPr>
              <w:t>Ascolto - comprensione orale</w:t>
            </w:r>
            <w:r>
              <w:rPr>
                <w:i/>
                <w:spacing w:val="1"/>
              </w:rPr>
              <w:t xml:space="preserve"> </w:t>
            </w:r>
            <w:r>
              <w:t>Comprendere brevi messaggi orali e</w:t>
            </w:r>
            <w:r>
              <w:rPr>
                <w:spacing w:val="1"/>
              </w:rPr>
              <w:t xml:space="preserve"> </w:t>
            </w:r>
            <w:r>
              <w:t>brevi dialoghi, pronunciati chiaramente</w:t>
            </w:r>
            <w:r>
              <w:rPr>
                <w:spacing w:val="1"/>
              </w:rPr>
              <w:t xml:space="preserve"> </w:t>
            </w:r>
            <w:r>
              <w:t>e lentamente in cui si parla di argomenti</w:t>
            </w:r>
            <w:r>
              <w:rPr>
                <w:spacing w:val="-47"/>
              </w:rPr>
              <w:t xml:space="preserve"> </w:t>
            </w:r>
            <w:r>
              <w:t>conosciuti.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110" w:right="109" w:firstLine="67"/>
            </w:pPr>
            <w:r>
              <w:rPr>
                <w:i/>
              </w:rPr>
              <w:t>Parlato - produzione e interazione orale</w:t>
            </w:r>
            <w:r>
              <w:rPr>
                <w:i/>
                <w:spacing w:val="-47"/>
              </w:rPr>
              <w:t xml:space="preserve"> </w:t>
            </w:r>
            <w:r>
              <w:t>Utilizzare in modo personale le</w:t>
            </w:r>
            <w:r>
              <w:rPr>
                <w:spacing w:val="1"/>
              </w:rPr>
              <w:t xml:space="preserve"> </w:t>
            </w:r>
            <w:r>
              <w:t>espressioni conosciute per dialogare con</w:t>
            </w:r>
            <w:r>
              <w:rPr>
                <w:spacing w:val="-47"/>
              </w:rPr>
              <w:t xml:space="preserve"> </w:t>
            </w:r>
            <w:r>
              <w:t>i compagni e con l’insegnante,</w:t>
            </w:r>
            <w:r>
              <w:rPr>
                <w:spacing w:val="1"/>
              </w:rPr>
              <w:t xml:space="preserve"> </w:t>
            </w:r>
            <w:r>
              <w:t>rispettando</w:t>
            </w:r>
            <w:r>
              <w:rPr>
                <w:spacing w:val="-3"/>
              </w:rPr>
              <w:t xml:space="preserve"> </w:t>
            </w:r>
            <w:r>
              <w:t>pronuncia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intonazione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before="1"/>
              <w:ind w:left="110" w:right="115" w:firstLine="489"/>
            </w:pPr>
            <w:r>
              <w:rPr>
                <w:i/>
              </w:rPr>
              <w:t>Lettura - comprensione scritta</w:t>
            </w:r>
            <w:r>
              <w:rPr>
                <w:i/>
                <w:spacing w:val="1"/>
              </w:rPr>
              <w:t xml:space="preserve"> </w:t>
            </w:r>
            <w:r>
              <w:t>Leggere e comprendere brevi e semplici</w:t>
            </w:r>
            <w:r>
              <w:rPr>
                <w:spacing w:val="1"/>
              </w:rPr>
              <w:t xml:space="preserve"> </w:t>
            </w:r>
            <w:r>
              <w:t>testi, accompagnati preferibilmente da</w:t>
            </w:r>
            <w:r>
              <w:rPr>
                <w:spacing w:val="1"/>
              </w:rPr>
              <w:t xml:space="preserve"> </w:t>
            </w:r>
            <w:r>
              <w:t>supporti visivi, cogliendo il loro</w:t>
            </w:r>
            <w:r>
              <w:rPr>
                <w:spacing w:val="1"/>
              </w:rPr>
              <w:t xml:space="preserve"> </w:t>
            </w:r>
            <w:r>
              <w:t>significato globale e identificando parole</w:t>
            </w:r>
            <w:r>
              <w:rPr>
                <w:spacing w:val="-47"/>
              </w:rPr>
              <w:t xml:space="preserve"> </w:t>
            </w:r>
            <w:r>
              <w:t>e frasi</w:t>
            </w:r>
            <w:r>
              <w:rPr>
                <w:spacing w:val="-1"/>
              </w:rPr>
              <w:t xml:space="preserve"> </w:t>
            </w:r>
            <w:r>
              <w:t>familiari.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125" w:firstLine="45"/>
            </w:pPr>
            <w:r>
              <w:rPr>
                <w:i/>
              </w:rPr>
              <w:t xml:space="preserve">Scrittura - produzione scritta </w:t>
            </w:r>
            <w:r>
              <w:t>(III – IV - V)</w:t>
            </w:r>
            <w:r>
              <w:rPr>
                <w:spacing w:val="-48"/>
              </w:rPr>
              <w:t xml:space="preserve"> </w:t>
            </w:r>
            <w:r>
              <w:t>Scrivere in forma comprensibile</w:t>
            </w:r>
            <w:r>
              <w:rPr>
                <w:spacing w:val="1"/>
              </w:rPr>
              <w:t xml:space="preserve"> </w:t>
            </w:r>
            <w:r>
              <w:t>messaggi semplici e brevi riferiti alle</w:t>
            </w:r>
            <w:r>
              <w:rPr>
                <w:spacing w:val="1"/>
              </w:rPr>
              <w:t xml:space="preserve"> </w:t>
            </w:r>
            <w:r>
              <w:t>aree tematiche affrontate, utilizzando</w:t>
            </w:r>
            <w:r>
              <w:rPr>
                <w:spacing w:val="1"/>
              </w:rPr>
              <w:t xml:space="preserve"> </w:t>
            </w:r>
            <w:r>
              <w:t>lessico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strutture</w:t>
            </w:r>
            <w:r>
              <w:rPr>
                <w:spacing w:val="1"/>
              </w:rPr>
              <w:t xml:space="preserve"> </w:t>
            </w:r>
            <w:r>
              <w:t>note.</w:t>
            </w:r>
          </w:p>
          <w:p w:rsidR="000E116F" w:rsidRDefault="000E116F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916"/>
              <w:rPr>
                <w:i/>
              </w:rPr>
            </w:pPr>
            <w:r>
              <w:rPr>
                <w:i/>
              </w:rPr>
              <w:t>Riflettere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sulla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lingua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</w:t>
            </w:r>
          </w:p>
          <w:p w:rsidR="000E116F" w:rsidRDefault="00BD123E">
            <w:pPr>
              <w:pStyle w:val="TableParagraph"/>
              <w:ind w:left="110" w:right="695" w:firstLine="616"/>
            </w:pPr>
            <w:r>
              <w:rPr>
                <w:i/>
              </w:rPr>
              <w:t xml:space="preserve">sull’apprendimento </w:t>
            </w:r>
            <w:r>
              <w:t>(IV – V)</w:t>
            </w:r>
            <w:r>
              <w:rPr>
                <w:spacing w:val="-48"/>
              </w:rPr>
              <w:t xml:space="preserve"> </w:t>
            </w:r>
            <w:r>
              <w:t>Osservare la struttura delle frasi e</w:t>
            </w:r>
            <w:r>
              <w:rPr>
                <w:spacing w:val="-47"/>
              </w:rPr>
              <w:t xml:space="preserve"> </w:t>
            </w:r>
            <w:r>
              <w:t>mettere in relazione costrutti e</w:t>
            </w:r>
            <w:r>
              <w:rPr>
                <w:spacing w:val="1"/>
              </w:rPr>
              <w:t xml:space="preserve"> </w:t>
            </w:r>
            <w:r>
              <w:t>intenzioni</w:t>
            </w:r>
            <w:r>
              <w:rPr>
                <w:spacing w:val="-1"/>
              </w:rPr>
              <w:t xml:space="preserve"> </w:t>
            </w:r>
            <w:r>
              <w:t>comunicative.</w:t>
            </w:r>
          </w:p>
        </w:tc>
        <w:tc>
          <w:tcPr>
            <w:tcW w:w="1663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216"/>
              <w:jc w:val="center"/>
            </w:pPr>
            <w:r>
              <w:t>AVANZATO</w:t>
            </w:r>
          </w:p>
        </w:tc>
        <w:tc>
          <w:tcPr>
            <w:tcW w:w="4087" w:type="dxa"/>
          </w:tcPr>
          <w:p w:rsidR="000E116F" w:rsidRDefault="00BD123E">
            <w:pPr>
              <w:pStyle w:val="TableParagraph"/>
              <w:spacing w:line="237" w:lineRule="exact"/>
              <w:ind w:left="1565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8" w:line="213" w:lineRule="auto"/>
              <w:ind w:left="108" w:right="238"/>
            </w:pPr>
            <w:r>
              <w:t>Comprende in modo completo, corretto,</w:t>
            </w:r>
            <w:r>
              <w:rPr>
                <w:spacing w:val="1"/>
              </w:rPr>
              <w:t xml:space="preserve"> </w:t>
            </w:r>
            <w:r>
              <w:t>funzionale messaggi, istruzioni e comandi</w:t>
            </w:r>
            <w:r>
              <w:rPr>
                <w:spacing w:val="-47"/>
              </w:rPr>
              <w:t xml:space="preserve"> </w:t>
            </w:r>
            <w:r>
              <w:t>progressivamente articolati; semplici e</w:t>
            </w:r>
            <w:r>
              <w:rPr>
                <w:spacing w:val="1"/>
              </w:rPr>
              <w:t xml:space="preserve"> </w:t>
            </w:r>
            <w:r>
              <w:t>brevi</w:t>
            </w:r>
            <w:r>
              <w:rPr>
                <w:spacing w:val="-1"/>
              </w:rPr>
              <w:t xml:space="preserve"> </w:t>
            </w:r>
            <w:r>
              <w:t>descrizioni</w:t>
            </w:r>
            <w:r>
              <w:rPr>
                <w:spacing w:val="-1"/>
              </w:rPr>
              <w:t xml:space="preserve"> </w:t>
            </w:r>
            <w:r>
              <w:t>condotte</w:t>
            </w:r>
            <w:r>
              <w:rPr>
                <w:spacing w:val="-3"/>
              </w:rPr>
              <w:t xml:space="preserve"> </w:t>
            </w:r>
            <w:r>
              <w:t>lentamente.</w:t>
            </w:r>
          </w:p>
          <w:p w:rsidR="000E116F" w:rsidRDefault="00BD123E">
            <w:pPr>
              <w:pStyle w:val="TableParagraph"/>
              <w:spacing w:before="4" w:line="213" w:lineRule="auto"/>
              <w:ind w:left="108" w:right="538"/>
            </w:pPr>
            <w:r>
              <w:t>Ha una pronuncia accurata, articolata,</w:t>
            </w:r>
            <w:r>
              <w:rPr>
                <w:spacing w:val="-47"/>
              </w:rPr>
              <w:t xml:space="preserve"> </w:t>
            </w:r>
            <w:r>
              <w:t>chiara.</w:t>
            </w:r>
          </w:p>
          <w:p w:rsidR="000E116F" w:rsidRDefault="00BD123E">
            <w:pPr>
              <w:pStyle w:val="TableParagraph"/>
              <w:spacing w:before="2" w:line="213" w:lineRule="auto"/>
              <w:ind w:left="108" w:right="108"/>
            </w:pPr>
            <w:r>
              <w:t>Legge in modo completo, corretto, preciso,</w:t>
            </w:r>
            <w:r>
              <w:rPr>
                <w:spacing w:val="-47"/>
              </w:rPr>
              <w:t xml:space="preserve"> </w:t>
            </w:r>
            <w:r>
              <w:t>funzionale</w:t>
            </w:r>
            <w:r>
              <w:rPr>
                <w:spacing w:val="2"/>
              </w:rPr>
              <w:t xml:space="preserve"> </w:t>
            </w:r>
            <w:r>
              <w:t>brevi</w:t>
            </w:r>
            <w:r>
              <w:rPr>
                <w:spacing w:val="3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semplici</w:t>
            </w:r>
            <w:r>
              <w:rPr>
                <w:spacing w:val="1"/>
              </w:rPr>
              <w:t xml:space="preserve"> </w:t>
            </w:r>
            <w:r>
              <w:t>testi</w:t>
            </w:r>
            <w:r>
              <w:rPr>
                <w:spacing w:val="1"/>
              </w:rPr>
              <w:t xml:space="preserve"> </w:t>
            </w:r>
            <w:r>
              <w:t>informativi.</w:t>
            </w:r>
          </w:p>
          <w:p w:rsidR="000E116F" w:rsidRDefault="00BD123E">
            <w:pPr>
              <w:pStyle w:val="TableParagraph"/>
              <w:spacing w:before="3" w:line="213" w:lineRule="auto"/>
              <w:ind w:left="108" w:right="138"/>
            </w:pPr>
            <w:r>
              <w:t>Scrive in modo completo, corretto, preciso</w:t>
            </w:r>
            <w:r>
              <w:rPr>
                <w:spacing w:val="-47"/>
              </w:rPr>
              <w:t xml:space="preserve"> </w:t>
            </w:r>
            <w:r>
              <w:t>e funzionale, un ampio numero di parole</w:t>
            </w:r>
            <w:r>
              <w:rPr>
                <w:spacing w:val="1"/>
              </w:rPr>
              <w:t xml:space="preserve"> </w:t>
            </w:r>
            <w:r>
              <w:t>conosciute nel tempo, lettere, biglietti</w:t>
            </w:r>
            <w:r>
              <w:rPr>
                <w:spacing w:val="1"/>
              </w:rPr>
              <w:t xml:space="preserve"> </w:t>
            </w:r>
            <w:r>
              <w:t>augurali, anche se non formalmente</w:t>
            </w:r>
            <w:r>
              <w:rPr>
                <w:spacing w:val="1"/>
              </w:rPr>
              <w:t xml:space="preserve"> </w:t>
            </w:r>
            <w:r>
              <w:t>corrette brevi e semplici descrizioni di</w:t>
            </w:r>
            <w:r>
              <w:rPr>
                <w:spacing w:val="1"/>
              </w:rPr>
              <w:t xml:space="preserve"> </w:t>
            </w:r>
            <w:r>
              <w:t>animali,</w:t>
            </w:r>
            <w:r>
              <w:rPr>
                <w:spacing w:val="-2"/>
              </w:rPr>
              <w:t xml:space="preserve"> </w:t>
            </w:r>
            <w:r>
              <w:t>oggetti.</w:t>
            </w:r>
          </w:p>
        </w:tc>
      </w:tr>
      <w:tr w:rsidR="000E116F">
        <w:trPr>
          <w:trHeight w:val="4320"/>
        </w:trPr>
        <w:tc>
          <w:tcPr>
            <w:tcW w:w="387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213"/>
              <w:jc w:val="center"/>
            </w:pPr>
            <w:r>
              <w:t>INTERMEDIO</w:t>
            </w:r>
          </w:p>
        </w:tc>
        <w:tc>
          <w:tcPr>
            <w:tcW w:w="4087" w:type="dxa"/>
          </w:tcPr>
          <w:p w:rsidR="000E116F" w:rsidRDefault="00BD123E">
            <w:pPr>
              <w:pStyle w:val="TableParagraph"/>
              <w:spacing w:line="237" w:lineRule="exact"/>
              <w:ind w:left="1565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8" w:line="213" w:lineRule="auto"/>
              <w:ind w:left="108" w:right="116"/>
            </w:pPr>
            <w:r>
              <w:t>Comprende in modo (generalmente)</w:t>
            </w:r>
            <w:r>
              <w:rPr>
                <w:spacing w:val="1"/>
              </w:rPr>
              <w:t xml:space="preserve"> </w:t>
            </w:r>
            <w:r>
              <w:t>corretto e funzionale messaggi, istruzioni e</w:t>
            </w:r>
            <w:r>
              <w:rPr>
                <w:spacing w:val="-47"/>
              </w:rPr>
              <w:t xml:space="preserve"> </w:t>
            </w:r>
            <w:r>
              <w:t>comandi progressivamente articolati;</w:t>
            </w:r>
            <w:r>
              <w:rPr>
                <w:spacing w:val="1"/>
              </w:rPr>
              <w:t xml:space="preserve"> </w:t>
            </w:r>
            <w:r>
              <w:t>semplici e brevi descrizioni condotte</w:t>
            </w:r>
            <w:r>
              <w:rPr>
                <w:spacing w:val="1"/>
              </w:rPr>
              <w:t xml:space="preserve"> </w:t>
            </w:r>
            <w:r>
              <w:t>lentamente.</w:t>
            </w:r>
          </w:p>
          <w:p w:rsidR="000E116F" w:rsidRDefault="00BD123E">
            <w:pPr>
              <w:pStyle w:val="TableParagraph"/>
              <w:spacing w:before="5" w:line="213" w:lineRule="auto"/>
              <w:ind w:left="108" w:right="928"/>
            </w:pPr>
            <w:r>
              <w:t>Ha una pronuncia (generalmente)</w:t>
            </w:r>
            <w:r>
              <w:rPr>
                <w:spacing w:val="-47"/>
              </w:rPr>
              <w:t xml:space="preserve"> </w:t>
            </w:r>
            <w:r>
              <w:t>adeguata.</w:t>
            </w:r>
          </w:p>
          <w:p w:rsidR="000E116F" w:rsidRDefault="00BD123E">
            <w:pPr>
              <w:pStyle w:val="TableParagraph"/>
              <w:spacing w:before="3" w:line="213" w:lineRule="auto"/>
              <w:ind w:left="108" w:right="115"/>
            </w:pPr>
            <w:r>
              <w:t>Legge in modo (generalmente) corretto e</w:t>
            </w:r>
            <w:r>
              <w:rPr>
                <w:spacing w:val="1"/>
              </w:rPr>
              <w:t xml:space="preserve"> </w:t>
            </w:r>
            <w:r>
              <w:t>funzionale brevi e semplici testi</w:t>
            </w:r>
            <w:r>
              <w:rPr>
                <w:spacing w:val="1"/>
              </w:rPr>
              <w:t xml:space="preserve"> </w:t>
            </w:r>
            <w:r>
              <w:t>informativi. Scrive in modo (generalmente)</w:t>
            </w:r>
            <w:r>
              <w:rPr>
                <w:spacing w:val="-48"/>
              </w:rPr>
              <w:t xml:space="preserve"> </w:t>
            </w:r>
            <w:r>
              <w:t>corretto e funzionale, un ampio numero di</w:t>
            </w:r>
            <w:r>
              <w:rPr>
                <w:spacing w:val="-47"/>
              </w:rPr>
              <w:t xml:space="preserve"> </w:t>
            </w:r>
            <w:r>
              <w:t>parole conosciute nel tempo, lettere,</w:t>
            </w:r>
            <w:r>
              <w:rPr>
                <w:spacing w:val="1"/>
              </w:rPr>
              <w:t xml:space="preserve"> </w:t>
            </w:r>
            <w:r>
              <w:t>biglietti augurali, anche se non</w:t>
            </w:r>
            <w:r>
              <w:rPr>
                <w:spacing w:val="1"/>
              </w:rPr>
              <w:t xml:space="preserve"> </w:t>
            </w:r>
            <w:r>
              <w:t>formalmente corrette brevi e semplici</w:t>
            </w:r>
            <w:r>
              <w:rPr>
                <w:spacing w:val="1"/>
              </w:rPr>
              <w:t xml:space="preserve"> </w:t>
            </w:r>
            <w:r>
              <w:t>descrizioni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animali,</w:t>
            </w:r>
            <w:r>
              <w:rPr>
                <w:spacing w:val="-2"/>
              </w:rPr>
              <w:t xml:space="preserve"> </w:t>
            </w:r>
            <w:r>
              <w:t>oggetti.</w:t>
            </w:r>
          </w:p>
        </w:tc>
      </w:tr>
      <w:tr w:rsidR="000E116F">
        <w:trPr>
          <w:trHeight w:val="3761"/>
        </w:trPr>
        <w:tc>
          <w:tcPr>
            <w:tcW w:w="387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9" w:right="216"/>
              <w:jc w:val="center"/>
            </w:pPr>
            <w:r>
              <w:t>BASE</w:t>
            </w:r>
          </w:p>
        </w:tc>
        <w:tc>
          <w:tcPr>
            <w:tcW w:w="4087" w:type="dxa"/>
          </w:tcPr>
          <w:p w:rsidR="000E116F" w:rsidRDefault="00BD123E">
            <w:pPr>
              <w:pStyle w:val="TableParagraph"/>
              <w:spacing w:line="268" w:lineRule="exact"/>
              <w:ind w:left="1565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124"/>
            </w:pPr>
            <w:r>
              <w:t>Comprende in modo essenzialmente</w:t>
            </w:r>
            <w:r>
              <w:rPr>
                <w:spacing w:val="1"/>
              </w:rPr>
              <w:t xml:space="preserve"> </w:t>
            </w:r>
            <w:r>
              <w:t>funzionale messaggi, istruzioni e comandi</w:t>
            </w:r>
            <w:r>
              <w:rPr>
                <w:spacing w:val="1"/>
              </w:rPr>
              <w:t xml:space="preserve"> </w:t>
            </w:r>
            <w:r>
              <w:t>progressivamente articolati; semplici e</w:t>
            </w:r>
            <w:r>
              <w:rPr>
                <w:spacing w:val="1"/>
              </w:rPr>
              <w:t xml:space="preserve"> </w:t>
            </w:r>
            <w:r>
              <w:t>brevi</w:t>
            </w:r>
            <w:r>
              <w:rPr>
                <w:spacing w:val="-2"/>
              </w:rPr>
              <w:t xml:space="preserve"> </w:t>
            </w:r>
            <w:r>
              <w:t>descrizioni</w:t>
            </w:r>
            <w:r>
              <w:rPr>
                <w:spacing w:val="-1"/>
              </w:rPr>
              <w:t xml:space="preserve"> </w:t>
            </w:r>
            <w:r>
              <w:t>condotte</w:t>
            </w:r>
            <w:r>
              <w:rPr>
                <w:spacing w:val="-3"/>
              </w:rPr>
              <w:t xml:space="preserve"> </w:t>
            </w:r>
            <w:r>
              <w:t>lentamente.</w:t>
            </w:r>
            <w:r>
              <w:rPr>
                <w:spacing w:val="8"/>
              </w:rPr>
              <w:t xml:space="preserve"> </w:t>
            </w:r>
            <w:r>
              <w:t>Ha</w:t>
            </w:r>
            <w:r>
              <w:rPr>
                <w:spacing w:val="-47"/>
              </w:rPr>
              <w:t xml:space="preserve"> </w:t>
            </w:r>
            <w:r>
              <w:t>una</w:t>
            </w:r>
            <w:r>
              <w:rPr>
                <w:spacing w:val="-1"/>
              </w:rPr>
              <w:t xml:space="preserve"> </w:t>
            </w:r>
            <w:r>
              <w:t>pronuncia essenzialmente</w:t>
            </w:r>
            <w:r>
              <w:rPr>
                <w:spacing w:val="-1"/>
              </w:rPr>
              <w:t xml:space="preserve"> </w:t>
            </w:r>
            <w:r>
              <w:t>chiara.</w:t>
            </w:r>
          </w:p>
          <w:p w:rsidR="000E116F" w:rsidRDefault="00BD123E">
            <w:pPr>
              <w:pStyle w:val="TableParagraph"/>
              <w:spacing w:before="2"/>
              <w:ind w:left="108" w:right="156"/>
            </w:pPr>
            <w:r>
              <w:t>Legge in modo essenzialmente funzionale</w:t>
            </w:r>
            <w:r>
              <w:rPr>
                <w:spacing w:val="1"/>
              </w:rPr>
              <w:t xml:space="preserve"> </w:t>
            </w:r>
            <w:r>
              <w:t>brevi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semplici</w:t>
            </w:r>
            <w:r>
              <w:rPr>
                <w:spacing w:val="-3"/>
              </w:rPr>
              <w:t xml:space="preserve"> </w:t>
            </w:r>
            <w:r>
              <w:t>testi</w:t>
            </w:r>
            <w:r>
              <w:rPr>
                <w:spacing w:val="-4"/>
              </w:rPr>
              <w:t xml:space="preserve"> </w:t>
            </w:r>
            <w:r>
              <w:t>informativi.</w:t>
            </w:r>
            <w:r>
              <w:rPr>
                <w:spacing w:val="12"/>
              </w:rPr>
              <w:t xml:space="preserve"> </w:t>
            </w:r>
            <w:r>
              <w:t>Scrive in</w:t>
            </w:r>
            <w:r>
              <w:rPr>
                <w:spacing w:val="1"/>
              </w:rPr>
              <w:t xml:space="preserve"> </w:t>
            </w:r>
            <w:r>
              <w:t>modo essenzialmente funzionale, un</w:t>
            </w:r>
            <w:r>
              <w:rPr>
                <w:spacing w:val="1"/>
              </w:rPr>
              <w:t xml:space="preserve"> </w:t>
            </w:r>
            <w:r>
              <w:t>ampio numero di parole conosciute nel</w:t>
            </w:r>
            <w:r>
              <w:rPr>
                <w:spacing w:val="1"/>
              </w:rPr>
              <w:t xml:space="preserve"> </w:t>
            </w:r>
            <w:r>
              <w:t>tempo, lettere, biglietti augurali, anche se</w:t>
            </w:r>
            <w:r>
              <w:rPr>
                <w:spacing w:val="1"/>
              </w:rPr>
              <w:t xml:space="preserve"> </w:t>
            </w:r>
            <w:r>
              <w:t>non formalmente corrette brevi e semplici</w:t>
            </w:r>
            <w:r>
              <w:rPr>
                <w:spacing w:val="-47"/>
              </w:rPr>
              <w:t xml:space="preserve"> </w:t>
            </w:r>
            <w:r>
              <w:t>descrizioni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animali,</w:t>
            </w:r>
            <w:r>
              <w:rPr>
                <w:spacing w:val="-2"/>
              </w:rPr>
              <w:t xml:space="preserve"> </w:t>
            </w:r>
            <w:r>
              <w:t>oggetti.</w:t>
            </w:r>
          </w:p>
        </w:tc>
      </w:tr>
      <w:tr w:rsidR="000E116F">
        <w:trPr>
          <w:trHeight w:val="1679"/>
        </w:trPr>
        <w:tc>
          <w:tcPr>
            <w:tcW w:w="387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185" w:right="165" w:hanging="5"/>
              <w:jc w:val="center"/>
            </w:pPr>
            <w:r>
              <w:t>IN VIA DI</w:t>
            </w:r>
            <w:r>
              <w:rPr>
                <w:spacing w:val="1"/>
              </w:rPr>
              <w:t xml:space="preserve"> </w:t>
            </w:r>
            <w:r>
              <w:t>PRIMA</w:t>
            </w:r>
            <w:r>
              <w:rPr>
                <w:spacing w:val="1"/>
              </w:rPr>
              <w:t xml:space="preserve"> </w:t>
            </w:r>
            <w:r>
              <w:t>ACQUISIZIONE</w:t>
            </w:r>
          </w:p>
        </w:tc>
        <w:tc>
          <w:tcPr>
            <w:tcW w:w="4087" w:type="dxa"/>
          </w:tcPr>
          <w:p w:rsidR="000E116F" w:rsidRDefault="00BD123E">
            <w:pPr>
              <w:pStyle w:val="TableParagraph"/>
              <w:spacing w:line="237" w:lineRule="exact"/>
              <w:ind w:left="1565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9" w:line="213" w:lineRule="auto"/>
              <w:ind w:left="108" w:right="405"/>
            </w:pPr>
            <w:r>
              <w:t>Comprende in modo scarsamente o per</w:t>
            </w:r>
            <w:r>
              <w:rPr>
                <w:spacing w:val="-47"/>
              </w:rPr>
              <w:t xml:space="preserve"> </w:t>
            </w:r>
            <w:r>
              <w:t>nulla funzionale, messaggi, istruzioni e</w:t>
            </w:r>
            <w:r>
              <w:rPr>
                <w:spacing w:val="1"/>
              </w:rPr>
              <w:t xml:space="preserve"> </w:t>
            </w:r>
            <w:r>
              <w:t>comandi progressivamente articolati;</w:t>
            </w:r>
            <w:r>
              <w:rPr>
                <w:spacing w:val="1"/>
              </w:rPr>
              <w:t xml:space="preserve"> </w:t>
            </w:r>
            <w:r>
              <w:t>semplici e brevi descrizioni condotte</w:t>
            </w:r>
            <w:r>
              <w:rPr>
                <w:spacing w:val="1"/>
              </w:rPr>
              <w:t xml:space="preserve"> </w:t>
            </w:r>
            <w:r>
              <w:t>lentamente.</w:t>
            </w:r>
          </w:p>
          <w:p w:rsidR="000E116F" w:rsidRDefault="00BD123E">
            <w:pPr>
              <w:pStyle w:val="TableParagraph"/>
              <w:spacing w:line="219" w:lineRule="exact"/>
              <w:ind w:left="108"/>
            </w:pPr>
            <w:r>
              <w:t>Ha</w:t>
            </w:r>
            <w:r>
              <w:rPr>
                <w:spacing w:val="-3"/>
              </w:rPr>
              <w:t xml:space="preserve"> </w:t>
            </w:r>
            <w:r>
              <w:t>una</w:t>
            </w:r>
            <w:r>
              <w:rPr>
                <w:spacing w:val="-2"/>
              </w:rPr>
              <w:t xml:space="preserve"> </w:t>
            </w:r>
            <w:r>
              <w:t>pronuncia</w:t>
            </w:r>
            <w:r>
              <w:rPr>
                <w:spacing w:val="-2"/>
              </w:rPr>
              <w:t xml:space="preserve"> </w:t>
            </w:r>
            <w:r>
              <w:t>scarsamente</w:t>
            </w:r>
            <w:r>
              <w:rPr>
                <w:spacing w:val="-1"/>
              </w:rPr>
              <w:t xml:space="preserve"> </w:t>
            </w:r>
            <w:r>
              <w:t>adeguata.</w:t>
            </w:r>
          </w:p>
        </w:tc>
      </w:tr>
    </w:tbl>
    <w:p w:rsidR="000E116F" w:rsidRDefault="000E116F">
      <w:pPr>
        <w:spacing w:line="219" w:lineRule="exact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9"/>
        <w:gridCol w:w="1663"/>
        <w:gridCol w:w="4087"/>
      </w:tblGrid>
      <w:tr w:rsidR="000E116F">
        <w:trPr>
          <w:trHeight w:val="2428"/>
        </w:trPr>
        <w:tc>
          <w:tcPr>
            <w:tcW w:w="3879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3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87" w:type="dxa"/>
          </w:tcPr>
          <w:p w:rsidR="000E116F" w:rsidRDefault="00BD123E">
            <w:pPr>
              <w:pStyle w:val="TableParagraph"/>
              <w:spacing w:before="5" w:line="213" w:lineRule="auto"/>
              <w:ind w:left="108" w:right="450"/>
            </w:pPr>
            <w:r>
              <w:t>Legge in modo scarsamente o per nulla</w:t>
            </w:r>
            <w:r>
              <w:rPr>
                <w:spacing w:val="-47"/>
              </w:rPr>
              <w:t xml:space="preserve"> </w:t>
            </w:r>
            <w:r>
              <w:t>funzionale, brevi e semplici testi</w:t>
            </w:r>
            <w:r>
              <w:rPr>
                <w:spacing w:val="1"/>
              </w:rPr>
              <w:t xml:space="preserve"> </w:t>
            </w:r>
            <w:r>
              <w:t>informativi.</w:t>
            </w:r>
          </w:p>
          <w:p w:rsidR="000E116F" w:rsidRDefault="00BD123E">
            <w:pPr>
              <w:pStyle w:val="TableParagraph"/>
              <w:spacing w:before="3" w:line="213" w:lineRule="auto"/>
              <w:ind w:left="108" w:right="439"/>
            </w:pPr>
            <w:r>
              <w:t>Scrive in modo scarsamente o per nulla</w:t>
            </w:r>
            <w:r>
              <w:rPr>
                <w:spacing w:val="-47"/>
              </w:rPr>
              <w:t xml:space="preserve"> </w:t>
            </w:r>
            <w:r>
              <w:t>funzionale, un ampio numero di parole</w:t>
            </w:r>
            <w:r>
              <w:rPr>
                <w:spacing w:val="-47"/>
              </w:rPr>
              <w:t xml:space="preserve"> </w:t>
            </w:r>
            <w:r>
              <w:t>conosciute nel tempo, lettere, biglietti</w:t>
            </w:r>
            <w:r>
              <w:rPr>
                <w:spacing w:val="1"/>
              </w:rPr>
              <w:t xml:space="preserve"> </w:t>
            </w:r>
            <w:r>
              <w:t>augurali, anche se non formalmente</w:t>
            </w:r>
            <w:r>
              <w:rPr>
                <w:spacing w:val="1"/>
              </w:rPr>
              <w:t xml:space="preserve"> </w:t>
            </w:r>
            <w:r>
              <w:t>corrette brevi e semplici descrizioni di</w:t>
            </w:r>
            <w:r>
              <w:rPr>
                <w:spacing w:val="1"/>
              </w:rPr>
              <w:t xml:space="preserve"> </w:t>
            </w:r>
            <w:r>
              <w:t>animali,</w:t>
            </w:r>
            <w:r>
              <w:rPr>
                <w:spacing w:val="-2"/>
              </w:rPr>
              <w:t xml:space="preserve"> </w:t>
            </w:r>
            <w:r>
              <w:t>oggetti.</w:t>
            </w:r>
          </w:p>
        </w:tc>
      </w:tr>
    </w:tbl>
    <w:p w:rsidR="000E116F" w:rsidRDefault="000E116F">
      <w:pPr>
        <w:spacing w:line="213" w:lineRule="auto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3"/>
        <w:gridCol w:w="1558"/>
        <w:gridCol w:w="4537"/>
      </w:tblGrid>
      <w:tr w:rsidR="000E116F">
        <w:trPr>
          <w:trHeight w:val="568"/>
        </w:trPr>
        <w:tc>
          <w:tcPr>
            <w:tcW w:w="9778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109" w:right="4100"/>
              <w:jc w:val="center"/>
              <w:rPr>
                <w:b/>
              </w:rPr>
            </w:pPr>
            <w:r>
              <w:rPr>
                <w:b/>
              </w:rPr>
              <w:lastRenderedPageBreak/>
              <w:t>LINGUA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INGLESE</w:t>
            </w:r>
          </w:p>
        </w:tc>
      </w:tr>
      <w:tr w:rsidR="000E116F">
        <w:trPr>
          <w:trHeight w:val="566"/>
        </w:trPr>
        <w:tc>
          <w:tcPr>
            <w:tcW w:w="3683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691" w:right="85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558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05" w:right="180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537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767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CLASSE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V</w:t>
            </w:r>
          </w:p>
        </w:tc>
      </w:tr>
      <w:tr w:rsidR="000E116F">
        <w:trPr>
          <w:trHeight w:val="2879"/>
        </w:trPr>
        <w:tc>
          <w:tcPr>
            <w:tcW w:w="3683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07" w:right="329"/>
            </w:pPr>
            <w:r>
              <w:rPr>
                <w:i/>
              </w:rPr>
              <w:t>Ascolto - comprensione orale</w:t>
            </w:r>
            <w:r>
              <w:rPr>
                <w:i/>
                <w:spacing w:val="1"/>
              </w:rPr>
              <w:t xml:space="preserve"> </w:t>
            </w:r>
            <w:r>
              <w:t>Comprendere brevi messaggi orali e</w:t>
            </w:r>
            <w:r>
              <w:rPr>
                <w:spacing w:val="-47"/>
              </w:rPr>
              <w:t xml:space="preserve"> </w:t>
            </w:r>
            <w:r>
              <w:t>brevi dialoghi, pronunciati</w:t>
            </w:r>
            <w:r>
              <w:rPr>
                <w:spacing w:val="1"/>
              </w:rPr>
              <w:t xml:space="preserve"> </w:t>
            </w:r>
            <w:r>
              <w:t>chiaramente e lentamente in cui si</w:t>
            </w:r>
            <w:r>
              <w:rPr>
                <w:spacing w:val="1"/>
              </w:rPr>
              <w:t xml:space="preserve"> </w:t>
            </w:r>
            <w:r>
              <w:t>parla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argomenti</w:t>
            </w:r>
            <w:r>
              <w:rPr>
                <w:spacing w:val="-3"/>
              </w:rPr>
              <w:t xml:space="preserve"> </w:t>
            </w:r>
            <w:r>
              <w:t>conosciuti.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107" w:right="476" w:firstLine="50"/>
              <w:rPr>
                <w:i/>
              </w:rPr>
            </w:pPr>
            <w:r>
              <w:rPr>
                <w:i/>
              </w:rPr>
              <w:t>Parlato - produzione e interazione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orale</w:t>
            </w:r>
          </w:p>
          <w:p w:rsidR="000E116F" w:rsidRDefault="00BD123E">
            <w:pPr>
              <w:pStyle w:val="TableParagraph"/>
              <w:ind w:left="107" w:right="291"/>
            </w:pPr>
            <w:r>
              <w:t>Utilizzare in modo personale le</w:t>
            </w:r>
            <w:r>
              <w:rPr>
                <w:spacing w:val="1"/>
              </w:rPr>
              <w:t xml:space="preserve"> </w:t>
            </w:r>
            <w:r>
              <w:t>espressioni conosciute per dialogare</w:t>
            </w:r>
            <w:r>
              <w:rPr>
                <w:spacing w:val="-47"/>
              </w:rPr>
              <w:t xml:space="preserve"> </w:t>
            </w:r>
            <w:r>
              <w:t>con i compagni e con l’insegnante,</w:t>
            </w:r>
            <w:r>
              <w:rPr>
                <w:spacing w:val="1"/>
              </w:rPr>
              <w:t xml:space="preserve"> </w:t>
            </w:r>
            <w:r>
              <w:t>rispettando</w:t>
            </w:r>
            <w:r>
              <w:rPr>
                <w:spacing w:val="-3"/>
              </w:rPr>
              <w:t xml:space="preserve"> </w:t>
            </w:r>
            <w:r>
              <w:t>pronuncia</w:t>
            </w:r>
            <w:r>
              <w:rPr>
                <w:spacing w:val="-3"/>
              </w:rPr>
              <w:t xml:space="preserve"> </w:t>
            </w:r>
            <w:r>
              <w:t>e intonazione</w:t>
            </w:r>
          </w:p>
          <w:p w:rsidR="000E116F" w:rsidRDefault="000E116F">
            <w:pPr>
              <w:pStyle w:val="TableParagraph"/>
              <w:spacing w:before="2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07" w:right="294"/>
            </w:pPr>
            <w:r>
              <w:rPr>
                <w:i/>
              </w:rPr>
              <w:t>Lettura - comprensione scritta</w:t>
            </w:r>
            <w:r>
              <w:rPr>
                <w:i/>
                <w:spacing w:val="1"/>
              </w:rPr>
              <w:t xml:space="preserve"> </w:t>
            </w:r>
            <w:r>
              <w:t>Leggere e comprendere brevi e</w:t>
            </w:r>
            <w:r>
              <w:rPr>
                <w:spacing w:val="1"/>
              </w:rPr>
              <w:t xml:space="preserve"> </w:t>
            </w:r>
            <w:r>
              <w:t>semplici testi, accompagnati</w:t>
            </w:r>
            <w:r>
              <w:rPr>
                <w:spacing w:val="1"/>
              </w:rPr>
              <w:t xml:space="preserve"> </w:t>
            </w:r>
            <w:r>
              <w:t>preferibilmente da supporti visivi,</w:t>
            </w:r>
            <w:r>
              <w:rPr>
                <w:spacing w:val="1"/>
              </w:rPr>
              <w:t xml:space="preserve"> </w:t>
            </w:r>
            <w:r>
              <w:t>cogliendo il loro significato globale e</w:t>
            </w:r>
            <w:r>
              <w:rPr>
                <w:spacing w:val="-47"/>
              </w:rPr>
              <w:t xml:space="preserve"> </w:t>
            </w:r>
            <w:r>
              <w:t>identificando</w:t>
            </w:r>
            <w:r>
              <w:rPr>
                <w:spacing w:val="-1"/>
              </w:rPr>
              <w:t xml:space="preserve"> </w:t>
            </w:r>
            <w:r>
              <w:t>parole</w:t>
            </w:r>
            <w:r>
              <w:rPr>
                <w:spacing w:val="-4"/>
              </w:rPr>
              <w:t xml:space="preserve"> </w:t>
            </w:r>
            <w:r>
              <w:t>e frasi</w:t>
            </w:r>
            <w:r>
              <w:rPr>
                <w:spacing w:val="-7"/>
              </w:rPr>
              <w:t xml:space="preserve"> </w:t>
            </w:r>
            <w:r>
              <w:t>familiari.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07" w:right="164" w:firstLine="50"/>
            </w:pPr>
            <w:r>
              <w:rPr>
                <w:i/>
              </w:rPr>
              <w:t xml:space="preserve">Scrittura - produzione scritta </w:t>
            </w:r>
            <w:r>
              <w:t>(III – IV -</w:t>
            </w:r>
            <w:r>
              <w:rPr>
                <w:spacing w:val="-47"/>
              </w:rPr>
              <w:t xml:space="preserve"> </w:t>
            </w:r>
            <w:r>
              <w:t>V)</w:t>
            </w:r>
          </w:p>
          <w:p w:rsidR="000E116F" w:rsidRDefault="00BD123E">
            <w:pPr>
              <w:pStyle w:val="TableParagraph"/>
              <w:spacing w:before="1"/>
              <w:ind w:left="107" w:right="176"/>
            </w:pPr>
            <w:r>
              <w:t>Scrivere in forma comprensibile</w:t>
            </w:r>
            <w:r>
              <w:rPr>
                <w:spacing w:val="1"/>
              </w:rPr>
              <w:t xml:space="preserve"> </w:t>
            </w:r>
            <w:r>
              <w:t>messaggi semplici e brevi riferiti alle</w:t>
            </w:r>
            <w:r>
              <w:rPr>
                <w:spacing w:val="1"/>
              </w:rPr>
              <w:t xml:space="preserve"> </w:t>
            </w:r>
            <w:r>
              <w:t>aree</w:t>
            </w:r>
            <w:r>
              <w:rPr>
                <w:spacing w:val="-5"/>
              </w:rPr>
              <w:t xml:space="preserve"> </w:t>
            </w:r>
            <w:r>
              <w:t>tematiche</w:t>
            </w:r>
            <w:r>
              <w:rPr>
                <w:spacing w:val="-7"/>
              </w:rPr>
              <w:t xml:space="preserve"> </w:t>
            </w:r>
            <w:r>
              <w:t>affrontate,</w:t>
            </w:r>
            <w:r>
              <w:rPr>
                <w:spacing w:val="-7"/>
              </w:rPr>
              <w:t xml:space="preserve"> </w:t>
            </w:r>
            <w:r>
              <w:t>utilizzando</w:t>
            </w:r>
            <w:r>
              <w:rPr>
                <w:spacing w:val="-46"/>
              </w:rPr>
              <w:t xml:space="preserve"> </w:t>
            </w:r>
            <w:r>
              <w:t>lessico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strutture</w:t>
            </w:r>
            <w:r>
              <w:rPr>
                <w:spacing w:val="1"/>
              </w:rPr>
              <w:t xml:space="preserve"> </w:t>
            </w:r>
            <w:r>
              <w:t>note.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07"/>
              <w:rPr>
                <w:i/>
              </w:rPr>
            </w:pPr>
            <w:r>
              <w:rPr>
                <w:i/>
              </w:rPr>
              <w:t>Riflettere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sulla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lingua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</w:t>
            </w:r>
          </w:p>
          <w:p w:rsidR="000E116F" w:rsidRDefault="00BD123E">
            <w:pPr>
              <w:pStyle w:val="TableParagraph"/>
              <w:spacing w:before="1"/>
              <w:ind w:left="107" w:right="329"/>
            </w:pPr>
            <w:r>
              <w:rPr>
                <w:i/>
              </w:rPr>
              <w:t xml:space="preserve">sull’apprendimento </w:t>
            </w:r>
            <w:r>
              <w:t>(IV – V)</w:t>
            </w:r>
            <w:r>
              <w:rPr>
                <w:spacing w:val="1"/>
              </w:rPr>
              <w:t xml:space="preserve"> </w:t>
            </w:r>
            <w:r>
              <w:t>Osservare la struttura delle frasi e</w:t>
            </w:r>
            <w:r>
              <w:rPr>
                <w:spacing w:val="1"/>
              </w:rPr>
              <w:t xml:space="preserve"> </w:t>
            </w:r>
            <w:r>
              <w:t>mettere in relazione costrutti e</w:t>
            </w:r>
            <w:r>
              <w:rPr>
                <w:spacing w:val="1"/>
              </w:rPr>
              <w:t xml:space="preserve"> </w:t>
            </w:r>
            <w:r>
              <w:t>intenzioni</w:t>
            </w:r>
            <w:r>
              <w:rPr>
                <w:spacing w:val="-1"/>
              </w:rPr>
              <w:t xml:space="preserve"> </w:t>
            </w:r>
            <w:r>
              <w:t>comunicative.</w:t>
            </w:r>
          </w:p>
        </w:tc>
        <w:tc>
          <w:tcPr>
            <w:tcW w:w="1558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71" w:right="169"/>
              <w:jc w:val="center"/>
            </w:pPr>
            <w:r>
              <w:t>AVANZATO</w:t>
            </w:r>
          </w:p>
        </w:tc>
        <w:tc>
          <w:tcPr>
            <w:tcW w:w="4537" w:type="dxa"/>
          </w:tcPr>
          <w:p w:rsidR="000E116F" w:rsidRDefault="00BD123E">
            <w:pPr>
              <w:pStyle w:val="TableParagraph"/>
              <w:spacing w:line="237" w:lineRule="exact"/>
              <w:ind w:left="1787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8" w:line="213" w:lineRule="auto"/>
              <w:ind w:left="107" w:right="102"/>
            </w:pPr>
            <w:r>
              <w:t>Comprende in modo completo,</w:t>
            </w:r>
            <w:r>
              <w:rPr>
                <w:spacing w:val="1"/>
              </w:rPr>
              <w:t xml:space="preserve"> </w:t>
            </w:r>
            <w:r>
              <w:t>corretto/preciso, funzionale messaggi, istruzioni</w:t>
            </w:r>
            <w:r>
              <w:rPr>
                <w:spacing w:val="-47"/>
              </w:rPr>
              <w:t xml:space="preserve"> </w:t>
            </w:r>
            <w:r>
              <w:t>e comandi</w:t>
            </w:r>
            <w:r>
              <w:rPr>
                <w:spacing w:val="-2"/>
              </w:rPr>
              <w:t xml:space="preserve"> </w:t>
            </w:r>
            <w:r>
              <w:t>chiari</w:t>
            </w:r>
            <w:r>
              <w:rPr>
                <w:spacing w:val="-1"/>
              </w:rPr>
              <w:t xml:space="preserve"> </w:t>
            </w:r>
            <w:r>
              <w:t>senza alcun</w:t>
            </w:r>
            <w:r>
              <w:rPr>
                <w:spacing w:val="-2"/>
              </w:rPr>
              <w:t xml:space="preserve"> </w:t>
            </w:r>
            <w:r>
              <w:t>supporto.</w:t>
            </w:r>
          </w:p>
          <w:p w:rsidR="000E116F" w:rsidRDefault="00BD123E">
            <w:pPr>
              <w:pStyle w:val="TableParagraph"/>
              <w:spacing w:before="3" w:line="213" w:lineRule="auto"/>
              <w:ind w:left="107" w:right="338"/>
            </w:pPr>
            <w:r>
              <w:t>Ha una pronuncia accurata, articolata, chiara.</w:t>
            </w:r>
            <w:r>
              <w:rPr>
                <w:spacing w:val="-47"/>
              </w:rPr>
              <w:t xml:space="preserve"> </w:t>
            </w:r>
            <w:r>
              <w:t>Legge in modo completo, corretto, preciso,</w:t>
            </w:r>
            <w:r>
              <w:rPr>
                <w:spacing w:val="1"/>
              </w:rPr>
              <w:t xml:space="preserve"> </w:t>
            </w:r>
            <w:r>
              <w:t>funzionale istruzioni e brevi testi utili a</w:t>
            </w:r>
            <w:r>
              <w:rPr>
                <w:spacing w:val="1"/>
              </w:rPr>
              <w:t xml:space="preserve"> </w:t>
            </w:r>
            <w:r>
              <w:t>realizzare</w:t>
            </w:r>
            <w:r>
              <w:rPr>
                <w:spacing w:val="-1"/>
              </w:rPr>
              <w:t xml:space="preserve"> </w:t>
            </w:r>
            <w:r>
              <w:t>qualcosa.</w:t>
            </w:r>
          </w:p>
          <w:p w:rsidR="000E116F" w:rsidRDefault="00BD123E">
            <w:pPr>
              <w:pStyle w:val="TableParagraph"/>
              <w:spacing w:before="4" w:line="213" w:lineRule="auto"/>
              <w:ind w:left="107" w:right="431"/>
              <w:jc w:val="both"/>
            </w:pPr>
            <w:r>
              <w:t>Scrive in modo completo, corretto, preciso e</w:t>
            </w:r>
            <w:r>
              <w:rPr>
                <w:spacing w:val="-47"/>
              </w:rPr>
              <w:t xml:space="preserve"> </w:t>
            </w:r>
            <w:r>
              <w:t>funzionale, semplici didascalie per immagini,</w:t>
            </w:r>
            <w:r>
              <w:rPr>
                <w:spacing w:val="-47"/>
              </w:rPr>
              <w:t xml:space="preserve"> </w:t>
            </w:r>
            <w:r>
              <w:t>anche</w:t>
            </w:r>
            <w:r>
              <w:rPr>
                <w:spacing w:val="-1"/>
              </w:rPr>
              <w:t xml:space="preserve"> </w:t>
            </w:r>
            <w:r>
              <w:t>relative</w:t>
            </w:r>
            <w:r>
              <w:rPr>
                <w:spacing w:val="-2"/>
              </w:rPr>
              <w:t xml:space="preserve"> </w:t>
            </w:r>
            <w:r>
              <w:t>ad altre</w:t>
            </w:r>
            <w:r>
              <w:rPr>
                <w:spacing w:val="1"/>
              </w:rPr>
              <w:t xml:space="preserve"> </w:t>
            </w:r>
            <w:r>
              <w:t>discipline.</w:t>
            </w:r>
          </w:p>
        </w:tc>
      </w:tr>
      <w:tr w:rsidR="000E116F">
        <w:trPr>
          <w:trHeight w:val="2640"/>
        </w:trPr>
        <w:tc>
          <w:tcPr>
            <w:tcW w:w="368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</w:tcPr>
          <w:p w:rsidR="000E116F" w:rsidRDefault="000E116F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74" w:right="169"/>
              <w:jc w:val="center"/>
            </w:pPr>
            <w:r>
              <w:t>INTERMEDIO</w:t>
            </w:r>
          </w:p>
        </w:tc>
        <w:tc>
          <w:tcPr>
            <w:tcW w:w="4537" w:type="dxa"/>
          </w:tcPr>
          <w:p w:rsidR="000E116F" w:rsidRDefault="00BD123E">
            <w:pPr>
              <w:pStyle w:val="TableParagraph"/>
              <w:spacing w:line="237" w:lineRule="exact"/>
              <w:ind w:left="1768" w:right="1761"/>
              <w:jc w:val="center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8" w:line="213" w:lineRule="auto"/>
              <w:ind w:left="107" w:right="160"/>
              <w:jc w:val="both"/>
            </w:pPr>
            <w:r>
              <w:t>Comprende in modo (generalmente) corretto e</w:t>
            </w:r>
            <w:r>
              <w:rPr>
                <w:spacing w:val="-47"/>
              </w:rPr>
              <w:t xml:space="preserve"> </w:t>
            </w:r>
            <w:r>
              <w:t>funzionale messaggi, istruzioni e comandi chiari</w:t>
            </w:r>
            <w:r>
              <w:rPr>
                <w:spacing w:val="-47"/>
              </w:rPr>
              <w:t xml:space="preserve"> </w:t>
            </w:r>
            <w:r>
              <w:t>senza</w:t>
            </w:r>
            <w:r>
              <w:rPr>
                <w:spacing w:val="-1"/>
              </w:rPr>
              <w:t xml:space="preserve"> </w:t>
            </w:r>
            <w:r>
              <w:t>alcun</w:t>
            </w:r>
            <w:r>
              <w:rPr>
                <w:spacing w:val="-1"/>
              </w:rPr>
              <w:t xml:space="preserve"> </w:t>
            </w:r>
            <w:r>
              <w:t>supporto.</w:t>
            </w:r>
          </w:p>
          <w:p w:rsidR="000E116F" w:rsidRDefault="00BD123E">
            <w:pPr>
              <w:pStyle w:val="TableParagraph"/>
              <w:spacing w:before="3" w:line="213" w:lineRule="auto"/>
              <w:ind w:left="107" w:right="440"/>
            </w:pPr>
            <w:r>
              <w:t>Ha una pronuncia (generalmente) adeguata.</w:t>
            </w:r>
            <w:r>
              <w:rPr>
                <w:spacing w:val="-47"/>
              </w:rPr>
              <w:t xml:space="preserve"> </w:t>
            </w:r>
            <w:r>
              <w:t>Legge in modo (generalmente) corretto e</w:t>
            </w:r>
            <w:r>
              <w:rPr>
                <w:spacing w:val="1"/>
              </w:rPr>
              <w:t xml:space="preserve"> </w:t>
            </w:r>
            <w:r>
              <w:t>funzionale istruzioni e brevi testi utili a</w:t>
            </w:r>
            <w:r>
              <w:rPr>
                <w:spacing w:val="1"/>
              </w:rPr>
              <w:t xml:space="preserve"> </w:t>
            </w:r>
            <w:r>
              <w:t>realizzare</w:t>
            </w:r>
            <w:r>
              <w:rPr>
                <w:spacing w:val="-1"/>
              </w:rPr>
              <w:t xml:space="preserve"> </w:t>
            </w:r>
            <w:r>
              <w:t>qualcosa.</w:t>
            </w:r>
          </w:p>
          <w:p w:rsidR="000E116F" w:rsidRDefault="00BD123E">
            <w:pPr>
              <w:pStyle w:val="TableParagraph"/>
              <w:spacing w:before="4" w:line="213" w:lineRule="auto"/>
              <w:ind w:left="107" w:right="426"/>
            </w:pPr>
            <w:r>
              <w:t>Scrive in modo (generalmente) corretto e</w:t>
            </w:r>
            <w:r>
              <w:rPr>
                <w:spacing w:val="1"/>
              </w:rPr>
              <w:t xml:space="preserve"> </w:t>
            </w:r>
            <w:r>
              <w:t>funzionale,</w:t>
            </w:r>
            <w:r>
              <w:rPr>
                <w:spacing w:val="-3"/>
              </w:rPr>
              <w:t xml:space="preserve"> </w:t>
            </w:r>
            <w:r>
              <w:t>semplici</w:t>
            </w:r>
            <w:r>
              <w:rPr>
                <w:spacing w:val="-3"/>
              </w:rPr>
              <w:t xml:space="preserve"> </w:t>
            </w:r>
            <w:r>
              <w:t>didascalie</w:t>
            </w:r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3"/>
              </w:rPr>
              <w:t xml:space="preserve"> </w:t>
            </w:r>
            <w:r>
              <w:t>immagini,</w:t>
            </w:r>
          </w:p>
          <w:p w:rsidR="000E116F" w:rsidRDefault="00BD123E">
            <w:pPr>
              <w:pStyle w:val="TableParagraph"/>
              <w:spacing w:line="216" w:lineRule="exact"/>
              <w:ind w:left="107"/>
            </w:pPr>
            <w:r>
              <w:t>anche</w:t>
            </w:r>
            <w:r>
              <w:rPr>
                <w:spacing w:val="-1"/>
              </w:rPr>
              <w:t xml:space="preserve"> </w:t>
            </w:r>
            <w:r>
              <w:t>relative</w:t>
            </w:r>
            <w:r>
              <w:rPr>
                <w:spacing w:val="-3"/>
              </w:rPr>
              <w:t xml:space="preserve"> </w:t>
            </w:r>
            <w:r>
              <w:t>ad</w:t>
            </w:r>
            <w:r>
              <w:rPr>
                <w:spacing w:val="-1"/>
              </w:rPr>
              <w:t xml:space="preserve"> </w:t>
            </w:r>
            <w:r>
              <w:t>altre</w:t>
            </w:r>
            <w:r>
              <w:rPr>
                <w:spacing w:val="1"/>
              </w:rPr>
              <w:t xml:space="preserve"> </w:t>
            </w:r>
            <w:r>
              <w:t>discipline.</w:t>
            </w:r>
          </w:p>
        </w:tc>
      </w:tr>
      <w:tr w:rsidR="000E116F">
        <w:trPr>
          <w:trHeight w:val="2642"/>
        </w:trPr>
        <w:tc>
          <w:tcPr>
            <w:tcW w:w="368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74" w:right="168"/>
              <w:jc w:val="center"/>
            </w:pPr>
            <w:r>
              <w:t>BASE</w:t>
            </w:r>
          </w:p>
        </w:tc>
        <w:tc>
          <w:tcPr>
            <w:tcW w:w="4537" w:type="dxa"/>
          </w:tcPr>
          <w:p w:rsidR="000E116F" w:rsidRDefault="00BD123E">
            <w:pPr>
              <w:pStyle w:val="TableParagraph"/>
              <w:spacing w:line="239" w:lineRule="exact"/>
              <w:ind w:left="1787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8" w:line="213" w:lineRule="auto"/>
              <w:ind w:left="107" w:right="143"/>
            </w:pPr>
            <w:r>
              <w:t>Comprende in modo essenzialmente funzionale</w:t>
            </w:r>
            <w:r>
              <w:rPr>
                <w:spacing w:val="-47"/>
              </w:rPr>
              <w:t xml:space="preserve"> </w:t>
            </w:r>
            <w:r>
              <w:t>messaggi, istruzioni e comandi chiari senza</w:t>
            </w:r>
            <w:r>
              <w:rPr>
                <w:spacing w:val="1"/>
              </w:rPr>
              <w:t xml:space="preserve"> </w:t>
            </w:r>
            <w:r>
              <w:t>alcun</w:t>
            </w:r>
            <w:r>
              <w:rPr>
                <w:spacing w:val="-2"/>
              </w:rPr>
              <w:t xml:space="preserve"> </w:t>
            </w:r>
            <w:r>
              <w:t>supporto.</w:t>
            </w:r>
          </w:p>
          <w:p w:rsidR="000E116F" w:rsidRDefault="00BD123E">
            <w:pPr>
              <w:pStyle w:val="TableParagraph"/>
              <w:spacing w:line="235" w:lineRule="exact"/>
              <w:ind w:left="107"/>
            </w:pPr>
            <w:r>
              <w:t>Ha</w:t>
            </w:r>
            <w:r>
              <w:rPr>
                <w:spacing w:val="-3"/>
              </w:rPr>
              <w:t xml:space="preserve"> </w:t>
            </w:r>
            <w:r>
              <w:t>una</w:t>
            </w:r>
            <w:r>
              <w:rPr>
                <w:spacing w:val="-2"/>
              </w:rPr>
              <w:t xml:space="preserve"> </w:t>
            </w:r>
            <w:r>
              <w:t>pronuncia</w:t>
            </w:r>
            <w:r>
              <w:rPr>
                <w:spacing w:val="-2"/>
              </w:rPr>
              <w:t xml:space="preserve"> </w:t>
            </w:r>
            <w:r>
              <w:t>essenzialmente</w:t>
            </w:r>
            <w:r>
              <w:rPr>
                <w:spacing w:val="-2"/>
              </w:rPr>
              <w:t xml:space="preserve"> </w:t>
            </w:r>
            <w:r>
              <w:t>chiara.</w:t>
            </w:r>
          </w:p>
          <w:p w:rsidR="000E116F" w:rsidRDefault="00BD123E">
            <w:pPr>
              <w:pStyle w:val="TableParagraph"/>
              <w:spacing w:before="9" w:line="213" w:lineRule="auto"/>
              <w:ind w:left="107" w:right="128"/>
            </w:pPr>
            <w:r>
              <w:t>Legge in modo essenzialmente funzionale</w:t>
            </w:r>
            <w:r>
              <w:rPr>
                <w:spacing w:val="1"/>
              </w:rPr>
              <w:t xml:space="preserve"> </w:t>
            </w:r>
            <w:r>
              <w:t>istruzioni e brevi testi utili a realizzare qualcosa.</w:t>
            </w:r>
            <w:r>
              <w:rPr>
                <w:spacing w:val="-47"/>
              </w:rPr>
              <w:t xml:space="preserve"> </w:t>
            </w:r>
            <w:r>
              <w:t>Scrive in modo essenzialmente funzionale,</w:t>
            </w:r>
            <w:r>
              <w:rPr>
                <w:spacing w:val="1"/>
              </w:rPr>
              <w:t xml:space="preserve"> </w:t>
            </w:r>
            <w:r>
              <w:t>semplici didascalie per immagini, anche relative</w:t>
            </w:r>
            <w:r>
              <w:rPr>
                <w:spacing w:val="-47"/>
              </w:rPr>
              <w:t xml:space="preserve"> </w:t>
            </w:r>
            <w:r>
              <w:t>ad</w:t>
            </w:r>
            <w:r>
              <w:rPr>
                <w:spacing w:val="-1"/>
              </w:rPr>
              <w:t xml:space="preserve"> </w:t>
            </w:r>
            <w:r>
              <w:t>altre</w:t>
            </w:r>
            <w:r>
              <w:rPr>
                <w:spacing w:val="1"/>
              </w:rPr>
              <w:t xml:space="preserve"> </w:t>
            </w:r>
            <w:r>
              <w:t>discipline.</w:t>
            </w:r>
          </w:p>
        </w:tc>
      </w:tr>
      <w:tr w:rsidR="000E116F">
        <w:trPr>
          <w:trHeight w:val="3223"/>
        </w:trPr>
        <w:tc>
          <w:tcPr>
            <w:tcW w:w="3683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26" w:right="118" w:hanging="1"/>
              <w:jc w:val="center"/>
            </w:pPr>
            <w:r>
              <w:t>IN VIA DI</w:t>
            </w:r>
            <w:r>
              <w:rPr>
                <w:spacing w:val="1"/>
              </w:rPr>
              <w:t xml:space="preserve"> </w:t>
            </w:r>
            <w:r>
              <w:t>PRIMA</w:t>
            </w:r>
            <w:r>
              <w:rPr>
                <w:spacing w:val="1"/>
              </w:rPr>
              <w:t xml:space="preserve"> </w:t>
            </w:r>
            <w:r>
              <w:t>ACQUISIZIONE</w:t>
            </w:r>
          </w:p>
        </w:tc>
        <w:tc>
          <w:tcPr>
            <w:tcW w:w="4537" w:type="dxa"/>
          </w:tcPr>
          <w:p w:rsidR="000E116F" w:rsidRDefault="00BD123E">
            <w:pPr>
              <w:pStyle w:val="TableParagraph"/>
              <w:spacing w:line="268" w:lineRule="exact"/>
              <w:ind w:left="1787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93"/>
            </w:pPr>
            <w:r>
              <w:t>Comprende in modo scarsamente o per nulla</w:t>
            </w:r>
            <w:r>
              <w:rPr>
                <w:spacing w:val="1"/>
              </w:rPr>
              <w:t xml:space="preserve"> </w:t>
            </w:r>
            <w:r>
              <w:t>funzionale, messaggi, istruzioni e comandi chiari</w:t>
            </w:r>
            <w:r>
              <w:rPr>
                <w:spacing w:val="-47"/>
              </w:rPr>
              <w:t xml:space="preserve"> </w:t>
            </w:r>
            <w:r>
              <w:t>senza</w:t>
            </w:r>
            <w:r>
              <w:rPr>
                <w:spacing w:val="-1"/>
              </w:rPr>
              <w:t xml:space="preserve"> </w:t>
            </w:r>
            <w:r>
              <w:t>alcun</w:t>
            </w:r>
            <w:r>
              <w:rPr>
                <w:spacing w:val="-1"/>
              </w:rPr>
              <w:t xml:space="preserve"> </w:t>
            </w:r>
            <w:r>
              <w:t>supporto.</w:t>
            </w:r>
          </w:p>
          <w:p w:rsidR="000E116F" w:rsidRDefault="00BD123E">
            <w:pPr>
              <w:pStyle w:val="TableParagraph"/>
              <w:ind w:left="107" w:right="692"/>
            </w:pPr>
            <w:r>
              <w:t>Ha una pronuncia scarsamente adeguata.</w:t>
            </w:r>
            <w:r>
              <w:rPr>
                <w:spacing w:val="-47"/>
              </w:rPr>
              <w:t xml:space="preserve"> </w:t>
            </w:r>
            <w:r>
              <w:t>Legge in modo scarsamente o per nulla</w:t>
            </w:r>
            <w:r>
              <w:rPr>
                <w:spacing w:val="1"/>
              </w:rPr>
              <w:t xml:space="preserve"> </w:t>
            </w:r>
            <w:r>
              <w:t>funzionale, istruzioni e brevi testi utili a</w:t>
            </w:r>
            <w:r>
              <w:rPr>
                <w:spacing w:val="1"/>
              </w:rPr>
              <w:t xml:space="preserve"> </w:t>
            </w:r>
            <w:r>
              <w:t>realizzare qualcosa.</w:t>
            </w:r>
          </w:p>
          <w:p w:rsidR="000E116F" w:rsidRDefault="00BD123E">
            <w:pPr>
              <w:pStyle w:val="TableParagraph"/>
              <w:ind w:left="107" w:right="416"/>
            </w:pPr>
            <w:r>
              <w:t>Scrive in modo scarsamente o per nulla</w:t>
            </w:r>
            <w:r>
              <w:rPr>
                <w:spacing w:val="1"/>
              </w:rPr>
              <w:t xml:space="preserve"> </w:t>
            </w:r>
            <w:r>
              <w:t>funzionale, semplici didascalie per immagini,</w:t>
            </w:r>
            <w:r>
              <w:rPr>
                <w:spacing w:val="-47"/>
              </w:rPr>
              <w:t xml:space="preserve"> </w:t>
            </w:r>
            <w:r>
              <w:t>anche</w:t>
            </w:r>
            <w:r>
              <w:rPr>
                <w:spacing w:val="-1"/>
              </w:rPr>
              <w:t xml:space="preserve"> </w:t>
            </w:r>
            <w:r>
              <w:t>relative</w:t>
            </w:r>
            <w:r>
              <w:rPr>
                <w:spacing w:val="-2"/>
              </w:rPr>
              <w:t xml:space="preserve"> </w:t>
            </w:r>
            <w:r>
              <w:t>ad altre</w:t>
            </w:r>
            <w:r>
              <w:rPr>
                <w:spacing w:val="1"/>
              </w:rPr>
              <w:t xml:space="preserve"> </w:t>
            </w:r>
            <w:r>
              <w:t>discipline.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5"/>
        <w:gridCol w:w="1652"/>
        <w:gridCol w:w="3985"/>
      </w:tblGrid>
      <w:tr w:rsidR="000E116F">
        <w:trPr>
          <w:trHeight w:val="568"/>
        </w:trPr>
        <w:tc>
          <w:tcPr>
            <w:tcW w:w="9632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3884" w:right="3870"/>
              <w:jc w:val="center"/>
              <w:rPr>
                <w:b/>
              </w:rPr>
            </w:pPr>
            <w:r>
              <w:rPr>
                <w:b/>
              </w:rPr>
              <w:lastRenderedPageBreak/>
              <w:t>STORIA</w:t>
            </w:r>
          </w:p>
        </w:tc>
      </w:tr>
      <w:tr w:rsidR="000E116F">
        <w:trPr>
          <w:trHeight w:val="566"/>
        </w:trPr>
        <w:tc>
          <w:tcPr>
            <w:tcW w:w="3995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849" w:right="239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52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56" w:right="223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3985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39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4932"/>
        </w:trPr>
        <w:tc>
          <w:tcPr>
            <w:tcW w:w="3995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265" w:firstLine="1247"/>
            </w:pPr>
            <w:r>
              <w:rPr>
                <w:i/>
              </w:rPr>
              <w:t>Uso</w:t>
            </w:r>
            <w:r>
              <w:rPr>
                <w:i/>
                <w:spacing w:val="49"/>
              </w:rPr>
              <w:t xml:space="preserve"> </w:t>
            </w:r>
            <w:r>
              <w:rPr>
                <w:i/>
              </w:rPr>
              <w:t>delle</w:t>
            </w:r>
            <w:r>
              <w:rPr>
                <w:i/>
                <w:spacing w:val="50"/>
              </w:rPr>
              <w:t xml:space="preserve"> </w:t>
            </w:r>
            <w:r>
              <w:rPr>
                <w:i/>
              </w:rPr>
              <w:t>fonti</w:t>
            </w:r>
            <w:r>
              <w:rPr>
                <w:i/>
                <w:spacing w:val="1"/>
              </w:rPr>
              <w:t xml:space="preserve"> </w:t>
            </w:r>
            <w:r>
              <w:t>Individuare le tracce e usarle come fonti</w:t>
            </w:r>
            <w:r>
              <w:rPr>
                <w:spacing w:val="-47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informazioni</w:t>
            </w:r>
            <w:r>
              <w:rPr>
                <w:spacing w:val="-1"/>
              </w:rPr>
              <w:t xml:space="preserve"> </w:t>
            </w:r>
            <w:r>
              <w:t>su</w:t>
            </w:r>
            <w:r>
              <w:rPr>
                <w:spacing w:val="-1"/>
              </w:rPr>
              <w:t xml:space="preserve"> </w:t>
            </w:r>
            <w:r>
              <w:t>aspetti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4"/>
              </w:rPr>
              <w:t xml:space="preserve"> </w:t>
            </w:r>
            <w:r>
              <w:t>processi</w:t>
            </w:r>
            <w:r>
              <w:rPr>
                <w:spacing w:val="-1"/>
              </w:rPr>
              <w:t xml:space="preserve"> </w:t>
            </w:r>
            <w:r>
              <w:t>del</w:t>
            </w:r>
          </w:p>
          <w:p w:rsidR="000E116F" w:rsidRDefault="00BD123E">
            <w:pPr>
              <w:pStyle w:val="TableParagraph"/>
              <w:spacing w:before="1"/>
              <w:ind w:left="110"/>
            </w:pPr>
            <w:r>
              <w:t>passato</w:t>
            </w:r>
            <w:r>
              <w:rPr>
                <w:spacing w:val="-2"/>
              </w:rPr>
              <w:t xml:space="preserve"> </w:t>
            </w:r>
            <w:r>
              <w:t>proprio e</w:t>
            </w:r>
            <w:r>
              <w:rPr>
                <w:spacing w:val="-1"/>
              </w:rPr>
              <w:t xml:space="preserve"> </w:t>
            </w:r>
            <w:r>
              <w:t>delle</w:t>
            </w:r>
            <w:r>
              <w:rPr>
                <w:spacing w:val="-1"/>
              </w:rPr>
              <w:t xml:space="preserve"> </w:t>
            </w:r>
            <w:r>
              <w:t>generazioni</w:t>
            </w:r>
            <w:r>
              <w:rPr>
                <w:spacing w:val="-1"/>
              </w:rPr>
              <w:t xml:space="preserve"> </w:t>
            </w:r>
            <w:r>
              <w:t>adulte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before="1"/>
              <w:ind w:left="110" w:right="257" w:firstLine="384"/>
            </w:pPr>
            <w:r>
              <w:rPr>
                <w:i/>
              </w:rPr>
              <w:t>Organizzazione delle informazioni</w:t>
            </w:r>
            <w:r>
              <w:rPr>
                <w:i/>
                <w:spacing w:val="1"/>
              </w:rPr>
              <w:t xml:space="preserve"> </w:t>
            </w:r>
            <w:r>
              <w:t>Riconoscere relazioni di successione e di</w:t>
            </w:r>
            <w:r>
              <w:rPr>
                <w:spacing w:val="-47"/>
              </w:rPr>
              <w:t xml:space="preserve"> </w:t>
            </w:r>
            <w:r>
              <w:t>contemporaneità, durate, periodi, cicli</w:t>
            </w:r>
            <w:r>
              <w:rPr>
                <w:spacing w:val="1"/>
              </w:rPr>
              <w:t xml:space="preserve"> </w:t>
            </w:r>
            <w:r>
              <w:t>temporali, mutamenti in fenomeni ed</w:t>
            </w:r>
            <w:r>
              <w:rPr>
                <w:spacing w:val="1"/>
              </w:rPr>
              <w:t xml:space="preserve"> </w:t>
            </w:r>
            <w:r>
              <w:t>esperienze</w:t>
            </w:r>
            <w:r>
              <w:rPr>
                <w:spacing w:val="-3"/>
              </w:rPr>
              <w:t xml:space="preserve"> </w:t>
            </w:r>
            <w:r>
              <w:t>vissute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narrate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039"/>
              <w:rPr>
                <w:i/>
              </w:rPr>
            </w:pPr>
            <w:r>
              <w:rPr>
                <w:i/>
              </w:rPr>
              <w:t>Strumenti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concettuali</w:t>
            </w:r>
          </w:p>
          <w:p w:rsidR="000E116F" w:rsidRDefault="00BD123E">
            <w:pPr>
              <w:pStyle w:val="TableParagraph"/>
              <w:spacing w:before="1"/>
              <w:ind w:left="110"/>
            </w:pPr>
            <w:r>
              <w:t>Seguire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comprendere</w:t>
            </w:r>
            <w:r>
              <w:rPr>
                <w:spacing w:val="-4"/>
              </w:rPr>
              <w:t xml:space="preserve"> </w:t>
            </w:r>
            <w:r>
              <w:t>vicende storiche</w:t>
            </w:r>
          </w:p>
          <w:p w:rsidR="000E116F" w:rsidRDefault="00BD123E">
            <w:pPr>
              <w:pStyle w:val="TableParagraph"/>
              <w:ind w:left="110" w:right="657"/>
            </w:pPr>
            <w:r>
              <w:t>attraverso l’ascolto o lettura di testi</w:t>
            </w:r>
            <w:r>
              <w:rPr>
                <w:spacing w:val="-47"/>
              </w:rPr>
              <w:t xml:space="preserve"> </w:t>
            </w:r>
            <w:r>
              <w:t>dell’antichità, di storie e racconti,</w:t>
            </w:r>
            <w:r>
              <w:rPr>
                <w:spacing w:val="1"/>
              </w:rPr>
              <w:t xml:space="preserve"> </w:t>
            </w:r>
            <w:r>
              <w:t>biografie di</w:t>
            </w:r>
            <w:r>
              <w:rPr>
                <w:spacing w:val="-1"/>
              </w:rPr>
              <w:t xml:space="preserve"> </w:t>
            </w:r>
            <w:r>
              <w:t>grandi del</w:t>
            </w:r>
            <w:r>
              <w:rPr>
                <w:spacing w:val="-1"/>
              </w:rPr>
              <w:t xml:space="preserve"> </w:t>
            </w:r>
            <w:r>
              <w:t>passato.</w:t>
            </w:r>
          </w:p>
        </w:tc>
        <w:tc>
          <w:tcPr>
            <w:tcW w:w="1652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2" w:right="213"/>
              <w:jc w:val="center"/>
            </w:pPr>
            <w:r>
              <w:t>AVANZATO</w:t>
            </w:r>
          </w:p>
        </w:tc>
        <w:tc>
          <w:tcPr>
            <w:tcW w:w="3985" w:type="dxa"/>
          </w:tcPr>
          <w:p w:rsidR="000E116F" w:rsidRDefault="00BD123E">
            <w:pPr>
              <w:pStyle w:val="TableParagraph"/>
              <w:spacing w:line="268" w:lineRule="exact"/>
              <w:ind w:left="1513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118"/>
              <w:rPr>
                <w:sz w:val="24"/>
              </w:rPr>
            </w:pPr>
            <w:r>
              <w:rPr>
                <w:sz w:val="24"/>
              </w:rPr>
              <w:t>Individua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utilizza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diverse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tipologie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di fonti storiche in modo critico 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personale.</w:t>
            </w:r>
          </w:p>
          <w:p w:rsidR="000E116F" w:rsidRDefault="00BD123E">
            <w:pPr>
              <w:pStyle w:val="TableParagraph"/>
              <w:ind w:left="109" w:right="1076"/>
              <w:rPr>
                <w:sz w:val="24"/>
              </w:rPr>
            </w:pPr>
            <w:r>
              <w:rPr>
                <w:sz w:val="24"/>
              </w:rPr>
              <w:t>Utilizza i termini specifici del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linguaggio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storiografico.</w:t>
            </w:r>
          </w:p>
          <w:p w:rsidR="000E116F" w:rsidRDefault="00BD123E">
            <w:pPr>
              <w:pStyle w:val="TableParagraph"/>
              <w:spacing w:before="2"/>
              <w:ind w:left="109" w:right="854"/>
              <w:rPr>
                <w:sz w:val="24"/>
              </w:rPr>
            </w:pPr>
            <w:r>
              <w:rPr>
                <w:sz w:val="24"/>
              </w:rPr>
              <w:t>Sa leggere un documento 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approfondire un tema storico.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Organizza con sicurezza 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informazioni per individuare le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relazioni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cronologiche</w:t>
            </w:r>
          </w:p>
          <w:p w:rsidR="000E116F" w:rsidRDefault="00BD123E">
            <w:pPr>
              <w:pStyle w:val="TableParagraph"/>
              <w:ind w:left="109" w:right="118"/>
              <w:rPr>
                <w:sz w:val="24"/>
              </w:rPr>
            </w:pPr>
            <w:r>
              <w:rPr>
                <w:sz w:val="24"/>
              </w:rPr>
              <w:t>Conosce e organizza i contenuti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sicuro;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riespone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precisione e con arricchimento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lessicale, stabilendo collegamenti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interdisciplinari</w:t>
            </w:r>
          </w:p>
        </w:tc>
      </w:tr>
      <w:tr w:rsidR="000E116F">
        <w:trPr>
          <w:trHeight w:val="4029"/>
        </w:trPr>
        <w:tc>
          <w:tcPr>
            <w:tcW w:w="3995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5" w:right="213"/>
              <w:jc w:val="center"/>
            </w:pPr>
            <w:r>
              <w:t>INTERMEDIO</w:t>
            </w:r>
          </w:p>
        </w:tc>
        <w:tc>
          <w:tcPr>
            <w:tcW w:w="3985" w:type="dxa"/>
          </w:tcPr>
          <w:p w:rsidR="000E116F" w:rsidRDefault="00BD123E">
            <w:pPr>
              <w:pStyle w:val="TableParagraph"/>
              <w:spacing w:line="268" w:lineRule="exact"/>
              <w:ind w:left="1513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258"/>
            </w:pPr>
            <w:r>
              <w:t>Seleziona in modo corretto ed adeguato</w:t>
            </w:r>
            <w:r>
              <w:rPr>
                <w:spacing w:val="-47"/>
              </w:rPr>
              <w:t xml:space="preserve"> </w:t>
            </w:r>
            <w:r>
              <w:t>le diverse tipologie di fonti storiche per</w:t>
            </w:r>
            <w:r>
              <w:rPr>
                <w:spacing w:val="1"/>
              </w:rPr>
              <w:t xml:space="preserve"> </w:t>
            </w:r>
            <w:r>
              <w:t>ricavare</w:t>
            </w:r>
            <w:r>
              <w:rPr>
                <w:spacing w:val="-2"/>
              </w:rPr>
              <w:t xml:space="preserve"> </w:t>
            </w:r>
            <w:r>
              <w:t>informazioni.</w:t>
            </w:r>
          </w:p>
          <w:p w:rsidR="000E116F" w:rsidRDefault="00BD123E">
            <w:pPr>
              <w:pStyle w:val="TableParagraph"/>
              <w:spacing w:before="1"/>
              <w:ind w:left="109" w:right="83"/>
            </w:pPr>
            <w:r>
              <w:t>Utilizza parzialmente i termini specifici del</w:t>
            </w:r>
            <w:r>
              <w:rPr>
                <w:spacing w:val="-47"/>
              </w:rPr>
              <w:t xml:space="preserve"> </w:t>
            </w:r>
            <w:r>
              <w:t>linguaggio</w:t>
            </w:r>
            <w:r>
              <w:rPr>
                <w:spacing w:val="-1"/>
              </w:rPr>
              <w:t xml:space="preserve"> </w:t>
            </w:r>
            <w:r>
              <w:t>storiografico.</w:t>
            </w:r>
          </w:p>
          <w:p w:rsidR="000E116F" w:rsidRDefault="00BD123E">
            <w:pPr>
              <w:pStyle w:val="TableParagraph"/>
              <w:spacing w:before="3" w:line="237" w:lineRule="auto"/>
              <w:ind w:left="109" w:right="299"/>
            </w:pPr>
            <w:r>
              <w:t>Comprende gli elementi essenziali di un</w:t>
            </w:r>
            <w:r>
              <w:rPr>
                <w:spacing w:val="-47"/>
              </w:rPr>
              <w:t xml:space="preserve"> </w:t>
            </w:r>
            <w:r>
              <w:t>documento storico.</w:t>
            </w:r>
          </w:p>
          <w:p w:rsidR="000E116F" w:rsidRDefault="00BD123E">
            <w:pPr>
              <w:pStyle w:val="TableParagraph"/>
              <w:spacing w:before="1"/>
              <w:ind w:left="109" w:right="292"/>
            </w:pPr>
            <w:r>
              <w:t>Organizza in modo corretto le</w:t>
            </w:r>
            <w:r>
              <w:rPr>
                <w:spacing w:val="1"/>
              </w:rPr>
              <w:t xml:space="preserve"> </w:t>
            </w:r>
            <w:r>
              <w:t>informazioni per individuare le relazioni</w:t>
            </w:r>
            <w:r>
              <w:rPr>
                <w:spacing w:val="-47"/>
              </w:rPr>
              <w:t xml:space="preserve"> </w:t>
            </w:r>
            <w:r>
              <w:t>cronologiche</w:t>
            </w:r>
          </w:p>
          <w:p w:rsidR="000E116F" w:rsidRDefault="00BD123E">
            <w:pPr>
              <w:pStyle w:val="TableParagraph"/>
              <w:spacing w:before="1"/>
              <w:ind w:left="109" w:right="234"/>
              <w:jc w:val="both"/>
            </w:pPr>
            <w:r>
              <w:t>Conosce e organizza i contenuti in modo</w:t>
            </w:r>
            <w:r>
              <w:rPr>
                <w:spacing w:val="-47"/>
              </w:rPr>
              <w:t xml:space="preserve"> </w:t>
            </w:r>
            <w:r>
              <w:t>appropriato; li riespone con una discreta</w:t>
            </w:r>
            <w:r>
              <w:rPr>
                <w:spacing w:val="-47"/>
              </w:rPr>
              <w:t xml:space="preserve"> </w:t>
            </w:r>
            <w:r>
              <w:t>proprietà</w:t>
            </w:r>
            <w:r>
              <w:rPr>
                <w:spacing w:val="-1"/>
              </w:rPr>
              <w:t xml:space="preserve"> </w:t>
            </w:r>
            <w:r>
              <w:t>di linguaggio.</w:t>
            </w:r>
          </w:p>
        </w:tc>
      </w:tr>
      <w:tr w:rsidR="000E116F">
        <w:trPr>
          <w:trHeight w:val="2954"/>
        </w:trPr>
        <w:tc>
          <w:tcPr>
            <w:tcW w:w="3995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</w:tcPr>
          <w:p w:rsidR="000E116F" w:rsidRDefault="000E116F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5" w:right="212"/>
              <w:jc w:val="center"/>
            </w:pPr>
            <w:r>
              <w:t>BASE</w:t>
            </w:r>
          </w:p>
        </w:tc>
        <w:tc>
          <w:tcPr>
            <w:tcW w:w="3985" w:type="dxa"/>
          </w:tcPr>
          <w:p w:rsidR="000E116F" w:rsidRDefault="00BD123E">
            <w:pPr>
              <w:pStyle w:val="TableParagraph"/>
              <w:spacing w:line="268" w:lineRule="exact"/>
              <w:ind w:left="1513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1"/>
              <w:ind w:left="109" w:right="130"/>
            </w:pPr>
            <w:r>
              <w:t>Individua le tracce e sa usarle nella</w:t>
            </w:r>
            <w:r>
              <w:rPr>
                <w:spacing w:val="1"/>
              </w:rPr>
              <w:t xml:space="preserve"> </w:t>
            </w:r>
            <w:r>
              <w:t>ricostruzione dei fatti in modo essenziale.</w:t>
            </w:r>
            <w:r>
              <w:rPr>
                <w:spacing w:val="-47"/>
              </w:rPr>
              <w:t xml:space="preserve"> </w:t>
            </w:r>
            <w:r>
              <w:t>Utilizza in modo frammentario i termini</w:t>
            </w:r>
            <w:r>
              <w:rPr>
                <w:spacing w:val="1"/>
              </w:rPr>
              <w:t xml:space="preserve"> </w:t>
            </w:r>
            <w:r>
              <w:t>specifici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linguaggio</w:t>
            </w:r>
            <w:r>
              <w:rPr>
                <w:spacing w:val="-3"/>
              </w:rPr>
              <w:t xml:space="preserve"> </w:t>
            </w:r>
            <w:r>
              <w:t>storiografico.</w:t>
            </w:r>
          </w:p>
          <w:p w:rsidR="000E116F" w:rsidRDefault="00BD123E">
            <w:pPr>
              <w:pStyle w:val="TableParagraph"/>
              <w:ind w:left="109" w:right="83"/>
            </w:pPr>
            <w:r>
              <w:t>Ricava informazioni essenziali dalle fonti e</w:t>
            </w:r>
            <w:r>
              <w:rPr>
                <w:spacing w:val="-47"/>
              </w:rPr>
              <w:t xml:space="preserve"> </w:t>
            </w:r>
            <w:r>
              <w:t>le</w:t>
            </w:r>
            <w:r>
              <w:rPr>
                <w:spacing w:val="-1"/>
              </w:rPr>
              <w:t xml:space="preserve"> </w:t>
            </w:r>
            <w:r>
              <w:t>utilizza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modo frammentario.</w:t>
            </w:r>
          </w:p>
          <w:p w:rsidR="000E116F" w:rsidRDefault="00BD123E">
            <w:pPr>
              <w:pStyle w:val="TableParagraph"/>
              <w:ind w:left="109" w:right="183" w:firstLine="50"/>
            </w:pPr>
            <w:r>
              <w:t>Conosce e organizza i contenuti acquisiti</w:t>
            </w:r>
            <w:r>
              <w:rPr>
                <w:spacing w:val="-47"/>
              </w:rPr>
              <w:t xml:space="preserve"> </w:t>
            </w:r>
            <w:r>
              <w:t>in semplici schemi e li espone con</w:t>
            </w:r>
            <w:r>
              <w:rPr>
                <w:spacing w:val="1"/>
              </w:rPr>
              <w:t xml:space="preserve"> </w:t>
            </w:r>
            <w:r>
              <w:t>sufficiente proprietà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linguaggio.</w:t>
            </w:r>
          </w:p>
        </w:tc>
      </w:tr>
      <w:tr w:rsidR="000E116F">
        <w:trPr>
          <w:trHeight w:val="1879"/>
        </w:trPr>
        <w:tc>
          <w:tcPr>
            <w:tcW w:w="3995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77" w:right="162" w:hanging="1"/>
              <w:jc w:val="center"/>
            </w:pPr>
            <w:r>
              <w:t>IN VIA DI</w:t>
            </w:r>
            <w:r>
              <w:rPr>
                <w:spacing w:val="1"/>
              </w:rPr>
              <w:t xml:space="preserve"> </w:t>
            </w:r>
            <w:r>
              <w:t>PRIMA</w:t>
            </w:r>
            <w:r>
              <w:rPr>
                <w:spacing w:val="1"/>
              </w:rPr>
              <w:t xml:space="preserve"> </w:t>
            </w:r>
            <w:r>
              <w:t>ACQUISIZIONE</w:t>
            </w:r>
          </w:p>
        </w:tc>
        <w:tc>
          <w:tcPr>
            <w:tcW w:w="3985" w:type="dxa"/>
          </w:tcPr>
          <w:p w:rsidR="000E116F" w:rsidRDefault="00BD123E">
            <w:pPr>
              <w:pStyle w:val="TableParagraph"/>
              <w:spacing w:line="268" w:lineRule="exact"/>
              <w:ind w:left="1513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133"/>
            </w:pPr>
            <w:r>
              <w:t>Riconosce le diverse fonti storiche solo se</w:t>
            </w:r>
            <w:r>
              <w:rPr>
                <w:spacing w:val="-47"/>
              </w:rPr>
              <w:t xml:space="preserve"> </w:t>
            </w:r>
            <w:r>
              <w:t>guidato.</w:t>
            </w:r>
          </w:p>
          <w:p w:rsidR="000E116F" w:rsidRDefault="00BD123E">
            <w:pPr>
              <w:pStyle w:val="TableParagraph"/>
              <w:spacing w:before="3" w:line="237" w:lineRule="auto"/>
              <w:ind w:left="109" w:right="909"/>
            </w:pPr>
            <w:r>
              <w:t>Non utilizza i termini specifici del</w:t>
            </w:r>
            <w:r>
              <w:rPr>
                <w:spacing w:val="-47"/>
              </w:rPr>
              <w:t xml:space="preserve"> </w:t>
            </w:r>
            <w:r>
              <w:t>linguaggio storiografico.</w:t>
            </w:r>
          </w:p>
          <w:p w:rsidR="000E116F" w:rsidRDefault="00BD123E">
            <w:pPr>
              <w:pStyle w:val="TableParagraph"/>
              <w:spacing w:line="270" w:lineRule="atLeast"/>
              <w:ind w:left="109" w:right="288"/>
            </w:pPr>
            <w:r>
              <w:t>Non mette in relazione cronologica fatti</w:t>
            </w:r>
            <w:r>
              <w:rPr>
                <w:spacing w:val="-47"/>
              </w:rPr>
              <w:t xml:space="preserve"> </w:t>
            </w:r>
            <w:r>
              <w:t>ed eventi</w:t>
            </w:r>
          </w:p>
        </w:tc>
      </w:tr>
    </w:tbl>
    <w:p w:rsidR="000E116F" w:rsidRDefault="000E116F">
      <w:pPr>
        <w:spacing w:line="270" w:lineRule="atLeast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5"/>
        <w:gridCol w:w="1652"/>
        <w:gridCol w:w="3985"/>
      </w:tblGrid>
      <w:tr w:rsidR="000E116F">
        <w:trPr>
          <w:trHeight w:val="1075"/>
        </w:trPr>
        <w:tc>
          <w:tcPr>
            <w:tcW w:w="3995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52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985" w:type="dxa"/>
          </w:tcPr>
          <w:p w:rsidR="000E116F" w:rsidRDefault="00BD123E">
            <w:pPr>
              <w:pStyle w:val="TableParagraph"/>
              <w:ind w:left="109" w:right="212"/>
            </w:pPr>
            <w:r>
              <w:t>Organizza le informazioni con difficoltà,</w:t>
            </w:r>
            <w:r>
              <w:rPr>
                <w:spacing w:val="1"/>
              </w:rPr>
              <w:t xml:space="preserve"> </w:t>
            </w:r>
            <w:r>
              <w:t>memorizza i contenuti in modo lacunoso</w:t>
            </w:r>
            <w:r>
              <w:rPr>
                <w:spacing w:val="-47"/>
              </w:rPr>
              <w:t xml:space="preserve"> </w:t>
            </w:r>
            <w:r>
              <w:t>e li</w:t>
            </w:r>
            <w:r>
              <w:rPr>
                <w:spacing w:val="-1"/>
              </w:rPr>
              <w:t xml:space="preserve"> </w:t>
            </w:r>
            <w:r>
              <w:t>espone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-2"/>
              </w:rPr>
              <w:t xml:space="preserve"> </w:t>
            </w:r>
            <w:r>
              <w:t>confuso.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2"/>
        <w:gridCol w:w="1666"/>
        <w:gridCol w:w="4083"/>
      </w:tblGrid>
      <w:tr w:rsidR="000E116F">
        <w:trPr>
          <w:trHeight w:val="568"/>
        </w:trPr>
        <w:tc>
          <w:tcPr>
            <w:tcW w:w="9631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154" w:right="4141"/>
              <w:jc w:val="center"/>
              <w:rPr>
                <w:b/>
              </w:rPr>
            </w:pPr>
            <w:r>
              <w:rPr>
                <w:b/>
              </w:rPr>
              <w:lastRenderedPageBreak/>
              <w:t>GEOGRAFIA</w:t>
            </w:r>
          </w:p>
        </w:tc>
      </w:tr>
      <w:tr w:rsidR="000E116F">
        <w:trPr>
          <w:trHeight w:val="566"/>
        </w:trPr>
        <w:tc>
          <w:tcPr>
            <w:tcW w:w="3882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92" w:right="180" w:hanging="581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8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6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3" w:right="230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83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657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CLASSI</w:t>
            </w:r>
          </w:p>
        </w:tc>
      </w:tr>
      <w:tr w:rsidR="000E116F">
        <w:trPr>
          <w:trHeight w:val="4567"/>
        </w:trPr>
        <w:tc>
          <w:tcPr>
            <w:tcW w:w="3882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306" w:right="296"/>
              <w:jc w:val="center"/>
              <w:rPr>
                <w:i/>
              </w:rPr>
            </w:pPr>
            <w:r>
              <w:rPr>
                <w:i/>
              </w:rPr>
              <w:t>ORIENTAMENTO</w:t>
            </w:r>
          </w:p>
          <w:p w:rsidR="000E116F" w:rsidRDefault="00BD123E">
            <w:pPr>
              <w:pStyle w:val="TableParagraph"/>
              <w:spacing w:before="1"/>
              <w:ind w:left="110" w:right="157"/>
            </w:pPr>
            <w:r>
              <w:t>Muoversi consapevolmente nello spazio</w:t>
            </w:r>
            <w:r>
              <w:rPr>
                <w:spacing w:val="-47"/>
              </w:rPr>
              <w:t xml:space="preserve"> </w:t>
            </w:r>
            <w:r>
              <w:t>conosciuto sapendosi orientare</w:t>
            </w:r>
            <w:r>
              <w:rPr>
                <w:spacing w:val="1"/>
              </w:rPr>
              <w:t xml:space="preserve"> </w:t>
            </w:r>
            <w:r>
              <w:t>utilizzando i punti di riferimento e gli</w:t>
            </w:r>
            <w:r>
              <w:rPr>
                <w:spacing w:val="1"/>
              </w:rPr>
              <w:t xml:space="preserve"> </w:t>
            </w:r>
            <w:r>
              <w:t>indicatori topologici e le mappe di spazi</w:t>
            </w:r>
            <w:r>
              <w:rPr>
                <w:spacing w:val="1"/>
              </w:rPr>
              <w:t xml:space="preserve"> </w:t>
            </w:r>
            <w:r>
              <w:t>noti.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310" w:right="296"/>
              <w:jc w:val="center"/>
              <w:rPr>
                <w:i/>
              </w:rPr>
            </w:pPr>
            <w:r>
              <w:rPr>
                <w:i/>
              </w:rPr>
              <w:t>LINGUAGGIO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DELLA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GEO-GRAFICITÀ</w:t>
            </w:r>
          </w:p>
          <w:p w:rsidR="000E116F" w:rsidRDefault="00BD123E">
            <w:pPr>
              <w:pStyle w:val="TableParagraph"/>
              <w:ind w:left="110" w:right="449"/>
            </w:pPr>
            <w:r>
              <w:t>Rappresentare in prospettiva oggetti</w:t>
            </w:r>
            <w:r>
              <w:rPr>
                <w:spacing w:val="-47"/>
              </w:rPr>
              <w:t xml:space="preserve"> </w:t>
            </w:r>
            <w:r>
              <w:t>e ambienti noti, tracciare percorsi</w:t>
            </w:r>
            <w:r>
              <w:rPr>
                <w:spacing w:val="1"/>
              </w:rPr>
              <w:t xml:space="preserve"> </w:t>
            </w:r>
            <w:r>
              <w:t>nello spazio circostante, interpretare</w:t>
            </w:r>
            <w:r>
              <w:rPr>
                <w:spacing w:val="-47"/>
              </w:rPr>
              <w:t xml:space="preserve"> </w:t>
            </w:r>
            <w:r>
              <w:t>carte</w:t>
            </w:r>
          </w:p>
          <w:p w:rsidR="000E116F" w:rsidRDefault="00BD123E">
            <w:pPr>
              <w:pStyle w:val="TableParagraph"/>
              <w:spacing w:before="2"/>
              <w:ind w:left="110" w:right="226"/>
            </w:pPr>
            <w:r>
              <w:t>geografiche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diversa</w:t>
            </w:r>
            <w:r>
              <w:rPr>
                <w:spacing w:val="-1"/>
              </w:rPr>
              <w:t xml:space="preserve"> </w:t>
            </w:r>
            <w:r>
              <w:t>scala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diverso</w:t>
            </w:r>
            <w:r>
              <w:rPr>
                <w:spacing w:val="-47"/>
              </w:rPr>
              <w:t xml:space="preserve"> </w:t>
            </w:r>
            <w:r>
              <w:t>tipo.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line="267" w:lineRule="exact"/>
              <w:ind w:left="310" w:right="296"/>
              <w:jc w:val="center"/>
              <w:rPr>
                <w:i/>
              </w:rPr>
            </w:pPr>
            <w:r>
              <w:rPr>
                <w:i/>
              </w:rPr>
              <w:t>PAESAGGIO</w:t>
            </w:r>
          </w:p>
          <w:p w:rsidR="000E116F" w:rsidRDefault="00BD123E">
            <w:pPr>
              <w:pStyle w:val="TableParagraph"/>
              <w:ind w:left="110" w:right="507"/>
            </w:pPr>
            <w:r>
              <w:t>Conoscere il territorio circostante</w:t>
            </w:r>
            <w:r>
              <w:rPr>
                <w:spacing w:val="1"/>
              </w:rPr>
              <w:t xml:space="preserve"> </w:t>
            </w:r>
            <w:r>
              <w:t>Individuare e di scrivere gli elementi</w:t>
            </w:r>
            <w:r>
              <w:rPr>
                <w:spacing w:val="-47"/>
              </w:rPr>
              <w:t xml:space="preserve"> </w:t>
            </w:r>
            <w:r>
              <w:t>fisici e antropici che caratterizzano i</w:t>
            </w:r>
            <w:r>
              <w:rPr>
                <w:spacing w:val="-47"/>
              </w:rPr>
              <w:t xml:space="preserve"> </w:t>
            </w:r>
            <w:r>
              <w:t>paesaggi</w:t>
            </w:r>
            <w:r>
              <w:rPr>
                <w:spacing w:val="-1"/>
              </w:rPr>
              <w:t xml:space="preserve"> </w:t>
            </w:r>
            <w:r>
              <w:t>dell’ambiente</w:t>
            </w:r>
            <w:r>
              <w:rPr>
                <w:spacing w:val="-2"/>
              </w:rPr>
              <w:t xml:space="preserve"> </w:t>
            </w:r>
            <w:r>
              <w:t>di</w:t>
            </w:r>
          </w:p>
          <w:p w:rsidR="000E116F" w:rsidRDefault="00BD123E">
            <w:pPr>
              <w:pStyle w:val="TableParagraph"/>
              <w:ind w:left="110"/>
            </w:pPr>
            <w:r>
              <w:t>vita</w:t>
            </w:r>
            <w:r>
              <w:rPr>
                <w:spacing w:val="-3"/>
              </w:rPr>
              <w:t xml:space="preserve"> </w:t>
            </w:r>
            <w:r>
              <w:t>soprattutto</w:t>
            </w:r>
            <w:r>
              <w:rPr>
                <w:spacing w:val="-1"/>
              </w:rPr>
              <w:t xml:space="preserve"> </w:t>
            </w:r>
            <w:r>
              <w:t>della</w:t>
            </w:r>
            <w:r>
              <w:rPr>
                <w:spacing w:val="-4"/>
              </w:rPr>
              <w:t xml:space="preserve"> </w:t>
            </w:r>
            <w:r>
              <w:t>propria</w:t>
            </w:r>
            <w:r>
              <w:rPr>
                <w:spacing w:val="-2"/>
              </w:rPr>
              <w:t xml:space="preserve"> </w:t>
            </w:r>
            <w:r>
              <w:t>regione.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310" w:right="295"/>
              <w:jc w:val="center"/>
              <w:rPr>
                <w:i/>
              </w:rPr>
            </w:pPr>
            <w:r>
              <w:rPr>
                <w:i/>
              </w:rPr>
              <w:t>REGIONE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SISTEMA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TERRITORIALE</w:t>
            </w:r>
          </w:p>
          <w:p w:rsidR="000E116F" w:rsidRDefault="00BD123E">
            <w:pPr>
              <w:pStyle w:val="TableParagraph"/>
              <w:ind w:left="110" w:right="115"/>
            </w:pPr>
            <w:r>
              <w:t>Riconoscere nel proprio ambiente di vita</w:t>
            </w:r>
            <w:r>
              <w:rPr>
                <w:spacing w:val="-47"/>
              </w:rPr>
              <w:t xml:space="preserve"> </w:t>
            </w:r>
            <w:r>
              <w:t>le</w:t>
            </w:r>
            <w:r>
              <w:rPr>
                <w:spacing w:val="-1"/>
              </w:rPr>
              <w:t xml:space="preserve"> </w:t>
            </w:r>
            <w:r>
              <w:t>funzioni dei</w:t>
            </w:r>
            <w:r>
              <w:rPr>
                <w:spacing w:val="-3"/>
              </w:rPr>
              <w:t xml:space="preserve"> </w:t>
            </w:r>
            <w:r>
              <w:t>vari</w:t>
            </w:r>
            <w:r>
              <w:rPr>
                <w:spacing w:val="-2"/>
              </w:rPr>
              <w:t xml:space="preserve"> </w:t>
            </w:r>
            <w:r>
              <w:t>spazi, le</w:t>
            </w:r>
            <w:r>
              <w:rPr>
                <w:spacing w:val="-2"/>
              </w:rPr>
              <w:t xml:space="preserve"> </w:t>
            </w:r>
            <w:r>
              <w:t>loro</w:t>
            </w:r>
          </w:p>
          <w:p w:rsidR="000E116F" w:rsidRDefault="00BD123E">
            <w:pPr>
              <w:pStyle w:val="TableParagraph"/>
              <w:ind w:left="110" w:right="201"/>
            </w:pPr>
            <w:r>
              <w:t>connessioni e l’intervento umano,</w:t>
            </w:r>
            <w:r>
              <w:rPr>
                <w:spacing w:val="1"/>
              </w:rPr>
              <w:t xml:space="preserve"> </w:t>
            </w:r>
            <w:r>
              <w:t>progettando soluzioni ed esercitando la</w:t>
            </w:r>
            <w:r>
              <w:rPr>
                <w:spacing w:val="-47"/>
              </w:rPr>
              <w:t xml:space="preserve"> </w:t>
            </w:r>
            <w:r>
              <w:t>cittadinanza</w:t>
            </w:r>
            <w:r>
              <w:rPr>
                <w:spacing w:val="-1"/>
              </w:rPr>
              <w:t xml:space="preserve"> </w:t>
            </w:r>
            <w:r>
              <w:t>attiva.</w:t>
            </w:r>
          </w:p>
        </w:tc>
        <w:tc>
          <w:tcPr>
            <w:tcW w:w="1666" w:type="dxa"/>
          </w:tcPr>
          <w:p w:rsidR="000E116F" w:rsidRDefault="00BD123E">
            <w:pPr>
              <w:pStyle w:val="TableParagraph"/>
              <w:spacing w:line="268" w:lineRule="exact"/>
              <w:ind w:left="229" w:right="219"/>
              <w:jc w:val="center"/>
            </w:pPr>
            <w:r>
              <w:t>AVANZATO</w:t>
            </w:r>
          </w:p>
        </w:tc>
        <w:tc>
          <w:tcPr>
            <w:tcW w:w="4083" w:type="dxa"/>
          </w:tcPr>
          <w:p w:rsidR="000E116F" w:rsidRDefault="00BD123E">
            <w:pPr>
              <w:pStyle w:val="TableParagraph"/>
              <w:spacing w:line="268" w:lineRule="exact"/>
              <w:ind w:left="1561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767"/>
            </w:pPr>
            <w:r>
              <w:t>Si orienta nello spazio e sulle carte</w:t>
            </w:r>
            <w:r>
              <w:rPr>
                <w:spacing w:val="1"/>
              </w:rPr>
              <w:t xml:space="preserve"> </w:t>
            </w:r>
            <w:r>
              <w:t>geografiche in modo eccellente e in</w:t>
            </w:r>
            <w:r>
              <w:rPr>
                <w:spacing w:val="-47"/>
              </w:rPr>
              <w:t xml:space="preserve"> </w:t>
            </w:r>
            <w:r>
              <w:t>completa</w:t>
            </w:r>
            <w:r>
              <w:rPr>
                <w:spacing w:val="-3"/>
              </w:rPr>
              <w:t xml:space="preserve"> </w:t>
            </w:r>
            <w:r>
              <w:t>autonomia.</w:t>
            </w:r>
          </w:p>
          <w:p w:rsidR="000E116F" w:rsidRDefault="00BD123E">
            <w:pPr>
              <w:pStyle w:val="TableParagraph"/>
              <w:spacing w:before="1"/>
              <w:ind w:left="107" w:right="190"/>
            </w:pPr>
            <w:r>
              <w:t>Utilizza i termini specifici del linguaggio</w:t>
            </w:r>
            <w:r>
              <w:rPr>
                <w:spacing w:val="1"/>
              </w:rPr>
              <w:t xml:space="preserve"> </w:t>
            </w:r>
            <w:r>
              <w:t>geografico, sa utilizzare gli strumenti della</w:t>
            </w:r>
            <w:r>
              <w:rPr>
                <w:spacing w:val="-47"/>
              </w:rPr>
              <w:t xml:space="preserve"> </w:t>
            </w:r>
            <w:r>
              <w:t>disciplina</w:t>
            </w:r>
            <w:r>
              <w:rPr>
                <w:spacing w:val="-1"/>
              </w:rPr>
              <w:t xml:space="preserve"> </w:t>
            </w:r>
            <w:r>
              <w:t>ricavando</w:t>
            </w:r>
            <w:r>
              <w:rPr>
                <w:spacing w:val="-2"/>
              </w:rPr>
              <w:t xml:space="preserve"> </w:t>
            </w:r>
            <w:r>
              <w:t>le</w:t>
            </w:r>
            <w:r>
              <w:rPr>
                <w:spacing w:val="1"/>
              </w:rPr>
              <w:t xml:space="preserve"> </w:t>
            </w:r>
            <w:r>
              <w:t>informazioni.</w:t>
            </w:r>
          </w:p>
          <w:p w:rsidR="000E116F" w:rsidRDefault="00BD123E">
            <w:pPr>
              <w:pStyle w:val="TableParagraph"/>
              <w:ind w:left="107" w:right="300"/>
            </w:pPr>
            <w:r>
              <w:t>Dimostra di possedere ottime capacità</w:t>
            </w:r>
            <w:r>
              <w:rPr>
                <w:spacing w:val="1"/>
              </w:rPr>
              <w:t xml:space="preserve"> </w:t>
            </w:r>
            <w:r>
              <w:t>espositive degli argomenti studiati e</w:t>
            </w:r>
            <w:r>
              <w:rPr>
                <w:spacing w:val="1"/>
              </w:rPr>
              <w:t xml:space="preserve"> </w:t>
            </w:r>
            <w:r>
              <w:t>stabilisce collegamenti interdisciplinari.</w:t>
            </w:r>
            <w:r>
              <w:rPr>
                <w:spacing w:val="1"/>
              </w:rPr>
              <w:t xml:space="preserve"> </w:t>
            </w:r>
            <w:r>
              <w:t>Conosce e descrive gli elementi di un</w:t>
            </w:r>
            <w:r>
              <w:rPr>
                <w:spacing w:val="1"/>
              </w:rPr>
              <w:t xml:space="preserve"> </w:t>
            </w:r>
            <w:r>
              <w:t>paesaggio in modo preciso e in completa</w:t>
            </w:r>
            <w:r>
              <w:rPr>
                <w:spacing w:val="-47"/>
              </w:rPr>
              <w:t xml:space="preserve"> </w:t>
            </w:r>
            <w:r>
              <w:t>autonomia.</w:t>
            </w:r>
          </w:p>
          <w:p w:rsidR="000E116F" w:rsidRDefault="00BD123E">
            <w:pPr>
              <w:pStyle w:val="TableParagraph"/>
              <w:ind w:left="107" w:right="658"/>
            </w:pPr>
            <w:r>
              <w:t>Comprende il territorio e riconosce il</w:t>
            </w:r>
            <w:r>
              <w:rPr>
                <w:spacing w:val="-47"/>
              </w:rPr>
              <w:t xml:space="preserve"> </w:t>
            </w:r>
            <w:r>
              <w:t>proprio ambiente con precisione e</w:t>
            </w:r>
            <w:r>
              <w:rPr>
                <w:spacing w:val="1"/>
              </w:rPr>
              <w:t xml:space="preserve"> </w:t>
            </w:r>
            <w:r>
              <w:t>sicurezza.</w:t>
            </w:r>
          </w:p>
        </w:tc>
      </w:tr>
      <w:tr w:rsidR="000E116F">
        <w:trPr>
          <w:trHeight w:val="3758"/>
        </w:trPr>
        <w:tc>
          <w:tcPr>
            <w:tcW w:w="3882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BD123E">
            <w:pPr>
              <w:pStyle w:val="TableParagraph"/>
              <w:spacing w:line="268" w:lineRule="exact"/>
              <w:ind w:left="230" w:right="218"/>
              <w:jc w:val="center"/>
            </w:pPr>
            <w:r>
              <w:t>INTERMEDIO</w:t>
            </w:r>
          </w:p>
        </w:tc>
        <w:tc>
          <w:tcPr>
            <w:tcW w:w="4083" w:type="dxa"/>
          </w:tcPr>
          <w:p w:rsidR="000E116F" w:rsidRDefault="00BD123E">
            <w:pPr>
              <w:pStyle w:val="TableParagraph"/>
              <w:spacing w:line="267" w:lineRule="exact"/>
              <w:ind w:left="1561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96"/>
            </w:pPr>
            <w:r>
              <w:t>Si orienta nello spazio e sulle carte</w:t>
            </w:r>
            <w:r>
              <w:rPr>
                <w:spacing w:val="1"/>
              </w:rPr>
              <w:t xml:space="preserve"> </w:t>
            </w:r>
            <w:r>
              <w:t>geografiche in modo corretto ed adeguato.</w:t>
            </w:r>
            <w:r>
              <w:rPr>
                <w:spacing w:val="-47"/>
              </w:rPr>
              <w:t xml:space="preserve"> </w:t>
            </w:r>
            <w:r>
              <w:t>Utilizza i termini specifici del linguaggio</w:t>
            </w:r>
            <w:r>
              <w:rPr>
                <w:spacing w:val="1"/>
              </w:rPr>
              <w:t xml:space="preserve"> </w:t>
            </w:r>
            <w:r>
              <w:t>geografico.</w:t>
            </w:r>
          </w:p>
          <w:p w:rsidR="000E116F" w:rsidRDefault="00BD123E">
            <w:pPr>
              <w:pStyle w:val="TableParagraph"/>
              <w:ind w:left="107" w:right="569"/>
            </w:pPr>
            <w:r>
              <w:t>Espone</w:t>
            </w:r>
            <w:r>
              <w:rPr>
                <w:spacing w:val="-1"/>
              </w:rPr>
              <w:t xml:space="preserve"> </w:t>
            </w:r>
            <w:r>
              <w:t>gli</w:t>
            </w:r>
            <w:r>
              <w:rPr>
                <w:spacing w:val="-4"/>
              </w:rPr>
              <w:t xml:space="preserve"> </w:t>
            </w:r>
            <w:r>
              <w:t>argomenti</w:t>
            </w:r>
            <w:r>
              <w:rPr>
                <w:spacing w:val="-5"/>
              </w:rPr>
              <w:t xml:space="preserve"> </w:t>
            </w:r>
            <w:r>
              <w:t>studiati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-46"/>
              </w:rPr>
              <w:t xml:space="preserve"> </w:t>
            </w:r>
            <w:r>
              <w:t>chiaro seguendo</w:t>
            </w:r>
            <w:r>
              <w:rPr>
                <w:spacing w:val="1"/>
              </w:rPr>
              <w:t xml:space="preserve"> </w:t>
            </w:r>
            <w:r>
              <w:t>un</w:t>
            </w:r>
            <w:r>
              <w:rPr>
                <w:spacing w:val="-3"/>
              </w:rPr>
              <w:t xml:space="preserve"> </w:t>
            </w:r>
            <w:r>
              <w:t>ordine</w:t>
            </w:r>
            <w:r>
              <w:rPr>
                <w:spacing w:val="-1"/>
              </w:rPr>
              <w:t xml:space="preserve"> </w:t>
            </w:r>
            <w:r>
              <w:t>logico.</w:t>
            </w:r>
          </w:p>
          <w:p w:rsidR="000E116F" w:rsidRDefault="00BD123E">
            <w:pPr>
              <w:pStyle w:val="TableParagraph"/>
              <w:ind w:left="107" w:right="91"/>
            </w:pPr>
            <w:r>
              <w:t>Comprende il territorio, conosce e descrive</w:t>
            </w:r>
            <w:r>
              <w:rPr>
                <w:spacing w:val="-48"/>
              </w:rPr>
              <w:t xml:space="preserve"> </w:t>
            </w:r>
            <w:r>
              <w:t>gli elementi di un paesaggio in modo</w:t>
            </w:r>
            <w:r>
              <w:rPr>
                <w:spacing w:val="1"/>
              </w:rPr>
              <w:t xml:space="preserve"> </w:t>
            </w:r>
            <w:r>
              <w:t>corretto e</w:t>
            </w:r>
            <w:r>
              <w:rPr>
                <w:spacing w:val="-2"/>
              </w:rPr>
              <w:t xml:space="preserve"> </w:t>
            </w:r>
            <w:r>
              <w:t>adeguato.</w:t>
            </w:r>
          </w:p>
          <w:p w:rsidR="000E116F" w:rsidRDefault="00BD123E">
            <w:pPr>
              <w:pStyle w:val="TableParagraph"/>
              <w:spacing w:before="1"/>
              <w:ind w:left="107" w:right="658"/>
            </w:pPr>
            <w:r>
              <w:t>Comprende il territorio e riconosce il</w:t>
            </w:r>
            <w:r>
              <w:rPr>
                <w:spacing w:val="-47"/>
              </w:rPr>
              <w:t xml:space="preserve"> </w:t>
            </w:r>
            <w:r>
              <w:t>proprio ambiente in modo</w:t>
            </w:r>
            <w:r>
              <w:rPr>
                <w:spacing w:val="1"/>
              </w:rPr>
              <w:t xml:space="preserve"> </w:t>
            </w:r>
            <w:r>
              <w:t>sostanzialmente corretto.</w:t>
            </w:r>
          </w:p>
        </w:tc>
      </w:tr>
      <w:tr w:rsidR="000E116F">
        <w:trPr>
          <w:trHeight w:val="3492"/>
        </w:trPr>
        <w:tc>
          <w:tcPr>
            <w:tcW w:w="3882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BD123E">
            <w:pPr>
              <w:pStyle w:val="TableParagraph"/>
              <w:spacing w:line="268" w:lineRule="exact"/>
              <w:ind w:left="230" w:right="217"/>
              <w:jc w:val="center"/>
            </w:pPr>
            <w:r>
              <w:t>BASE</w:t>
            </w:r>
          </w:p>
        </w:tc>
        <w:tc>
          <w:tcPr>
            <w:tcW w:w="4083" w:type="dxa"/>
          </w:tcPr>
          <w:p w:rsidR="000E116F" w:rsidRDefault="00BD123E">
            <w:pPr>
              <w:pStyle w:val="TableParagraph"/>
              <w:spacing w:line="268" w:lineRule="exact"/>
              <w:ind w:left="1561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614"/>
            </w:pPr>
            <w:r>
              <w:t>Si orienta nello spazio e sulle carte</w:t>
            </w:r>
            <w:r>
              <w:rPr>
                <w:spacing w:val="1"/>
              </w:rPr>
              <w:t xml:space="preserve"> </w:t>
            </w:r>
            <w:r>
              <w:t>geografiche in modo essenziale e con</w:t>
            </w:r>
            <w:r>
              <w:rPr>
                <w:spacing w:val="-47"/>
              </w:rPr>
              <w:t xml:space="preserve"> </w:t>
            </w:r>
            <w:r>
              <w:t>qualche incertezza.</w:t>
            </w:r>
          </w:p>
          <w:p w:rsidR="000E116F" w:rsidRDefault="00BD123E">
            <w:pPr>
              <w:pStyle w:val="TableParagraph"/>
              <w:spacing w:before="1"/>
              <w:ind w:left="107" w:right="183"/>
            </w:pPr>
            <w:r>
              <w:t>Utilizza parzialmente i termini specifici del</w:t>
            </w:r>
            <w:r>
              <w:rPr>
                <w:spacing w:val="-47"/>
              </w:rPr>
              <w:t xml:space="preserve"> </w:t>
            </w:r>
            <w:r>
              <w:t>linguaggio geografico.</w:t>
            </w:r>
          </w:p>
          <w:p w:rsidR="000E116F" w:rsidRDefault="00BD123E">
            <w:pPr>
              <w:pStyle w:val="TableParagraph"/>
              <w:spacing w:before="1"/>
              <w:ind w:left="107" w:right="247"/>
            </w:pPr>
            <w:r>
              <w:t>Espone gli argomenti con domande guida</w:t>
            </w:r>
            <w:r>
              <w:rPr>
                <w:spacing w:val="-47"/>
              </w:rPr>
              <w:t xml:space="preserve"> </w:t>
            </w:r>
            <w:r>
              <w:t>riferendo</w:t>
            </w:r>
            <w:r>
              <w:rPr>
                <w:spacing w:val="-2"/>
              </w:rPr>
              <w:t xml:space="preserve"> </w:t>
            </w:r>
            <w:r>
              <w:t>solo</w:t>
            </w:r>
            <w:r>
              <w:rPr>
                <w:spacing w:val="1"/>
              </w:rPr>
              <w:t xml:space="preserve"> </w:t>
            </w:r>
            <w:r>
              <w:t>le</w:t>
            </w:r>
            <w:r>
              <w:rPr>
                <w:spacing w:val="-2"/>
              </w:rPr>
              <w:t xml:space="preserve"> </w:t>
            </w:r>
            <w:r>
              <w:t>informazioni</w:t>
            </w:r>
            <w:r>
              <w:rPr>
                <w:spacing w:val="-1"/>
              </w:rPr>
              <w:t xml:space="preserve"> </w:t>
            </w:r>
            <w:r>
              <w:t>minime.</w:t>
            </w:r>
          </w:p>
          <w:p w:rsidR="000E116F" w:rsidRDefault="00BD123E">
            <w:pPr>
              <w:pStyle w:val="TableParagraph"/>
              <w:ind w:left="107" w:right="646"/>
            </w:pPr>
            <w:r>
              <w:t>Conosce e descrive gli ambienti di un</w:t>
            </w:r>
            <w:r>
              <w:rPr>
                <w:spacing w:val="-47"/>
              </w:rPr>
              <w:t xml:space="preserve"> </w:t>
            </w:r>
            <w:r>
              <w:t>paesaggio</w:t>
            </w:r>
            <w:r>
              <w:rPr>
                <w:spacing w:val="-1"/>
              </w:rPr>
              <w:t xml:space="preserve"> </w:t>
            </w:r>
            <w:r>
              <w:t>con</w:t>
            </w:r>
            <w:r>
              <w:rPr>
                <w:spacing w:val="-1"/>
              </w:rPr>
              <w:t xml:space="preserve"> </w:t>
            </w:r>
            <w:r>
              <w:t>qualche</w:t>
            </w:r>
            <w:r>
              <w:rPr>
                <w:spacing w:val="-2"/>
              </w:rPr>
              <w:t xml:space="preserve"> </w:t>
            </w:r>
            <w:r>
              <w:t>incertezza.</w:t>
            </w:r>
          </w:p>
          <w:p w:rsidR="000E116F" w:rsidRDefault="00BD123E">
            <w:pPr>
              <w:pStyle w:val="TableParagraph"/>
              <w:ind w:left="107" w:right="658"/>
            </w:pPr>
            <w:r>
              <w:t>Comprende il territorio e riconosce il</w:t>
            </w:r>
            <w:r>
              <w:rPr>
                <w:spacing w:val="-47"/>
              </w:rPr>
              <w:t xml:space="preserve"> </w:t>
            </w:r>
            <w:r>
              <w:t>proprio ambiente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-1"/>
              </w:rPr>
              <w:t xml:space="preserve"> </w:t>
            </w:r>
            <w:r>
              <w:t>lacunoso.</w:t>
            </w:r>
          </w:p>
        </w:tc>
      </w:tr>
      <w:tr w:rsidR="000E116F">
        <w:trPr>
          <w:trHeight w:val="2150"/>
        </w:trPr>
        <w:tc>
          <w:tcPr>
            <w:tcW w:w="3882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BD123E">
            <w:pPr>
              <w:pStyle w:val="TableParagraph"/>
              <w:ind w:left="184" w:right="78" w:hanging="75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083" w:type="dxa"/>
          </w:tcPr>
          <w:p w:rsidR="000E116F" w:rsidRDefault="00BD123E">
            <w:pPr>
              <w:pStyle w:val="TableParagraph"/>
              <w:spacing w:line="268" w:lineRule="exact"/>
              <w:ind w:left="1543" w:right="1533"/>
              <w:jc w:val="center"/>
            </w:pPr>
            <w:r>
              <w:t>L’alunno/a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spacing w:before="1"/>
              <w:ind w:left="107" w:right="759"/>
            </w:pPr>
            <w:r>
              <w:t>Si orienta nello spazio e sulle carte</w:t>
            </w:r>
            <w:r>
              <w:rPr>
                <w:spacing w:val="1"/>
              </w:rPr>
              <w:t xml:space="preserve"> </w:t>
            </w:r>
            <w:r>
              <w:t>geografiche in modo non adeguato.</w:t>
            </w:r>
            <w:r>
              <w:rPr>
                <w:spacing w:val="-47"/>
              </w:rPr>
              <w:t xml:space="preserve"> </w:t>
            </w:r>
            <w:r>
              <w:t>Non utilizza i termini specifici del</w:t>
            </w:r>
            <w:r>
              <w:rPr>
                <w:spacing w:val="1"/>
              </w:rPr>
              <w:t xml:space="preserve"> </w:t>
            </w:r>
            <w:r>
              <w:t>linguaggio</w:t>
            </w:r>
            <w:r>
              <w:rPr>
                <w:spacing w:val="-1"/>
              </w:rPr>
              <w:t xml:space="preserve"> </w:t>
            </w:r>
            <w:r>
              <w:t>geografico.</w:t>
            </w:r>
          </w:p>
          <w:p w:rsidR="000E116F" w:rsidRDefault="00BD123E">
            <w:pPr>
              <w:pStyle w:val="TableParagraph"/>
              <w:spacing w:before="1" w:line="267" w:lineRule="exact"/>
              <w:ind w:left="107"/>
            </w:pPr>
            <w:r>
              <w:t>Non</w:t>
            </w:r>
            <w:r>
              <w:rPr>
                <w:spacing w:val="-2"/>
              </w:rPr>
              <w:t xml:space="preserve"> </w:t>
            </w:r>
            <w:r>
              <w:t>è</w:t>
            </w:r>
            <w:r>
              <w:rPr>
                <w:spacing w:val="-1"/>
              </w:rPr>
              <w:t xml:space="preserve"> </w:t>
            </w:r>
            <w:r>
              <w:t>in grado di</w:t>
            </w:r>
            <w:r>
              <w:rPr>
                <w:spacing w:val="-3"/>
              </w:rPr>
              <w:t xml:space="preserve"> </w:t>
            </w:r>
            <w:r>
              <w:t>esporre gli</w:t>
            </w:r>
            <w:r>
              <w:rPr>
                <w:spacing w:val="-1"/>
              </w:rPr>
              <w:t xml:space="preserve"> </w:t>
            </w:r>
            <w:r>
              <w:t>argomenti</w:t>
            </w:r>
          </w:p>
          <w:p w:rsidR="000E116F" w:rsidRDefault="00BD123E">
            <w:pPr>
              <w:pStyle w:val="TableParagraph"/>
              <w:spacing w:line="251" w:lineRule="exact"/>
              <w:ind w:left="107"/>
            </w:pPr>
            <w:r>
              <w:t>trattati.</w:t>
            </w:r>
          </w:p>
        </w:tc>
      </w:tr>
    </w:tbl>
    <w:p w:rsidR="000E116F" w:rsidRDefault="000E116F">
      <w:pPr>
        <w:spacing w:line="251" w:lineRule="exact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2"/>
        <w:gridCol w:w="1666"/>
        <w:gridCol w:w="4083"/>
      </w:tblGrid>
      <w:tr w:rsidR="000E116F">
        <w:trPr>
          <w:trHeight w:val="1344"/>
        </w:trPr>
        <w:tc>
          <w:tcPr>
            <w:tcW w:w="3882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83" w:type="dxa"/>
          </w:tcPr>
          <w:p w:rsidR="000E116F" w:rsidRDefault="00BD123E">
            <w:pPr>
              <w:pStyle w:val="TableParagraph"/>
              <w:ind w:left="107" w:right="646"/>
            </w:pPr>
            <w:r>
              <w:t>Conosce e descrive gli ambienti di un</w:t>
            </w:r>
            <w:r>
              <w:rPr>
                <w:spacing w:val="-47"/>
              </w:rPr>
              <w:t xml:space="preserve"> </w:t>
            </w:r>
            <w:r>
              <w:t>paesaggio 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non</w:t>
            </w:r>
            <w:r>
              <w:rPr>
                <w:spacing w:val="-1"/>
              </w:rPr>
              <w:t xml:space="preserve"> </w:t>
            </w:r>
            <w:r>
              <w:t>adeguato.</w:t>
            </w:r>
          </w:p>
          <w:p w:rsidR="000E116F" w:rsidRDefault="00BD123E">
            <w:pPr>
              <w:pStyle w:val="TableParagraph"/>
              <w:ind w:left="107" w:right="352"/>
            </w:pPr>
            <w:r>
              <w:t>Comprende il territorio e riconosce il</w:t>
            </w:r>
            <w:r>
              <w:rPr>
                <w:spacing w:val="1"/>
              </w:rPr>
              <w:t xml:space="preserve"> </w:t>
            </w:r>
            <w:r>
              <w:t>proprio ambiente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modo</w:t>
            </w:r>
            <w:r>
              <w:rPr>
                <w:spacing w:val="-1"/>
              </w:rPr>
              <w:t xml:space="preserve"> </w:t>
            </w:r>
            <w:r>
              <w:t>non</w:t>
            </w:r>
            <w:r>
              <w:rPr>
                <w:spacing w:val="-1"/>
              </w:rPr>
              <w:t xml:space="preserve"> </w:t>
            </w:r>
            <w:r>
              <w:t>corretto.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7"/>
        <w:gridCol w:w="1666"/>
        <w:gridCol w:w="4097"/>
      </w:tblGrid>
      <w:tr w:rsidR="000E116F">
        <w:trPr>
          <w:trHeight w:val="568"/>
        </w:trPr>
        <w:tc>
          <w:tcPr>
            <w:tcW w:w="9630" w:type="dxa"/>
            <w:gridSpan w:val="3"/>
            <w:shd w:val="clear" w:color="auto" w:fill="66FF33"/>
          </w:tcPr>
          <w:p w:rsidR="000E116F" w:rsidRDefault="00BD123E">
            <w:pPr>
              <w:pStyle w:val="TableParagraph"/>
              <w:spacing w:before="148"/>
              <w:ind w:left="4154" w:right="4140"/>
              <w:jc w:val="center"/>
              <w:rPr>
                <w:b/>
              </w:rPr>
            </w:pPr>
            <w:r>
              <w:rPr>
                <w:b/>
              </w:rPr>
              <w:lastRenderedPageBreak/>
              <w:t>MATEMATICA</w:t>
            </w:r>
          </w:p>
        </w:tc>
      </w:tr>
      <w:tr w:rsidR="000E116F">
        <w:trPr>
          <w:trHeight w:val="566"/>
        </w:trPr>
        <w:tc>
          <w:tcPr>
            <w:tcW w:w="3867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85" w:right="172" w:hanging="581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8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6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1" w:right="232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97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665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CLASSI</w:t>
            </w:r>
          </w:p>
        </w:tc>
      </w:tr>
      <w:tr w:rsidR="000E116F">
        <w:trPr>
          <w:trHeight w:val="5102"/>
        </w:trPr>
        <w:tc>
          <w:tcPr>
            <w:tcW w:w="3867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533" w:right="1517"/>
              <w:jc w:val="center"/>
              <w:rPr>
                <w:i/>
              </w:rPr>
            </w:pPr>
            <w:r>
              <w:rPr>
                <w:i/>
              </w:rPr>
              <w:t>Numeri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359"/>
            </w:pPr>
            <w:r>
              <w:t>Leggere e scrivere i numeri naturali in</w:t>
            </w:r>
            <w:r>
              <w:rPr>
                <w:spacing w:val="-47"/>
              </w:rPr>
              <w:t xml:space="preserve"> </w:t>
            </w:r>
            <w:r>
              <w:t>notazione decimale, avendo</w:t>
            </w:r>
            <w:r>
              <w:rPr>
                <w:spacing w:val="1"/>
              </w:rPr>
              <w:t xml:space="preserve"> </w:t>
            </w:r>
            <w:r>
              <w:t>consapevolezza della notazione</w:t>
            </w:r>
            <w:r>
              <w:rPr>
                <w:spacing w:val="1"/>
              </w:rPr>
              <w:t xml:space="preserve"> </w:t>
            </w:r>
            <w:r>
              <w:t>posizionale; confrontarli e ordinarli,</w:t>
            </w:r>
            <w:r>
              <w:rPr>
                <w:spacing w:val="1"/>
              </w:rPr>
              <w:t xml:space="preserve"> </w:t>
            </w:r>
            <w:r>
              <w:t>anche</w:t>
            </w:r>
            <w:r>
              <w:rPr>
                <w:spacing w:val="-1"/>
              </w:rPr>
              <w:t xml:space="preserve"> </w:t>
            </w:r>
            <w:r>
              <w:t>rappresentandoli</w:t>
            </w:r>
            <w:r>
              <w:rPr>
                <w:spacing w:val="-1"/>
              </w:rPr>
              <w:t xml:space="preserve"> </w:t>
            </w:r>
            <w:r>
              <w:t>sulla retta.</w:t>
            </w: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380"/>
            </w:pPr>
            <w:r>
              <w:t>Eseguire le operazioni con i numeri</w:t>
            </w:r>
            <w:r>
              <w:rPr>
                <w:spacing w:val="1"/>
              </w:rPr>
              <w:t xml:space="preserve"> </w:t>
            </w:r>
            <w:r>
              <w:t>naturali</w:t>
            </w:r>
            <w:r>
              <w:rPr>
                <w:spacing w:val="-3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gli</w:t>
            </w:r>
            <w:r>
              <w:rPr>
                <w:spacing w:val="-3"/>
              </w:rPr>
              <w:t xml:space="preserve"> </w:t>
            </w:r>
            <w:r>
              <w:t>algoritmi</w:t>
            </w:r>
            <w:r>
              <w:rPr>
                <w:spacing w:val="-1"/>
              </w:rPr>
              <w:t xml:space="preserve"> </w:t>
            </w:r>
            <w:r>
              <w:t>scritti</w:t>
            </w:r>
            <w:r>
              <w:rPr>
                <w:spacing w:val="-1"/>
              </w:rPr>
              <w:t xml:space="preserve"> </w:t>
            </w:r>
            <w:r>
              <w:t>usuali.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281"/>
              <w:rPr>
                <w:i/>
              </w:rPr>
            </w:pPr>
            <w:r>
              <w:rPr>
                <w:i/>
              </w:rPr>
              <w:t>Spazio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 figure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180" w:firstLine="50"/>
            </w:pPr>
            <w:r>
              <w:t>Riconoscere, rappresentare, descrivere</w:t>
            </w:r>
            <w:r>
              <w:rPr>
                <w:spacing w:val="-47"/>
              </w:rPr>
              <w:t xml:space="preserve"> </w:t>
            </w:r>
            <w:r>
              <w:t>e operare con figure geometriche del</w:t>
            </w:r>
            <w:r>
              <w:rPr>
                <w:spacing w:val="1"/>
              </w:rPr>
              <w:t xml:space="preserve"> </w:t>
            </w:r>
            <w:r>
              <w:t>piano e dello</w:t>
            </w:r>
            <w:r>
              <w:rPr>
                <w:spacing w:val="-2"/>
              </w:rPr>
              <w:t xml:space="preserve"> </w:t>
            </w:r>
            <w:r>
              <w:t>spazio.</w:t>
            </w:r>
          </w:p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777"/>
              <w:rPr>
                <w:i/>
              </w:rPr>
            </w:pPr>
            <w:r>
              <w:rPr>
                <w:i/>
              </w:rPr>
              <w:t>Relazioni,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dati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 previsioni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613"/>
            </w:pPr>
            <w:r>
              <w:t>Rappresentare relazioni e dati e, in</w:t>
            </w:r>
            <w:r>
              <w:rPr>
                <w:spacing w:val="-47"/>
              </w:rPr>
              <w:t xml:space="preserve"> </w:t>
            </w:r>
            <w:r>
              <w:t>situazioni significative, utilizzare le</w:t>
            </w:r>
            <w:r>
              <w:rPr>
                <w:spacing w:val="-47"/>
              </w:rPr>
              <w:t xml:space="preserve"> </w:t>
            </w:r>
            <w:r>
              <w:t>rappresentazioni per ricavare</w:t>
            </w:r>
            <w:r>
              <w:rPr>
                <w:spacing w:val="1"/>
              </w:rPr>
              <w:t xml:space="preserve"> </w:t>
            </w:r>
            <w:r>
              <w:t>informazioni, formulare giudizi e</w:t>
            </w:r>
            <w:r>
              <w:rPr>
                <w:spacing w:val="1"/>
              </w:rPr>
              <w:t xml:space="preserve"> </w:t>
            </w:r>
            <w:r>
              <w:t>prendere decisioni.</w:t>
            </w:r>
          </w:p>
          <w:p w:rsidR="000E116F" w:rsidRDefault="000E116F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954"/>
            </w:pPr>
            <w:r>
              <w:t>Riconosce e risolve problemi in</w:t>
            </w:r>
            <w:r>
              <w:rPr>
                <w:spacing w:val="-47"/>
              </w:rPr>
              <w:t xml:space="preserve"> </w:t>
            </w:r>
            <w:r>
              <w:t>contesti diversi valutando le</w:t>
            </w:r>
            <w:r>
              <w:rPr>
                <w:spacing w:val="1"/>
              </w:rPr>
              <w:t xml:space="preserve"> </w:t>
            </w:r>
            <w:r>
              <w:t>informazioni.</w:t>
            </w: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331"/>
            </w:pPr>
            <w:r>
              <w:t>AVANZATO</w:t>
            </w:r>
          </w:p>
        </w:tc>
        <w:tc>
          <w:tcPr>
            <w:tcW w:w="4097" w:type="dxa"/>
          </w:tcPr>
          <w:p w:rsidR="000E116F" w:rsidRDefault="00BD123E">
            <w:pPr>
              <w:pStyle w:val="TableParagraph"/>
              <w:spacing w:line="268" w:lineRule="exact"/>
              <w:ind w:left="1569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130"/>
            </w:pPr>
            <w:r>
              <w:t>Conosce con consapevolezza il numero e si</w:t>
            </w:r>
            <w:r>
              <w:rPr>
                <w:spacing w:val="-47"/>
              </w:rPr>
              <w:t xml:space="preserve"> </w:t>
            </w:r>
            <w:r>
              <w:t>muove con sicurezza e velocità nel calcolo</w:t>
            </w:r>
            <w:r>
              <w:rPr>
                <w:spacing w:val="1"/>
              </w:rPr>
              <w:t xml:space="preserve"> </w:t>
            </w:r>
            <w:r>
              <w:t>scritto e mentale utilizzando</w:t>
            </w:r>
            <w:r>
              <w:rPr>
                <w:spacing w:val="1"/>
              </w:rPr>
              <w:t xml:space="preserve"> </w:t>
            </w:r>
            <w:r>
              <w:t>opportunamente</w:t>
            </w:r>
            <w:r>
              <w:rPr>
                <w:spacing w:val="-1"/>
              </w:rPr>
              <w:t xml:space="preserve"> </w:t>
            </w:r>
            <w:r>
              <w:t>procedure e strategie.</w:t>
            </w:r>
          </w:p>
          <w:p w:rsidR="000E116F" w:rsidRDefault="00BD123E">
            <w:pPr>
              <w:pStyle w:val="TableParagraph"/>
              <w:spacing w:before="1"/>
              <w:ind w:left="108" w:right="332"/>
            </w:pPr>
            <w:r>
              <w:t>Individua, definisce correttamente,</w:t>
            </w:r>
            <w:r>
              <w:rPr>
                <w:spacing w:val="1"/>
              </w:rPr>
              <w:t xml:space="preserve"> </w:t>
            </w:r>
            <w:r>
              <w:t>descrive, disegna con strumenti tecnici e</w:t>
            </w:r>
            <w:r>
              <w:rPr>
                <w:spacing w:val="-47"/>
              </w:rPr>
              <w:t xml:space="preserve"> </w:t>
            </w:r>
            <w:r>
              <w:t>classifica</w:t>
            </w:r>
            <w:r>
              <w:rPr>
                <w:spacing w:val="-1"/>
              </w:rPr>
              <w:t xml:space="preserve"> </w:t>
            </w:r>
            <w:r>
              <w:t>gli</w:t>
            </w:r>
            <w:r>
              <w:rPr>
                <w:spacing w:val="-2"/>
              </w:rPr>
              <w:t xml:space="preserve"> </w:t>
            </w:r>
            <w:r>
              <w:t>enti geometrici.</w:t>
            </w:r>
          </w:p>
          <w:p w:rsidR="000E116F" w:rsidRDefault="00BD123E">
            <w:pPr>
              <w:pStyle w:val="TableParagraph"/>
              <w:ind w:left="108" w:right="106"/>
            </w:pPr>
            <w:r>
              <w:t>Opera in modo appropriato e con sicurezza</w:t>
            </w:r>
            <w:r>
              <w:rPr>
                <w:spacing w:val="-47"/>
              </w:rPr>
              <w:t xml:space="preserve"> </w:t>
            </w:r>
            <w:r>
              <w:t>con grandezze e misure. Rappresenta con</w:t>
            </w:r>
            <w:r>
              <w:rPr>
                <w:spacing w:val="1"/>
              </w:rPr>
              <w:t xml:space="preserve"> </w:t>
            </w:r>
            <w:r>
              <w:t>facilità relazioni e dati e utilizza con</w:t>
            </w:r>
            <w:r>
              <w:rPr>
                <w:spacing w:val="1"/>
              </w:rPr>
              <w:t xml:space="preserve"> </w:t>
            </w:r>
            <w:r>
              <w:t>padronanza le rappresentazioni per</w:t>
            </w:r>
            <w:r>
              <w:rPr>
                <w:spacing w:val="1"/>
              </w:rPr>
              <w:t xml:space="preserve"> </w:t>
            </w:r>
            <w:r>
              <w:t>ricavare</w:t>
            </w:r>
            <w:r>
              <w:rPr>
                <w:spacing w:val="-2"/>
              </w:rPr>
              <w:t xml:space="preserve"> </w:t>
            </w:r>
            <w:r>
              <w:t>informazioni.</w:t>
            </w:r>
          </w:p>
          <w:p w:rsidR="000E116F" w:rsidRDefault="00BD123E">
            <w:pPr>
              <w:pStyle w:val="TableParagraph"/>
              <w:ind w:left="108" w:right="203"/>
            </w:pPr>
            <w:r>
              <w:t>Riconosce, rappresenta e risolve con</w:t>
            </w:r>
            <w:r>
              <w:rPr>
                <w:spacing w:val="1"/>
              </w:rPr>
              <w:t xml:space="preserve"> </w:t>
            </w:r>
            <w:r>
              <w:t>strategie diverse problemi utilizzando i</w:t>
            </w:r>
            <w:r>
              <w:rPr>
                <w:spacing w:val="1"/>
              </w:rPr>
              <w:t xml:space="preserve"> </w:t>
            </w:r>
            <w:r>
              <w:t>dati, mantenendo il controllo sia sul</w:t>
            </w:r>
            <w:r>
              <w:rPr>
                <w:spacing w:val="1"/>
              </w:rPr>
              <w:t xml:space="preserve"> </w:t>
            </w:r>
            <w:r>
              <w:t>processo risolutivo sia sui risultati. Sa</w:t>
            </w:r>
            <w:r>
              <w:rPr>
                <w:spacing w:val="1"/>
              </w:rPr>
              <w:t xml:space="preserve"> </w:t>
            </w:r>
            <w:r>
              <w:t>spiegare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parole</w:t>
            </w:r>
            <w:r>
              <w:rPr>
                <w:spacing w:val="-4"/>
              </w:rPr>
              <w:t xml:space="preserve"> </w:t>
            </w:r>
            <w:r>
              <w:t>il</w:t>
            </w:r>
            <w:r>
              <w:rPr>
                <w:spacing w:val="-1"/>
              </w:rPr>
              <w:t xml:space="preserve"> </w:t>
            </w:r>
            <w:r>
              <w:t>procedimento seguito.</w:t>
            </w:r>
          </w:p>
        </w:tc>
      </w:tr>
      <w:tr w:rsidR="000E116F">
        <w:trPr>
          <w:trHeight w:val="3760"/>
        </w:trPr>
        <w:tc>
          <w:tcPr>
            <w:tcW w:w="3867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52"/>
            </w:pPr>
            <w:r>
              <w:t>INTERMEDIO</w:t>
            </w:r>
          </w:p>
        </w:tc>
        <w:tc>
          <w:tcPr>
            <w:tcW w:w="4097" w:type="dxa"/>
          </w:tcPr>
          <w:p w:rsidR="000E116F" w:rsidRDefault="00BD123E">
            <w:pPr>
              <w:pStyle w:val="TableParagraph"/>
              <w:spacing w:line="268" w:lineRule="exact"/>
              <w:ind w:left="1569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214"/>
            </w:pPr>
            <w:r>
              <w:t>Conosce il numero ed utilizza procedure e</w:t>
            </w:r>
            <w:r>
              <w:rPr>
                <w:spacing w:val="-48"/>
              </w:rPr>
              <w:t xml:space="preserve"> </w:t>
            </w:r>
            <w:r>
              <w:t>strategie</w:t>
            </w:r>
            <w:r>
              <w:rPr>
                <w:spacing w:val="-4"/>
              </w:rPr>
              <w:t xml:space="preserve"> </w:t>
            </w:r>
            <w:r>
              <w:t>nel</w:t>
            </w:r>
            <w:r>
              <w:rPr>
                <w:spacing w:val="-1"/>
              </w:rPr>
              <w:t xml:space="preserve"> </w:t>
            </w:r>
            <w:r>
              <w:t>calcolo</w:t>
            </w:r>
            <w:r>
              <w:rPr>
                <w:spacing w:val="-2"/>
              </w:rPr>
              <w:t xml:space="preserve"> </w:t>
            </w:r>
            <w:r>
              <w:t>mentale</w:t>
            </w:r>
            <w:r>
              <w:rPr>
                <w:spacing w:val="-1"/>
              </w:rPr>
              <w:t xml:space="preserve"> </w:t>
            </w:r>
            <w:r>
              <w:t>e scritto.</w:t>
            </w:r>
          </w:p>
          <w:p w:rsidR="000E116F" w:rsidRDefault="00BD123E">
            <w:pPr>
              <w:pStyle w:val="TableParagraph"/>
              <w:spacing w:before="1"/>
              <w:ind w:left="108" w:right="996"/>
            </w:pPr>
            <w:r>
              <w:t>Individua, descrive e disegna enti</w:t>
            </w:r>
            <w:r>
              <w:rPr>
                <w:spacing w:val="-48"/>
              </w:rPr>
              <w:t xml:space="preserve"> </w:t>
            </w:r>
            <w:r>
              <w:t>geometrici.</w:t>
            </w:r>
          </w:p>
          <w:p w:rsidR="000E116F" w:rsidRDefault="00BD123E">
            <w:pPr>
              <w:pStyle w:val="TableParagraph"/>
              <w:ind w:left="108" w:right="177"/>
            </w:pPr>
            <w:r>
              <w:t>Opera in modo abbastanza corretto con</w:t>
            </w:r>
            <w:r>
              <w:rPr>
                <w:spacing w:val="1"/>
              </w:rPr>
              <w:t xml:space="preserve"> </w:t>
            </w:r>
            <w:r>
              <w:t>grandezze e misure. Rappresenta relazioni</w:t>
            </w:r>
            <w:r>
              <w:rPr>
                <w:spacing w:val="-47"/>
              </w:rPr>
              <w:t xml:space="preserve"> </w:t>
            </w:r>
            <w:r>
              <w:t>e dati,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generalmente</w:t>
            </w:r>
            <w:r>
              <w:rPr>
                <w:spacing w:val="1"/>
              </w:rPr>
              <w:t xml:space="preserve"> </w:t>
            </w:r>
            <w:r>
              <w:t>utilizza le</w:t>
            </w:r>
            <w:r>
              <w:rPr>
                <w:spacing w:val="1"/>
              </w:rPr>
              <w:t xml:space="preserve"> </w:t>
            </w:r>
            <w:r>
              <w:t>rappresentazioni per ricavarne</w:t>
            </w:r>
            <w:r>
              <w:rPr>
                <w:spacing w:val="1"/>
              </w:rPr>
              <w:t xml:space="preserve"> </w:t>
            </w:r>
            <w:r>
              <w:t>informazioni.</w:t>
            </w:r>
          </w:p>
          <w:p w:rsidR="000E116F" w:rsidRDefault="00BD123E">
            <w:pPr>
              <w:pStyle w:val="TableParagraph"/>
              <w:ind w:left="108" w:right="201"/>
              <w:jc w:val="both"/>
            </w:pPr>
            <w:r>
              <w:t>Riconosce e risolve i problemi utilizzando i</w:t>
            </w:r>
            <w:r>
              <w:rPr>
                <w:spacing w:val="-47"/>
              </w:rPr>
              <w:t xml:space="preserve"> </w:t>
            </w:r>
            <w:r>
              <w:t>dati e spiegando a parole il procedimento</w:t>
            </w:r>
            <w:r>
              <w:rPr>
                <w:spacing w:val="1"/>
              </w:rPr>
              <w:t xml:space="preserve"> </w:t>
            </w:r>
            <w:r>
              <w:t>seguito.</w:t>
            </w:r>
          </w:p>
        </w:tc>
      </w:tr>
      <w:tr w:rsidR="000E116F">
        <w:trPr>
          <w:trHeight w:val="3761"/>
        </w:trPr>
        <w:tc>
          <w:tcPr>
            <w:tcW w:w="3867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511"/>
            </w:pPr>
            <w:r>
              <w:t>BASE</w:t>
            </w:r>
          </w:p>
        </w:tc>
        <w:tc>
          <w:tcPr>
            <w:tcW w:w="4097" w:type="dxa"/>
          </w:tcPr>
          <w:p w:rsidR="000E116F" w:rsidRDefault="00BD123E">
            <w:pPr>
              <w:pStyle w:val="TableParagraph"/>
              <w:spacing w:line="268" w:lineRule="exact"/>
              <w:ind w:left="1569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1"/>
              <w:ind w:left="108" w:right="161"/>
            </w:pPr>
            <w:r>
              <w:t>Legge e scrive i numeri, ma si muove con</w:t>
            </w:r>
            <w:r>
              <w:rPr>
                <w:spacing w:val="1"/>
              </w:rPr>
              <w:t xml:space="preserve"> </w:t>
            </w:r>
            <w:r>
              <w:t>incertezza nel calcolo scritto e mentale.</w:t>
            </w:r>
            <w:r>
              <w:rPr>
                <w:spacing w:val="1"/>
              </w:rPr>
              <w:t xml:space="preserve"> </w:t>
            </w:r>
            <w:r>
              <w:t>Individua parzialmente e disegna con poca</w:t>
            </w:r>
            <w:r>
              <w:rPr>
                <w:spacing w:val="-47"/>
              </w:rPr>
              <w:t xml:space="preserve"> </w:t>
            </w:r>
            <w:r>
              <w:t>precisione</w:t>
            </w:r>
            <w:r>
              <w:rPr>
                <w:spacing w:val="-3"/>
              </w:rPr>
              <w:t xml:space="preserve"> </w:t>
            </w:r>
            <w:r>
              <w:t>gli enti</w:t>
            </w:r>
            <w:r>
              <w:rPr>
                <w:spacing w:val="-3"/>
              </w:rPr>
              <w:t xml:space="preserve"> </w:t>
            </w:r>
            <w:r>
              <w:t>geometrici.</w:t>
            </w:r>
          </w:p>
          <w:p w:rsidR="000E116F" w:rsidRDefault="00BD123E">
            <w:pPr>
              <w:pStyle w:val="TableParagraph"/>
              <w:spacing w:before="3" w:line="237" w:lineRule="auto"/>
              <w:ind w:left="108" w:right="199"/>
            </w:pPr>
            <w:r>
              <w:t>Opera con poca sicurezza con grandezze e</w:t>
            </w:r>
            <w:r>
              <w:rPr>
                <w:spacing w:val="-47"/>
              </w:rPr>
              <w:t xml:space="preserve"> </w:t>
            </w:r>
            <w:r>
              <w:t>misure.</w:t>
            </w:r>
          </w:p>
          <w:p w:rsidR="000E116F" w:rsidRDefault="00BD123E">
            <w:pPr>
              <w:pStyle w:val="TableParagraph"/>
              <w:spacing w:before="1"/>
              <w:ind w:left="108" w:right="88"/>
            </w:pPr>
            <w:r>
              <w:t>Rappresenta con difficoltà relazioni e dati e</w:t>
            </w:r>
            <w:r>
              <w:rPr>
                <w:spacing w:val="-47"/>
              </w:rPr>
              <w:t xml:space="preserve"> </w:t>
            </w:r>
            <w:r>
              <w:t>inizia a ricavare le informazioni dalle</w:t>
            </w:r>
            <w:r>
              <w:rPr>
                <w:spacing w:val="1"/>
              </w:rPr>
              <w:t xml:space="preserve"> </w:t>
            </w:r>
            <w:r>
              <w:t>rappresentazioni.</w:t>
            </w:r>
          </w:p>
          <w:p w:rsidR="000E116F" w:rsidRDefault="00BD123E">
            <w:pPr>
              <w:pStyle w:val="TableParagraph"/>
              <w:spacing w:before="1"/>
              <w:ind w:left="108" w:right="118"/>
            </w:pPr>
            <w:r>
              <w:t>Riconosce i problemi, individua con</w:t>
            </w:r>
            <w:r>
              <w:rPr>
                <w:spacing w:val="1"/>
              </w:rPr>
              <w:t xml:space="preserve"> </w:t>
            </w:r>
            <w:r>
              <w:t>incertezza i dati, crea un algoritmo parziale</w:t>
            </w:r>
            <w:r>
              <w:rPr>
                <w:spacing w:val="-47"/>
              </w:rPr>
              <w:t xml:space="preserve"> </w:t>
            </w:r>
            <w:r>
              <w:t>di risoluzione.</w:t>
            </w:r>
          </w:p>
        </w:tc>
      </w:tr>
      <w:tr w:rsidR="000E116F">
        <w:trPr>
          <w:trHeight w:val="1612"/>
        </w:trPr>
        <w:tc>
          <w:tcPr>
            <w:tcW w:w="3867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85" w:right="168" w:hanging="5"/>
              <w:jc w:val="center"/>
            </w:pPr>
            <w:r>
              <w:t>IN VIA DI</w:t>
            </w:r>
            <w:r>
              <w:rPr>
                <w:spacing w:val="1"/>
              </w:rPr>
              <w:t xml:space="preserve"> </w:t>
            </w:r>
            <w:r>
              <w:t>PRIMA</w:t>
            </w:r>
            <w:r>
              <w:rPr>
                <w:spacing w:val="1"/>
              </w:rPr>
              <w:t xml:space="preserve"> </w:t>
            </w:r>
            <w:r>
              <w:t>ACQUISIZIONE</w:t>
            </w:r>
          </w:p>
        </w:tc>
        <w:tc>
          <w:tcPr>
            <w:tcW w:w="4097" w:type="dxa"/>
          </w:tcPr>
          <w:p w:rsidR="000E116F" w:rsidRDefault="00BD123E">
            <w:pPr>
              <w:pStyle w:val="TableParagraph"/>
              <w:spacing w:line="268" w:lineRule="exact"/>
              <w:ind w:left="1569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536"/>
            </w:pPr>
            <w:r>
              <w:t>Legge e scrive con incertezza i numeri,</w:t>
            </w:r>
            <w:r>
              <w:rPr>
                <w:spacing w:val="-47"/>
              </w:rPr>
              <w:t xml:space="preserve"> </w:t>
            </w:r>
            <w:r>
              <w:t>muovendosi in modo non sempre</w:t>
            </w:r>
            <w:r>
              <w:rPr>
                <w:spacing w:val="1"/>
              </w:rPr>
              <w:t xml:space="preserve"> </w:t>
            </w:r>
            <w:r>
              <w:t>adeguato nel</w:t>
            </w:r>
            <w:r>
              <w:rPr>
                <w:spacing w:val="-1"/>
              </w:rPr>
              <w:t xml:space="preserve"> </w:t>
            </w:r>
            <w:r>
              <w:t>calcolo scritto e</w:t>
            </w:r>
            <w:r>
              <w:rPr>
                <w:spacing w:val="-3"/>
              </w:rPr>
              <w:t xml:space="preserve"> </w:t>
            </w:r>
            <w:r>
              <w:t>orale.</w:t>
            </w:r>
          </w:p>
          <w:p w:rsidR="000E116F" w:rsidRDefault="00BD123E">
            <w:pPr>
              <w:pStyle w:val="TableParagraph"/>
              <w:spacing w:line="267" w:lineRule="exact"/>
              <w:ind w:left="108"/>
            </w:pPr>
            <w:r>
              <w:t>Individua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disegna</w:t>
            </w:r>
            <w:r>
              <w:rPr>
                <w:spacing w:val="-1"/>
              </w:rPr>
              <w:t xml:space="preserve"> </w:t>
            </w:r>
            <w:r>
              <w:t>gli</w:t>
            </w:r>
            <w:r>
              <w:rPr>
                <w:spacing w:val="-3"/>
              </w:rPr>
              <w:t xml:space="preserve"> </w:t>
            </w:r>
            <w:r>
              <w:t>enti</w:t>
            </w:r>
            <w:r>
              <w:rPr>
                <w:spacing w:val="-3"/>
              </w:rPr>
              <w:t xml:space="preserve"> </w:t>
            </w:r>
            <w:r>
              <w:t>geometrici</w:t>
            </w:r>
            <w:r>
              <w:rPr>
                <w:spacing w:val="-1"/>
              </w:rPr>
              <w:t xml:space="preserve"> </w:t>
            </w:r>
            <w:r>
              <w:t>solo</w:t>
            </w:r>
          </w:p>
          <w:p w:rsidR="000E116F" w:rsidRDefault="00BD123E">
            <w:pPr>
              <w:pStyle w:val="TableParagraph"/>
              <w:spacing w:line="252" w:lineRule="exact"/>
              <w:ind w:left="108"/>
            </w:pPr>
            <w:r>
              <w:t>se</w:t>
            </w:r>
            <w:r>
              <w:rPr>
                <w:spacing w:val="-2"/>
              </w:rPr>
              <w:t xml:space="preserve"> </w:t>
            </w:r>
            <w:r>
              <w:t>opportunamente</w:t>
            </w:r>
            <w:r>
              <w:rPr>
                <w:spacing w:val="-1"/>
              </w:rPr>
              <w:t xml:space="preserve"> </w:t>
            </w:r>
            <w:r>
              <w:t>guidato.</w:t>
            </w:r>
          </w:p>
        </w:tc>
      </w:tr>
    </w:tbl>
    <w:p w:rsidR="000E116F" w:rsidRDefault="000E116F">
      <w:pPr>
        <w:spacing w:line="252" w:lineRule="exact"/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7"/>
        <w:gridCol w:w="1666"/>
        <w:gridCol w:w="4097"/>
      </w:tblGrid>
      <w:tr w:rsidR="000E116F">
        <w:trPr>
          <w:trHeight w:val="2419"/>
        </w:trPr>
        <w:tc>
          <w:tcPr>
            <w:tcW w:w="3867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97" w:type="dxa"/>
          </w:tcPr>
          <w:p w:rsidR="000E116F" w:rsidRDefault="00BD123E">
            <w:pPr>
              <w:pStyle w:val="TableParagraph"/>
              <w:ind w:left="108" w:right="536"/>
            </w:pPr>
            <w:r>
              <w:t>Opera stentatamente con grandezze e</w:t>
            </w:r>
            <w:r>
              <w:rPr>
                <w:spacing w:val="-47"/>
              </w:rPr>
              <w:t xml:space="preserve"> </w:t>
            </w:r>
            <w:r>
              <w:t>misure.</w:t>
            </w:r>
          </w:p>
          <w:p w:rsidR="000E116F" w:rsidRDefault="00BD123E">
            <w:pPr>
              <w:pStyle w:val="TableParagraph"/>
              <w:ind w:left="108" w:right="100"/>
            </w:pPr>
            <w:r>
              <w:t>Rappresenta solo parzialmente relazioni e</w:t>
            </w:r>
            <w:r>
              <w:rPr>
                <w:spacing w:val="1"/>
              </w:rPr>
              <w:t xml:space="preserve"> </w:t>
            </w:r>
            <w:r>
              <w:t>dati e non sempre utilizza le</w:t>
            </w:r>
            <w:r>
              <w:rPr>
                <w:spacing w:val="1"/>
              </w:rPr>
              <w:t xml:space="preserve"> </w:t>
            </w:r>
            <w:r>
              <w:t>rappresentazioni per ricavare informazioni.</w:t>
            </w:r>
            <w:r>
              <w:rPr>
                <w:spacing w:val="-47"/>
              </w:rPr>
              <w:t xml:space="preserve"> </w:t>
            </w:r>
            <w:r>
              <w:t>Riconosce con difficoltà la situazione</w:t>
            </w:r>
            <w:r>
              <w:rPr>
                <w:spacing w:val="1"/>
              </w:rPr>
              <w:t xml:space="preserve"> </w:t>
            </w:r>
            <w:r>
              <w:t>problematica, individua parzialmente i dati</w:t>
            </w:r>
            <w:r>
              <w:rPr>
                <w:spacing w:val="-47"/>
              </w:rPr>
              <w:t xml:space="preserve"> </w:t>
            </w:r>
            <w:r>
              <w:t>e non</w:t>
            </w:r>
            <w:r>
              <w:rPr>
                <w:spacing w:val="-1"/>
              </w:rPr>
              <w:t xml:space="preserve"> </w:t>
            </w:r>
            <w:r>
              <w:t>crea un</w:t>
            </w:r>
            <w:r>
              <w:rPr>
                <w:spacing w:val="-1"/>
              </w:rPr>
              <w:t xml:space="preserve"> </w:t>
            </w:r>
            <w:r>
              <w:t>algoritmo</w:t>
            </w:r>
            <w:r>
              <w:rPr>
                <w:spacing w:val="1"/>
              </w:rPr>
              <w:t xml:space="preserve"> </w:t>
            </w:r>
            <w:r>
              <w:t>di</w:t>
            </w:r>
            <w:r>
              <w:rPr>
                <w:spacing w:val="-4"/>
              </w:rPr>
              <w:t xml:space="preserve"> </w:t>
            </w:r>
            <w:r>
              <w:t>calcolo.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9"/>
        <w:gridCol w:w="1663"/>
        <w:gridCol w:w="4087"/>
      </w:tblGrid>
      <w:tr w:rsidR="000E116F">
        <w:trPr>
          <w:trHeight w:val="568"/>
        </w:trPr>
        <w:tc>
          <w:tcPr>
            <w:tcW w:w="9629" w:type="dxa"/>
            <w:gridSpan w:val="3"/>
            <w:shd w:val="clear" w:color="auto" w:fill="66FF33"/>
          </w:tcPr>
          <w:p w:rsidR="000E116F" w:rsidRDefault="00BD123E">
            <w:pPr>
              <w:pStyle w:val="TableParagraph"/>
              <w:spacing w:before="148"/>
              <w:ind w:left="4037" w:right="4020"/>
              <w:jc w:val="center"/>
              <w:rPr>
                <w:b/>
              </w:rPr>
            </w:pPr>
            <w:r>
              <w:rPr>
                <w:b/>
              </w:rPr>
              <w:lastRenderedPageBreak/>
              <w:t>SCIENZE</w:t>
            </w:r>
          </w:p>
        </w:tc>
      </w:tr>
      <w:tr w:rsidR="000E116F">
        <w:trPr>
          <w:trHeight w:val="566"/>
        </w:trPr>
        <w:tc>
          <w:tcPr>
            <w:tcW w:w="3879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89" w:right="180" w:hanging="581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3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59" w:right="231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87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660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CLASSI</w:t>
            </w:r>
          </w:p>
        </w:tc>
      </w:tr>
      <w:tr w:rsidR="000E116F">
        <w:trPr>
          <w:trHeight w:val="3492"/>
        </w:trPr>
        <w:tc>
          <w:tcPr>
            <w:tcW w:w="3879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293" w:firstLine="211"/>
            </w:pPr>
            <w:r>
              <w:rPr>
                <w:i/>
              </w:rPr>
              <w:t>Osservare e sperimentare sul campo</w:t>
            </w:r>
            <w:r>
              <w:rPr>
                <w:i/>
                <w:spacing w:val="-47"/>
              </w:rPr>
              <w:t xml:space="preserve"> </w:t>
            </w:r>
            <w:r>
              <w:t>Osservare e interpretare le</w:t>
            </w:r>
            <w:r>
              <w:rPr>
                <w:spacing w:val="1"/>
              </w:rPr>
              <w:t xml:space="preserve"> </w:t>
            </w:r>
            <w:r>
              <w:t>trasformazioni ambientali naturali e</w:t>
            </w:r>
            <w:r>
              <w:rPr>
                <w:spacing w:val="1"/>
              </w:rPr>
              <w:t xml:space="preserve"> </w:t>
            </w:r>
            <w:r>
              <w:t>quelle ad</w:t>
            </w:r>
            <w:r>
              <w:rPr>
                <w:spacing w:val="-1"/>
              </w:rPr>
              <w:t xml:space="preserve"> </w:t>
            </w:r>
            <w:r>
              <w:t>opera</w:t>
            </w:r>
          </w:p>
          <w:p w:rsidR="000E116F" w:rsidRDefault="00BD123E">
            <w:pPr>
              <w:pStyle w:val="TableParagraph"/>
              <w:spacing w:before="1"/>
              <w:ind w:left="110"/>
            </w:pPr>
            <w:r>
              <w:t>dell’uomo.</w:t>
            </w:r>
          </w:p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110" w:right="88"/>
            </w:pPr>
            <w:r>
              <w:rPr>
                <w:i/>
              </w:rPr>
              <w:t>Esplorare e descrivere oggetti e materiali</w:t>
            </w:r>
            <w:r>
              <w:rPr>
                <w:i/>
                <w:spacing w:val="-48"/>
              </w:rPr>
              <w:t xml:space="preserve"> </w:t>
            </w:r>
            <w:r>
              <w:t>Classificare fenomeni (passaggi di stato,</w:t>
            </w:r>
            <w:r>
              <w:rPr>
                <w:spacing w:val="1"/>
              </w:rPr>
              <w:t xml:space="preserve"> </w:t>
            </w:r>
            <w:r>
              <w:t>manifestazione metereologiche,</w:t>
            </w:r>
            <w:r>
              <w:rPr>
                <w:spacing w:val="1"/>
              </w:rPr>
              <w:t xml:space="preserve"> </w:t>
            </w:r>
            <w:r>
              <w:t>dilatazione termica dei</w:t>
            </w:r>
            <w:r>
              <w:rPr>
                <w:spacing w:val="-3"/>
              </w:rPr>
              <w:t xml:space="preserve"> </w:t>
            </w:r>
            <w:r>
              <w:t>metalli</w:t>
            </w:r>
            <w:r>
              <w:rPr>
                <w:spacing w:val="-1"/>
              </w:rPr>
              <w:t xml:space="preserve"> </w:t>
            </w:r>
            <w:r>
              <w:t>ecc.),</w:t>
            </w:r>
          </w:p>
          <w:p w:rsidR="000E116F" w:rsidRDefault="00BD123E">
            <w:pPr>
              <w:pStyle w:val="TableParagraph"/>
              <w:spacing w:before="1"/>
              <w:ind w:left="132" w:right="86"/>
            </w:pPr>
            <w:r>
              <w:t>corpi (Sole, Terra…) e oggetti in base alle</w:t>
            </w:r>
            <w:r>
              <w:rPr>
                <w:spacing w:val="-47"/>
              </w:rPr>
              <w:t xml:space="preserve"> </w:t>
            </w:r>
            <w:r>
              <w:t>loro proprietà (struttura, composizione,</w:t>
            </w:r>
            <w:r>
              <w:rPr>
                <w:spacing w:val="1"/>
              </w:rPr>
              <w:t xml:space="preserve"> </w:t>
            </w:r>
            <w:r>
              <w:t>densità,</w:t>
            </w:r>
            <w:r>
              <w:rPr>
                <w:spacing w:val="-1"/>
              </w:rPr>
              <w:t xml:space="preserve"> </w:t>
            </w:r>
            <w:r>
              <w:t>temperatura,</w:t>
            </w:r>
            <w:r>
              <w:rPr>
                <w:spacing w:val="-2"/>
              </w:rPr>
              <w:t xml:space="preserve"> </w:t>
            </w:r>
            <w:r>
              <w:t>energia)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149" w:firstLine="583"/>
            </w:pPr>
            <w:r>
              <w:rPr>
                <w:i/>
              </w:rPr>
              <w:t>Uomo, i viventi e l’ambiente</w:t>
            </w:r>
            <w:r>
              <w:rPr>
                <w:i/>
                <w:spacing w:val="1"/>
              </w:rPr>
              <w:t xml:space="preserve"> </w:t>
            </w:r>
            <w:r>
              <w:t>Riconoscere che tra viventi e ambiente</w:t>
            </w:r>
            <w:r>
              <w:rPr>
                <w:spacing w:val="1"/>
              </w:rPr>
              <w:t xml:space="preserve"> </w:t>
            </w:r>
            <w:r>
              <w:t>c’è una relazione continua, testimoniata</w:t>
            </w:r>
            <w:r>
              <w:rPr>
                <w:spacing w:val="-47"/>
              </w:rPr>
              <w:t xml:space="preserve"> </w:t>
            </w:r>
            <w:r>
              <w:t>dalle reciproche</w:t>
            </w:r>
            <w:r>
              <w:rPr>
                <w:spacing w:val="-2"/>
              </w:rPr>
              <w:t xml:space="preserve"> </w:t>
            </w:r>
            <w:r>
              <w:t>trasformazioni.</w:t>
            </w:r>
          </w:p>
        </w:tc>
        <w:tc>
          <w:tcPr>
            <w:tcW w:w="1663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5" w:right="216"/>
              <w:jc w:val="center"/>
            </w:pPr>
            <w:r>
              <w:t>AVANZATO</w:t>
            </w:r>
          </w:p>
        </w:tc>
        <w:tc>
          <w:tcPr>
            <w:tcW w:w="4087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08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1"/>
              <w:ind w:left="108"/>
            </w:pPr>
            <w:r>
              <w:t>Formula</w:t>
            </w:r>
            <w:r>
              <w:rPr>
                <w:spacing w:val="-4"/>
              </w:rPr>
              <w:t xml:space="preserve"> </w:t>
            </w:r>
            <w:r>
              <w:t>ipotesi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previsioni.</w:t>
            </w:r>
          </w:p>
          <w:p w:rsidR="000E116F" w:rsidRDefault="00BD123E">
            <w:pPr>
              <w:pStyle w:val="TableParagraph"/>
              <w:ind w:left="108" w:right="171"/>
            </w:pPr>
            <w:r>
              <w:t>Esegue esperienze con capacità operative,</w:t>
            </w:r>
            <w:r>
              <w:rPr>
                <w:spacing w:val="-47"/>
              </w:rPr>
              <w:t xml:space="preserve"> </w:t>
            </w:r>
            <w:r>
              <w:t>progettuali e manuali. Prospetta</w:t>
            </w:r>
            <w:r>
              <w:rPr>
                <w:spacing w:val="1"/>
              </w:rPr>
              <w:t xml:space="preserve"> </w:t>
            </w:r>
            <w:r>
              <w:t>interpretazioni, produce rappresentazioni</w:t>
            </w:r>
            <w:r>
              <w:rPr>
                <w:spacing w:val="1"/>
              </w:rPr>
              <w:t xml:space="preserve"> </w:t>
            </w:r>
            <w:r>
              <w:t>grafiche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schemi di</w:t>
            </w:r>
            <w:r>
              <w:rPr>
                <w:spacing w:val="-2"/>
              </w:rPr>
              <w:t xml:space="preserve"> </w:t>
            </w:r>
            <w:r>
              <w:t>livello</w:t>
            </w:r>
            <w:r>
              <w:rPr>
                <w:spacing w:val="-1"/>
              </w:rPr>
              <w:t xml:space="preserve"> </w:t>
            </w:r>
            <w:r>
              <w:t>adeguato.</w:t>
            </w:r>
          </w:p>
          <w:p w:rsidR="000E116F" w:rsidRDefault="00BD123E">
            <w:pPr>
              <w:pStyle w:val="TableParagraph"/>
              <w:ind w:left="108" w:right="571"/>
            </w:pPr>
            <w:r>
              <w:t>Si pone domande esplicite e individua</w:t>
            </w:r>
            <w:r>
              <w:rPr>
                <w:spacing w:val="-47"/>
              </w:rPr>
              <w:t xml:space="preserve"> </w:t>
            </w:r>
            <w:r>
              <w:t>problemi</w:t>
            </w:r>
            <w:r>
              <w:rPr>
                <w:spacing w:val="-4"/>
              </w:rPr>
              <w:t xml:space="preserve"> </w:t>
            </w:r>
            <w:r>
              <w:t>significativi</w:t>
            </w:r>
            <w:r>
              <w:rPr>
                <w:spacing w:val="-1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indagare.</w:t>
            </w:r>
          </w:p>
          <w:p w:rsidR="000E116F" w:rsidRDefault="00BD123E">
            <w:pPr>
              <w:pStyle w:val="TableParagraph"/>
              <w:ind w:left="108" w:right="152"/>
            </w:pPr>
            <w:r>
              <w:t>Analizza e racconta in forma chiara ciò che</w:t>
            </w:r>
            <w:r>
              <w:rPr>
                <w:spacing w:val="-47"/>
              </w:rPr>
              <w:t xml:space="preserve"> </w:t>
            </w:r>
            <w:r>
              <w:t>ha fatto e imparato utilizzando un</w:t>
            </w:r>
            <w:r>
              <w:rPr>
                <w:spacing w:val="1"/>
              </w:rPr>
              <w:t xml:space="preserve"> </w:t>
            </w:r>
            <w:r>
              <w:t>linguaggio</w:t>
            </w:r>
            <w:r>
              <w:rPr>
                <w:spacing w:val="-1"/>
              </w:rPr>
              <w:t xml:space="preserve"> </w:t>
            </w:r>
            <w:r>
              <w:t>scientifico.</w:t>
            </w:r>
          </w:p>
        </w:tc>
      </w:tr>
      <w:tr w:rsidR="000E116F">
        <w:trPr>
          <w:trHeight w:val="3491"/>
        </w:trPr>
        <w:tc>
          <w:tcPr>
            <w:tcW w:w="387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8" w:right="216"/>
              <w:jc w:val="center"/>
            </w:pPr>
            <w:r>
              <w:t>INTERMEDIO</w:t>
            </w:r>
          </w:p>
        </w:tc>
        <w:tc>
          <w:tcPr>
            <w:tcW w:w="4087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08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1"/>
              <w:ind w:left="108" w:right="244"/>
            </w:pPr>
            <w:r>
              <w:t>Formula semplici ipotesi e previsioni.</w:t>
            </w:r>
            <w:r>
              <w:rPr>
                <w:spacing w:val="1"/>
              </w:rPr>
              <w:t xml:space="preserve"> </w:t>
            </w:r>
            <w:r>
              <w:t>Esegue esperienze con adeguate capacità</w:t>
            </w:r>
            <w:r>
              <w:rPr>
                <w:spacing w:val="-47"/>
              </w:rPr>
              <w:t xml:space="preserve"> </w:t>
            </w:r>
            <w:r>
              <w:t>operative, progettuali e manuali. Se</w:t>
            </w:r>
            <w:r>
              <w:rPr>
                <w:spacing w:val="1"/>
              </w:rPr>
              <w:t xml:space="preserve"> </w:t>
            </w:r>
            <w:r>
              <w:t>guidato, prospetta interpretazioni e</w:t>
            </w:r>
            <w:r>
              <w:rPr>
                <w:spacing w:val="1"/>
              </w:rPr>
              <w:t xml:space="preserve"> </w:t>
            </w:r>
            <w:r>
              <w:t>produce rappresentazioni</w:t>
            </w:r>
            <w:r>
              <w:rPr>
                <w:spacing w:val="-3"/>
              </w:rPr>
              <w:t xml:space="preserve"> </w:t>
            </w:r>
            <w:r>
              <w:t>grafiche.</w:t>
            </w:r>
          </w:p>
          <w:p w:rsidR="000E116F" w:rsidRDefault="00BD123E">
            <w:pPr>
              <w:pStyle w:val="TableParagraph"/>
              <w:spacing w:line="267" w:lineRule="exact"/>
              <w:ind w:left="108"/>
            </w:pPr>
            <w:r>
              <w:t>L’alunno</w:t>
            </w:r>
            <w:r>
              <w:rPr>
                <w:spacing w:val="-1"/>
              </w:rPr>
              <w:t xml:space="preserve"> </w:t>
            </w:r>
            <w:r>
              <w:t>si</w:t>
            </w:r>
            <w:r>
              <w:rPr>
                <w:spacing w:val="-1"/>
              </w:rPr>
              <w:t xml:space="preserve"> </w:t>
            </w:r>
            <w:r>
              <w:t>pone</w:t>
            </w:r>
            <w:r>
              <w:rPr>
                <w:spacing w:val="-3"/>
              </w:rPr>
              <w:t xml:space="preserve"> </w:t>
            </w:r>
            <w:r>
              <w:t>alcune</w:t>
            </w:r>
            <w:r>
              <w:rPr>
                <w:spacing w:val="-1"/>
              </w:rPr>
              <w:t xml:space="preserve"> </w:t>
            </w:r>
            <w:r>
              <w:t>domande</w:t>
            </w:r>
            <w:r>
              <w:rPr>
                <w:spacing w:val="-3"/>
              </w:rPr>
              <w:t xml:space="preserve"> </w:t>
            </w:r>
            <w:r>
              <w:t>esplicite</w:t>
            </w:r>
          </w:p>
          <w:p w:rsidR="000E116F" w:rsidRDefault="00BD123E">
            <w:pPr>
              <w:pStyle w:val="TableParagraph"/>
              <w:ind w:left="108" w:right="379"/>
            </w:pPr>
            <w:r>
              <w:t>e individua problemi da indagare.</w:t>
            </w:r>
            <w:r>
              <w:rPr>
                <w:spacing w:val="1"/>
              </w:rPr>
              <w:t xml:space="preserve"> </w:t>
            </w:r>
            <w:r>
              <w:t>Analizza e racconta in modo abbastanza</w:t>
            </w:r>
            <w:r>
              <w:rPr>
                <w:spacing w:val="-47"/>
              </w:rPr>
              <w:t xml:space="preserve"> </w:t>
            </w:r>
            <w:r>
              <w:t>chiaro ciò che ha fatto e imparato</w:t>
            </w:r>
            <w:r>
              <w:rPr>
                <w:spacing w:val="1"/>
              </w:rPr>
              <w:t xml:space="preserve"> </w:t>
            </w:r>
            <w:r>
              <w:t>utilizzando un</w:t>
            </w:r>
            <w:r>
              <w:rPr>
                <w:spacing w:val="-1"/>
              </w:rPr>
              <w:t xml:space="preserve"> </w:t>
            </w:r>
            <w:r>
              <w:t>linguaggio</w:t>
            </w:r>
            <w:r>
              <w:rPr>
                <w:spacing w:val="-1"/>
              </w:rPr>
              <w:t xml:space="preserve"> </w:t>
            </w:r>
            <w:r>
              <w:t>scientifico.</w:t>
            </w:r>
          </w:p>
        </w:tc>
      </w:tr>
      <w:tr w:rsidR="000E116F">
        <w:trPr>
          <w:trHeight w:val="3223"/>
        </w:trPr>
        <w:tc>
          <w:tcPr>
            <w:tcW w:w="387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4" w:right="216"/>
              <w:jc w:val="center"/>
            </w:pPr>
            <w:r>
              <w:t>BASE</w:t>
            </w:r>
          </w:p>
        </w:tc>
        <w:tc>
          <w:tcPr>
            <w:tcW w:w="4087" w:type="dxa"/>
          </w:tcPr>
          <w:p w:rsidR="000E116F" w:rsidRDefault="00BD123E">
            <w:pPr>
              <w:pStyle w:val="TableParagraph"/>
              <w:spacing w:line="268" w:lineRule="exact"/>
              <w:ind w:left="108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203"/>
            </w:pPr>
            <w:r>
              <w:t>formula semplici ipotesi e previsioni.</w:t>
            </w:r>
            <w:r>
              <w:rPr>
                <w:spacing w:val="1"/>
              </w:rPr>
              <w:t xml:space="preserve"> </w:t>
            </w:r>
            <w:r>
              <w:t>Esegue esperienze con sufficienti capacità</w:t>
            </w:r>
            <w:r>
              <w:rPr>
                <w:spacing w:val="-47"/>
              </w:rPr>
              <w:t xml:space="preserve"> </w:t>
            </w:r>
            <w:r>
              <w:t>operative,</w:t>
            </w:r>
            <w:r>
              <w:rPr>
                <w:spacing w:val="-3"/>
              </w:rPr>
              <w:t xml:space="preserve"> </w:t>
            </w:r>
            <w:r>
              <w:t>progettuali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manuali.</w:t>
            </w:r>
          </w:p>
          <w:p w:rsidR="000E116F" w:rsidRDefault="00BD123E">
            <w:pPr>
              <w:pStyle w:val="TableParagraph"/>
              <w:ind w:left="108" w:right="303"/>
            </w:pPr>
            <w:r>
              <w:t>Con difficoltà prospetta interpretazioni e</w:t>
            </w:r>
            <w:r>
              <w:rPr>
                <w:spacing w:val="-47"/>
              </w:rPr>
              <w:t xml:space="preserve"> </w:t>
            </w:r>
            <w:r>
              <w:t>produce rappresentazioni</w:t>
            </w:r>
            <w:r>
              <w:rPr>
                <w:spacing w:val="-3"/>
              </w:rPr>
              <w:t xml:space="preserve"> </w:t>
            </w:r>
            <w:r>
              <w:t>grafiche.</w:t>
            </w:r>
          </w:p>
          <w:p w:rsidR="000E116F" w:rsidRDefault="00BD123E">
            <w:pPr>
              <w:pStyle w:val="TableParagraph"/>
              <w:ind w:left="108" w:right="199"/>
            </w:pPr>
            <w:r>
              <w:t>Se sollecitato, individua semplici problemi</w:t>
            </w:r>
            <w:r>
              <w:rPr>
                <w:spacing w:val="-47"/>
              </w:rPr>
              <w:t xml:space="preserve"> </w:t>
            </w:r>
            <w:r>
              <w:t>da indagare.</w:t>
            </w:r>
          </w:p>
          <w:p w:rsidR="000E116F" w:rsidRDefault="00BD123E">
            <w:pPr>
              <w:pStyle w:val="TableParagraph"/>
              <w:ind w:left="108" w:right="196"/>
            </w:pPr>
            <w:r>
              <w:t>Analizza e racconta in forma non sempre</w:t>
            </w:r>
            <w:r>
              <w:rPr>
                <w:spacing w:val="1"/>
              </w:rPr>
              <w:t xml:space="preserve"> </w:t>
            </w:r>
            <w:r>
              <w:t>scorrevole e con linguaggio poco specifico</w:t>
            </w:r>
            <w:r>
              <w:rPr>
                <w:spacing w:val="-47"/>
              </w:rPr>
              <w:t xml:space="preserve"> </w:t>
            </w:r>
            <w:r>
              <w:t>ciò che</w:t>
            </w:r>
            <w:r>
              <w:rPr>
                <w:spacing w:val="1"/>
              </w:rPr>
              <w:t xml:space="preserve"> </w:t>
            </w:r>
            <w:r>
              <w:t>ha fatto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che ha</w:t>
            </w:r>
            <w:r>
              <w:rPr>
                <w:spacing w:val="-1"/>
              </w:rPr>
              <w:t xml:space="preserve"> </w:t>
            </w:r>
            <w:r>
              <w:t>imparato.</w:t>
            </w:r>
          </w:p>
        </w:tc>
      </w:tr>
      <w:tr w:rsidR="000E116F">
        <w:trPr>
          <w:trHeight w:val="3223"/>
        </w:trPr>
        <w:tc>
          <w:tcPr>
            <w:tcW w:w="387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82" w:right="167" w:hanging="5"/>
              <w:jc w:val="center"/>
            </w:pPr>
            <w:r>
              <w:t>IN VIA DI</w:t>
            </w:r>
            <w:r>
              <w:rPr>
                <w:spacing w:val="1"/>
              </w:rPr>
              <w:t xml:space="preserve"> </w:t>
            </w:r>
            <w:r>
              <w:t>PRIMA</w:t>
            </w:r>
            <w:r>
              <w:rPr>
                <w:spacing w:val="1"/>
              </w:rPr>
              <w:t xml:space="preserve"> </w:t>
            </w:r>
            <w:r>
              <w:t>ACQUISIZIONE</w:t>
            </w:r>
          </w:p>
        </w:tc>
        <w:tc>
          <w:tcPr>
            <w:tcW w:w="4087" w:type="dxa"/>
          </w:tcPr>
          <w:p w:rsidR="000E116F" w:rsidRDefault="00BD123E">
            <w:pPr>
              <w:pStyle w:val="TableParagraph"/>
              <w:spacing w:line="268" w:lineRule="exact"/>
              <w:ind w:left="108"/>
            </w:pPr>
            <w:r>
              <w:t>L’alunno/a</w:t>
            </w:r>
          </w:p>
          <w:p w:rsidR="000E116F" w:rsidRDefault="00BD123E">
            <w:pPr>
              <w:pStyle w:val="TableParagraph"/>
              <w:ind w:left="108" w:right="113"/>
            </w:pPr>
            <w:r>
              <w:t>con difficoltà, formula ipotesi e previsioni,</w:t>
            </w:r>
            <w:r>
              <w:rPr>
                <w:spacing w:val="1"/>
              </w:rPr>
              <w:t xml:space="preserve"> </w:t>
            </w:r>
            <w:r>
              <w:t>esegue esperienze, prospetta</w:t>
            </w:r>
            <w:r>
              <w:rPr>
                <w:spacing w:val="1"/>
              </w:rPr>
              <w:t xml:space="preserve"> </w:t>
            </w:r>
            <w:r>
              <w:t>interpretazioni e produce rappresentazioni</w:t>
            </w:r>
            <w:r>
              <w:rPr>
                <w:spacing w:val="-47"/>
              </w:rPr>
              <w:t xml:space="preserve"> </w:t>
            </w:r>
            <w:r>
              <w:t>grafiche.</w:t>
            </w:r>
          </w:p>
          <w:p w:rsidR="000E116F" w:rsidRDefault="00BD123E">
            <w:pPr>
              <w:pStyle w:val="TableParagraph"/>
              <w:ind w:left="108" w:right="422"/>
            </w:pPr>
            <w:r>
              <w:t>Anche se sollecitato, raramente si pone</w:t>
            </w:r>
            <w:r>
              <w:rPr>
                <w:spacing w:val="-47"/>
              </w:rPr>
              <w:t xml:space="preserve"> </w:t>
            </w:r>
            <w:r>
              <w:t>domande esplicite su alcuni semplici</w:t>
            </w:r>
            <w:r>
              <w:rPr>
                <w:spacing w:val="1"/>
              </w:rPr>
              <w:t xml:space="preserve"> </w:t>
            </w:r>
            <w:r>
              <w:t>problemi</w:t>
            </w:r>
            <w:r>
              <w:rPr>
                <w:spacing w:val="-3"/>
              </w:rPr>
              <w:t xml:space="preserve"> </w:t>
            </w:r>
            <w:r>
              <w:t>da indagare.</w:t>
            </w:r>
          </w:p>
          <w:p w:rsidR="000E116F" w:rsidRDefault="00BD123E">
            <w:pPr>
              <w:pStyle w:val="TableParagraph"/>
              <w:ind w:left="108" w:right="354"/>
            </w:pPr>
            <w:r>
              <w:t>Riferisce ciò che ha fatto e imparato in</w:t>
            </w:r>
            <w:r>
              <w:rPr>
                <w:spacing w:val="1"/>
              </w:rPr>
              <w:t xml:space="preserve"> </w:t>
            </w:r>
            <w:r>
              <w:t>forma</w:t>
            </w:r>
            <w:r>
              <w:rPr>
                <w:spacing w:val="-1"/>
              </w:rPr>
              <w:t xml:space="preserve"> </w:t>
            </w:r>
            <w:r>
              <w:t>frammentaria</w:t>
            </w:r>
            <w:r>
              <w:rPr>
                <w:spacing w:val="-5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con</w:t>
            </w:r>
            <w:r>
              <w:rPr>
                <w:spacing w:val="-4"/>
              </w:rPr>
              <w:t xml:space="preserve"> </w:t>
            </w:r>
            <w:r>
              <w:t>un</w:t>
            </w:r>
            <w:r>
              <w:rPr>
                <w:spacing w:val="-2"/>
              </w:rPr>
              <w:t xml:space="preserve"> </w:t>
            </w:r>
            <w:r>
              <w:t>linguaggio</w:t>
            </w:r>
            <w:r>
              <w:rPr>
                <w:spacing w:val="-47"/>
              </w:rPr>
              <w:t xml:space="preserve"> </w:t>
            </w:r>
            <w:r>
              <w:t>poco</w:t>
            </w:r>
            <w:r>
              <w:rPr>
                <w:spacing w:val="-1"/>
              </w:rPr>
              <w:t xml:space="preserve"> </w:t>
            </w:r>
            <w:r>
              <w:t>adeguato.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5"/>
        <w:gridCol w:w="1669"/>
        <w:gridCol w:w="4088"/>
      </w:tblGrid>
      <w:tr w:rsidR="000E116F">
        <w:trPr>
          <w:trHeight w:val="566"/>
        </w:trPr>
        <w:tc>
          <w:tcPr>
            <w:tcW w:w="9632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3884" w:right="3870"/>
              <w:jc w:val="center"/>
              <w:rPr>
                <w:b/>
              </w:rPr>
            </w:pPr>
            <w:r>
              <w:rPr>
                <w:b/>
              </w:rPr>
              <w:lastRenderedPageBreak/>
              <w:t>TECNOLOGIA</w:t>
            </w:r>
          </w:p>
        </w:tc>
      </w:tr>
      <w:tr w:rsidR="000E116F">
        <w:trPr>
          <w:trHeight w:val="568"/>
        </w:trPr>
        <w:tc>
          <w:tcPr>
            <w:tcW w:w="3875" w:type="dxa"/>
            <w:shd w:val="clear" w:color="auto" w:fill="3333FF"/>
          </w:tcPr>
          <w:p w:rsidR="000E116F" w:rsidRDefault="00BD123E">
            <w:pPr>
              <w:pStyle w:val="TableParagraph"/>
              <w:spacing w:before="8" w:line="270" w:lineRule="atLeast"/>
              <w:ind w:left="789" w:right="179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9" w:type="dxa"/>
            <w:shd w:val="clear" w:color="auto" w:fill="CCFF33"/>
          </w:tcPr>
          <w:p w:rsidR="000E116F" w:rsidRDefault="00BD123E">
            <w:pPr>
              <w:pStyle w:val="TableParagraph"/>
              <w:spacing w:before="8" w:line="270" w:lineRule="atLeast"/>
              <w:ind w:left="263" w:right="233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88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90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2147"/>
        </w:trPr>
        <w:tc>
          <w:tcPr>
            <w:tcW w:w="3875" w:type="dxa"/>
            <w:vMerge w:val="restart"/>
          </w:tcPr>
          <w:p w:rsidR="000E116F" w:rsidRDefault="000E116F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188" w:firstLine="362"/>
            </w:pPr>
            <w:r>
              <w:rPr>
                <w:i/>
              </w:rPr>
              <w:t>Vedere osservare e sperimentare</w:t>
            </w:r>
            <w:r>
              <w:rPr>
                <w:i/>
                <w:spacing w:val="1"/>
              </w:rPr>
              <w:t xml:space="preserve"> </w:t>
            </w:r>
            <w:r>
              <w:t>Riconoscere e distinguere le</w:t>
            </w:r>
            <w:r>
              <w:rPr>
                <w:spacing w:val="1"/>
              </w:rPr>
              <w:t xml:space="preserve"> </w:t>
            </w:r>
            <w:r>
              <w:t>caratteristiche di un oggetto, delle parti</w:t>
            </w:r>
            <w:r>
              <w:rPr>
                <w:spacing w:val="-47"/>
              </w:rPr>
              <w:t xml:space="preserve"> </w:t>
            </w:r>
            <w:r>
              <w:t>che</w:t>
            </w:r>
            <w:r>
              <w:rPr>
                <w:spacing w:val="-1"/>
              </w:rPr>
              <w:t xml:space="preserve"> </w:t>
            </w:r>
            <w:r>
              <w:t>lo</w:t>
            </w:r>
            <w:r>
              <w:rPr>
                <w:spacing w:val="-1"/>
              </w:rPr>
              <w:t xml:space="preserve"> </w:t>
            </w:r>
            <w:r>
              <w:t>compongono.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184" w:firstLine="705"/>
            </w:pPr>
            <w:r>
              <w:rPr>
                <w:i/>
              </w:rPr>
              <w:t>Intervenire e trasformare</w:t>
            </w:r>
            <w:r>
              <w:rPr>
                <w:i/>
                <w:spacing w:val="1"/>
              </w:rPr>
              <w:t xml:space="preserve"> </w:t>
            </w:r>
            <w:r>
              <w:t>Conoscere alcuni esempi della relazione</w:t>
            </w:r>
            <w:r>
              <w:rPr>
                <w:spacing w:val="-47"/>
              </w:rPr>
              <w:t xml:space="preserve"> </w:t>
            </w:r>
            <w:r>
              <w:t>uomo-ambiente- trasformazioni</w:t>
            </w:r>
            <w:r>
              <w:rPr>
                <w:spacing w:val="1"/>
              </w:rPr>
              <w:t xml:space="preserve"> </w:t>
            </w:r>
            <w:r>
              <w:t>ambientali</w:t>
            </w:r>
          </w:p>
        </w:tc>
        <w:tc>
          <w:tcPr>
            <w:tcW w:w="1669" w:type="dxa"/>
          </w:tcPr>
          <w:p w:rsidR="000E116F" w:rsidRDefault="000E116F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1" w:right="220"/>
              <w:jc w:val="center"/>
            </w:pPr>
            <w:r>
              <w:t>AVANZATO</w:t>
            </w:r>
          </w:p>
        </w:tc>
        <w:tc>
          <w:tcPr>
            <w:tcW w:w="4088" w:type="dxa"/>
          </w:tcPr>
          <w:p w:rsidR="000E116F" w:rsidRDefault="00BD123E">
            <w:pPr>
              <w:pStyle w:val="TableParagraph"/>
              <w:spacing w:line="267" w:lineRule="exact"/>
              <w:ind w:left="1566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249"/>
            </w:pPr>
            <w:r>
              <w:t>Riconosce e osserva elementi e fenomeni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corretto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preciso.</w:t>
            </w:r>
          </w:p>
          <w:p w:rsidR="000E116F" w:rsidRDefault="00BD123E">
            <w:pPr>
              <w:pStyle w:val="TableParagraph"/>
              <w:ind w:left="109" w:right="247"/>
            </w:pPr>
            <w:r>
              <w:t>Comprende e utilizza oggetti, strumenti e</w:t>
            </w:r>
            <w:r>
              <w:rPr>
                <w:spacing w:val="-48"/>
              </w:rPr>
              <w:t xml:space="preserve"> </w:t>
            </w:r>
            <w:r>
              <w:t>linguaggio tecnico in modo corretto e</w:t>
            </w:r>
            <w:r>
              <w:rPr>
                <w:spacing w:val="1"/>
              </w:rPr>
              <w:t xml:space="preserve"> </w:t>
            </w:r>
            <w:r>
              <w:t>preciso</w:t>
            </w:r>
          </w:p>
        </w:tc>
      </w:tr>
      <w:tr w:rsidR="000E116F">
        <w:trPr>
          <w:trHeight w:val="1879"/>
        </w:trPr>
        <w:tc>
          <w:tcPr>
            <w:tcW w:w="3875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9" w:type="dxa"/>
          </w:tcPr>
          <w:p w:rsidR="000E116F" w:rsidRDefault="000E116F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4" w:right="220"/>
              <w:jc w:val="center"/>
            </w:pPr>
            <w:r>
              <w:t>INTERMEDIO</w:t>
            </w:r>
          </w:p>
        </w:tc>
        <w:tc>
          <w:tcPr>
            <w:tcW w:w="4088" w:type="dxa"/>
          </w:tcPr>
          <w:p w:rsidR="000E116F" w:rsidRDefault="00BD123E">
            <w:pPr>
              <w:pStyle w:val="TableParagraph"/>
              <w:spacing w:line="268" w:lineRule="exact"/>
              <w:ind w:left="1566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1"/>
              <w:ind w:left="109" w:right="249"/>
            </w:pPr>
            <w:r>
              <w:t>Riconosce e osserva elementi e fenomeni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corretto.</w:t>
            </w:r>
          </w:p>
          <w:p w:rsidR="000E116F" w:rsidRDefault="00BD123E">
            <w:pPr>
              <w:pStyle w:val="TableParagraph"/>
              <w:ind w:left="109" w:right="473"/>
              <w:jc w:val="both"/>
            </w:pPr>
            <w:r>
              <w:t>Conosce, comprende e utilizza oggetti,</w:t>
            </w:r>
            <w:r>
              <w:rPr>
                <w:spacing w:val="-47"/>
              </w:rPr>
              <w:t xml:space="preserve"> </w:t>
            </w:r>
            <w:r>
              <w:t>strumenti e linguaggio tecnico in modo</w:t>
            </w:r>
            <w:r>
              <w:rPr>
                <w:spacing w:val="-47"/>
              </w:rPr>
              <w:t xml:space="preserve"> </w:t>
            </w:r>
            <w:r>
              <w:t>corretto</w:t>
            </w:r>
          </w:p>
        </w:tc>
      </w:tr>
      <w:tr w:rsidR="000E116F">
        <w:trPr>
          <w:trHeight w:val="1881"/>
        </w:trPr>
        <w:tc>
          <w:tcPr>
            <w:tcW w:w="3875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9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220"/>
              <w:jc w:val="center"/>
            </w:pPr>
            <w:r>
              <w:t>BASE</w:t>
            </w:r>
          </w:p>
        </w:tc>
        <w:tc>
          <w:tcPr>
            <w:tcW w:w="4088" w:type="dxa"/>
          </w:tcPr>
          <w:p w:rsidR="000E116F" w:rsidRDefault="00BD123E">
            <w:pPr>
              <w:pStyle w:val="TableParagraph"/>
              <w:spacing w:line="268" w:lineRule="exact"/>
              <w:ind w:left="1566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249"/>
            </w:pPr>
            <w:r>
              <w:t>Riconosce e osserva elementi e fenomeni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modo</w:t>
            </w:r>
            <w:r>
              <w:rPr>
                <w:spacing w:val="-1"/>
              </w:rPr>
              <w:t xml:space="preserve"> </w:t>
            </w:r>
            <w:r>
              <w:t>essenziale.</w:t>
            </w:r>
          </w:p>
          <w:p w:rsidR="000E116F" w:rsidRDefault="00BD123E">
            <w:pPr>
              <w:pStyle w:val="TableParagraph"/>
              <w:ind w:left="109" w:right="473"/>
              <w:jc w:val="both"/>
            </w:pPr>
            <w:r>
              <w:t>Conosce, comprende e utilizza oggetti,</w:t>
            </w:r>
            <w:r>
              <w:rPr>
                <w:spacing w:val="-47"/>
              </w:rPr>
              <w:t xml:space="preserve"> </w:t>
            </w:r>
            <w:r>
              <w:t>strumenti e linguaggio tecnico in modo</w:t>
            </w:r>
            <w:r>
              <w:rPr>
                <w:spacing w:val="-47"/>
              </w:rPr>
              <w:t xml:space="preserve"> </w:t>
            </w:r>
            <w:r>
              <w:t>essenziale.</w:t>
            </w:r>
          </w:p>
        </w:tc>
      </w:tr>
      <w:tr w:rsidR="000E116F">
        <w:trPr>
          <w:trHeight w:val="1878"/>
        </w:trPr>
        <w:tc>
          <w:tcPr>
            <w:tcW w:w="3875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9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86" w:right="81" w:hanging="77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088" w:type="dxa"/>
          </w:tcPr>
          <w:p w:rsidR="000E116F" w:rsidRDefault="00BD123E">
            <w:pPr>
              <w:pStyle w:val="TableParagraph"/>
              <w:spacing w:line="268" w:lineRule="exact"/>
              <w:ind w:left="1566"/>
            </w:pPr>
            <w:r>
              <w:t>L’alunno/a</w:t>
            </w:r>
          </w:p>
          <w:p w:rsidR="000E116F" w:rsidRDefault="00BD123E">
            <w:pPr>
              <w:pStyle w:val="TableParagraph"/>
              <w:ind w:left="109" w:right="249"/>
            </w:pPr>
            <w:r>
              <w:t>Riconosce e osserva elementi e fenomeni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modo</w:t>
            </w:r>
            <w:r>
              <w:rPr>
                <w:spacing w:val="1"/>
              </w:rPr>
              <w:t xml:space="preserve"> </w:t>
            </w:r>
            <w:r>
              <w:t>non</w:t>
            </w:r>
            <w:r>
              <w:rPr>
                <w:spacing w:val="-1"/>
              </w:rPr>
              <w:t xml:space="preserve"> </w:t>
            </w:r>
            <w:r>
              <w:t>adeguato.</w:t>
            </w:r>
          </w:p>
          <w:p w:rsidR="000E116F" w:rsidRDefault="00BD123E">
            <w:pPr>
              <w:pStyle w:val="TableParagraph"/>
              <w:ind w:left="109" w:right="473"/>
              <w:jc w:val="both"/>
            </w:pPr>
            <w:r>
              <w:t>Conosce, comprende e utilizza oggetti,</w:t>
            </w:r>
            <w:r>
              <w:rPr>
                <w:spacing w:val="-47"/>
              </w:rPr>
              <w:t xml:space="preserve"> </w:t>
            </w:r>
            <w:r>
              <w:t>strumenti e linguaggio tecnico in modo</w:t>
            </w:r>
            <w:r>
              <w:rPr>
                <w:spacing w:val="-47"/>
              </w:rPr>
              <w:t xml:space="preserve"> </w:t>
            </w:r>
            <w:r>
              <w:t>non</w:t>
            </w:r>
            <w:r>
              <w:rPr>
                <w:spacing w:val="-1"/>
              </w:rPr>
              <w:t xml:space="preserve"> </w:t>
            </w:r>
            <w:r>
              <w:t>adeguato.</w:t>
            </w:r>
          </w:p>
        </w:tc>
      </w:tr>
    </w:tbl>
    <w:p w:rsidR="000E116F" w:rsidRDefault="000E116F">
      <w:pPr>
        <w:jc w:val="both"/>
        <w:sectPr w:rsidR="000E116F">
          <w:pgSz w:w="11910" w:h="16840"/>
          <w:pgMar w:top="10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6"/>
        <w:gridCol w:w="1666"/>
        <w:gridCol w:w="4069"/>
      </w:tblGrid>
      <w:tr w:rsidR="000E116F">
        <w:trPr>
          <w:trHeight w:val="566"/>
        </w:trPr>
        <w:tc>
          <w:tcPr>
            <w:tcW w:w="9631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023" w:right="4008"/>
              <w:jc w:val="center"/>
              <w:rPr>
                <w:b/>
              </w:rPr>
            </w:pPr>
            <w:r>
              <w:rPr>
                <w:b/>
              </w:rPr>
              <w:lastRenderedPageBreak/>
              <w:t>MUSICA</w:t>
            </w:r>
          </w:p>
        </w:tc>
      </w:tr>
      <w:tr w:rsidR="000E116F">
        <w:trPr>
          <w:trHeight w:val="568"/>
        </w:trPr>
        <w:tc>
          <w:tcPr>
            <w:tcW w:w="3896" w:type="dxa"/>
            <w:shd w:val="clear" w:color="auto" w:fill="3333FF"/>
          </w:tcPr>
          <w:p w:rsidR="000E116F" w:rsidRDefault="00BD123E">
            <w:pPr>
              <w:pStyle w:val="TableParagraph"/>
              <w:spacing w:before="8" w:line="270" w:lineRule="atLeast"/>
              <w:ind w:left="799" w:right="190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6" w:type="dxa"/>
            <w:shd w:val="clear" w:color="auto" w:fill="CCFF33"/>
          </w:tcPr>
          <w:p w:rsidR="000E116F" w:rsidRDefault="00BD123E">
            <w:pPr>
              <w:pStyle w:val="TableParagraph"/>
              <w:spacing w:before="8" w:line="270" w:lineRule="atLeast"/>
              <w:ind w:left="261" w:right="232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69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81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1610"/>
        </w:trPr>
        <w:tc>
          <w:tcPr>
            <w:tcW w:w="3896" w:type="dxa"/>
            <w:vMerge w:val="restart"/>
          </w:tcPr>
          <w:p w:rsidR="000E116F" w:rsidRDefault="00BD123E">
            <w:pPr>
              <w:pStyle w:val="TableParagraph"/>
              <w:ind w:left="110" w:right="181" w:firstLine="782"/>
            </w:pPr>
            <w:r>
              <w:rPr>
                <w:i/>
              </w:rPr>
              <w:t>Ascolto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comprensione</w:t>
            </w:r>
            <w:r>
              <w:rPr>
                <w:i/>
                <w:spacing w:val="1"/>
              </w:rPr>
              <w:t xml:space="preserve"> </w:t>
            </w:r>
            <w:r>
              <w:t>Valutare gli aspetti funzionali ed estetici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un</w:t>
            </w:r>
            <w:r>
              <w:rPr>
                <w:spacing w:val="-1"/>
              </w:rPr>
              <w:t xml:space="preserve"> </w:t>
            </w:r>
            <w:r>
              <w:t>brano.</w:t>
            </w:r>
          </w:p>
          <w:p w:rsidR="000E116F" w:rsidRDefault="00BD123E">
            <w:pPr>
              <w:pStyle w:val="TableParagraph"/>
              <w:ind w:left="110" w:right="674"/>
            </w:pPr>
            <w:r>
              <w:t>Associare stati emotivi e</w:t>
            </w:r>
            <w:r>
              <w:rPr>
                <w:spacing w:val="1"/>
              </w:rPr>
              <w:t xml:space="preserve"> </w:t>
            </w:r>
            <w:r>
              <w:t>rappresentazioni</w:t>
            </w:r>
            <w:r>
              <w:rPr>
                <w:spacing w:val="-4"/>
              </w:rPr>
              <w:t xml:space="preserve"> </w:t>
            </w:r>
            <w:r>
              <w:t>ai</w:t>
            </w:r>
            <w:r>
              <w:rPr>
                <w:spacing w:val="-1"/>
              </w:rPr>
              <w:t xml:space="preserve"> </w:t>
            </w:r>
            <w:r>
              <w:t>brani</w:t>
            </w:r>
            <w:r>
              <w:rPr>
                <w:spacing w:val="-1"/>
              </w:rPr>
              <w:t xml:space="preserve"> </w:t>
            </w:r>
            <w:r>
              <w:t>ascoltati.</w:t>
            </w:r>
          </w:p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877" w:firstLine="794"/>
            </w:pPr>
            <w:r>
              <w:rPr>
                <w:i/>
              </w:rPr>
              <w:t>La produzione musicale</w:t>
            </w:r>
            <w:r>
              <w:rPr>
                <w:i/>
                <w:spacing w:val="-47"/>
              </w:rPr>
              <w:t xml:space="preserve"> </w:t>
            </w:r>
            <w:r>
              <w:t>Ascoltare un brano musicale e</w:t>
            </w:r>
            <w:r>
              <w:rPr>
                <w:spacing w:val="1"/>
              </w:rPr>
              <w:t xml:space="preserve"> </w:t>
            </w:r>
            <w:r>
              <w:t>riprodurne il</w:t>
            </w:r>
            <w:r>
              <w:rPr>
                <w:spacing w:val="-1"/>
              </w:rPr>
              <w:t xml:space="preserve"> </w:t>
            </w:r>
            <w:r>
              <w:t>canto.</w:t>
            </w: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219"/>
              <w:jc w:val="center"/>
            </w:pPr>
            <w:r>
              <w:t>AVANZATO</w:t>
            </w:r>
          </w:p>
        </w:tc>
        <w:tc>
          <w:tcPr>
            <w:tcW w:w="4069" w:type="dxa"/>
          </w:tcPr>
          <w:p w:rsidR="000E116F" w:rsidRDefault="00BD123E">
            <w:pPr>
              <w:pStyle w:val="TableParagraph"/>
              <w:spacing w:line="267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601"/>
            </w:pPr>
            <w:r>
              <w:t>Ascolta e discrimina diversi fenomeni</w:t>
            </w:r>
            <w:r>
              <w:rPr>
                <w:spacing w:val="-47"/>
              </w:rPr>
              <w:t xml:space="preserve"> </w:t>
            </w:r>
            <w:r>
              <w:t>sonori</w:t>
            </w:r>
            <w:r>
              <w:rPr>
                <w:spacing w:val="-4"/>
              </w:rPr>
              <w:t xml:space="preserve"> </w:t>
            </w:r>
            <w:r>
              <w:t>in modo</w:t>
            </w:r>
            <w:r>
              <w:rPr>
                <w:spacing w:val="1"/>
              </w:rPr>
              <w:t xml:space="preserve"> </w:t>
            </w:r>
            <w:r>
              <w:t>esauriente.</w:t>
            </w:r>
          </w:p>
          <w:p w:rsidR="000E116F" w:rsidRDefault="00BD123E">
            <w:pPr>
              <w:pStyle w:val="TableParagraph"/>
              <w:ind w:left="110" w:right="1117"/>
            </w:pPr>
            <w:r>
              <w:t>Si esprime vocalmente in modo</w:t>
            </w:r>
            <w:r>
              <w:rPr>
                <w:spacing w:val="-47"/>
              </w:rPr>
              <w:t xml:space="preserve"> </w:t>
            </w:r>
            <w:r>
              <w:t>esauriente.</w:t>
            </w:r>
          </w:p>
        </w:tc>
      </w:tr>
      <w:tr w:rsidR="000E116F">
        <w:trPr>
          <w:trHeight w:val="1344"/>
        </w:trPr>
        <w:tc>
          <w:tcPr>
            <w:tcW w:w="3896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30" w:right="217"/>
              <w:jc w:val="center"/>
            </w:pPr>
            <w:r>
              <w:t>INTERMEDIO</w:t>
            </w:r>
          </w:p>
        </w:tc>
        <w:tc>
          <w:tcPr>
            <w:tcW w:w="4069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551" w:firstLine="50"/>
            </w:pPr>
            <w:r>
              <w:t>Ascolta e discrimina diversi fenomeni</w:t>
            </w:r>
            <w:r>
              <w:rPr>
                <w:spacing w:val="-47"/>
              </w:rPr>
              <w:t xml:space="preserve"> </w:t>
            </w:r>
            <w:r>
              <w:t>sonori</w:t>
            </w:r>
            <w:r>
              <w:rPr>
                <w:spacing w:val="-3"/>
              </w:rPr>
              <w:t xml:space="preserve"> </w:t>
            </w:r>
            <w:r>
              <w:t>in modo</w:t>
            </w:r>
            <w:r>
              <w:rPr>
                <w:spacing w:val="1"/>
              </w:rPr>
              <w:t xml:space="preserve"> </w:t>
            </w:r>
            <w:r>
              <w:t>corretto.</w:t>
            </w:r>
          </w:p>
          <w:p w:rsidR="000E116F" w:rsidRDefault="00BD123E">
            <w:pPr>
              <w:pStyle w:val="TableParagraph"/>
              <w:spacing w:before="1"/>
              <w:ind w:left="110"/>
            </w:pPr>
            <w:r>
              <w:t>Si</w:t>
            </w:r>
            <w:r>
              <w:rPr>
                <w:spacing w:val="-2"/>
              </w:rPr>
              <w:t xml:space="preserve"> </w:t>
            </w:r>
            <w:r>
              <w:t>esprime</w:t>
            </w:r>
            <w:r>
              <w:rPr>
                <w:spacing w:val="-3"/>
              </w:rPr>
              <w:t xml:space="preserve"> </w:t>
            </w:r>
            <w:r>
              <w:t>vocalmente in</w:t>
            </w:r>
            <w:r>
              <w:rPr>
                <w:spacing w:val="-4"/>
              </w:rPr>
              <w:t xml:space="preserve"> </w:t>
            </w:r>
            <w:r>
              <w:t>modo corretto.</w:t>
            </w:r>
          </w:p>
        </w:tc>
      </w:tr>
      <w:tr w:rsidR="000E116F">
        <w:trPr>
          <w:trHeight w:val="1341"/>
        </w:trPr>
        <w:tc>
          <w:tcPr>
            <w:tcW w:w="3896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8" w:right="219"/>
              <w:jc w:val="center"/>
            </w:pPr>
            <w:r>
              <w:t>BASE</w:t>
            </w:r>
          </w:p>
        </w:tc>
        <w:tc>
          <w:tcPr>
            <w:tcW w:w="4069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601"/>
            </w:pPr>
            <w:r>
              <w:t>Ascolta e discrimina diversi fenomeni</w:t>
            </w:r>
            <w:r>
              <w:rPr>
                <w:spacing w:val="-47"/>
              </w:rPr>
              <w:t xml:space="preserve"> </w:t>
            </w:r>
            <w:r>
              <w:t>sonori</w:t>
            </w:r>
            <w:r>
              <w:rPr>
                <w:spacing w:val="-4"/>
              </w:rPr>
              <w:t xml:space="preserve"> </w:t>
            </w:r>
            <w:r>
              <w:t>in modo</w:t>
            </w:r>
            <w:r>
              <w:rPr>
                <w:spacing w:val="1"/>
              </w:rPr>
              <w:t xml:space="preserve"> </w:t>
            </w:r>
            <w:r>
              <w:t>essenziale.</w:t>
            </w:r>
          </w:p>
          <w:p w:rsidR="000E116F" w:rsidRDefault="00BD123E">
            <w:pPr>
              <w:pStyle w:val="TableParagraph"/>
              <w:spacing w:line="267" w:lineRule="exact"/>
              <w:ind w:left="110"/>
            </w:pPr>
            <w:r>
              <w:t>Si</w:t>
            </w:r>
            <w:r>
              <w:rPr>
                <w:spacing w:val="-2"/>
              </w:rPr>
              <w:t xml:space="preserve"> </w:t>
            </w:r>
            <w:r>
              <w:t>esprime</w:t>
            </w:r>
            <w:r>
              <w:rPr>
                <w:spacing w:val="-2"/>
              </w:rPr>
              <w:t xml:space="preserve"> </w:t>
            </w:r>
            <w:r>
              <w:t>vocalmente in</w:t>
            </w:r>
            <w:r>
              <w:rPr>
                <w:spacing w:val="-3"/>
              </w:rPr>
              <w:t xml:space="preserve"> </w:t>
            </w:r>
            <w:r>
              <w:t>modo</w:t>
            </w:r>
            <w:r>
              <w:rPr>
                <w:spacing w:val="-2"/>
              </w:rPr>
              <w:t xml:space="preserve"> </w:t>
            </w:r>
            <w:r>
              <w:t>essenziale.</w:t>
            </w:r>
          </w:p>
        </w:tc>
      </w:tr>
      <w:tr w:rsidR="000E116F">
        <w:trPr>
          <w:trHeight w:val="1612"/>
        </w:trPr>
        <w:tc>
          <w:tcPr>
            <w:tcW w:w="3896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84" w:right="80" w:hanging="77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069" w:type="dxa"/>
          </w:tcPr>
          <w:p w:rsidR="000E116F" w:rsidRDefault="00BD123E">
            <w:pPr>
              <w:pStyle w:val="TableParagraph"/>
              <w:spacing w:line="268" w:lineRule="exact"/>
              <w:ind w:left="110"/>
            </w:pPr>
            <w:r>
              <w:t>L’alunno/a</w:t>
            </w:r>
          </w:p>
          <w:p w:rsidR="000E116F" w:rsidRDefault="00BD123E">
            <w:pPr>
              <w:pStyle w:val="TableParagraph"/>
              <w:ind w:left="110" w:right="601"/>
            </w:pPr>
            <w:r>
              <w:t>Ascolta e discrimina diversi fenomeni</w:t>
            </w:r>
            <w:r>
              <w:rPr>
                <w:spacing w:val="-47"/>
              </w:rPr>
              <w:t xml:space="preserve"> </w:t>
            </w:r>
            <w:r>
              <w:t>sonori</w:t>
            </w:r>
            <w:r>
              <w:rPr>
                <w:spacing w:val="-4"/>
              </w:rPr>
              <w:t xml:space="preserve"> </w:t>
            </w:r>
            <w:r>
              <w:t>in modo</w:t>
            </w:r>
            <w:r>
              <w:rPr>
                <w:spacing w:val="1"/>
              </w:rPr>
              <w:t xml:space="preserve"> </w:t>
            </w:r>
            <w:r>
              <w:t>non</w:t>
            </w:r>
            <w:r>
              <w:rPr>
                <w:spacing w:val="-3"/>
              </w:rPr>
              <w:t xml:space="preserve"> </w:t>
            </w:r>
            <w:r>
              <w:t>adeguato.</w:t>
            </w:r>
          </w:p>
          <w:p w:rsidR="000E116F" w:rsidRDefault="00BD123E">
            <w:pPr>
              <w:pStyle w:val="TableParagraph"/>
              <w:ind w:left="110" w:right="720"/>
            </w:pPr>
            <w:r>
              <w:t>Si esprime vocalmente in modo non</w:t>
            </w:r>
            <w:r>
              <w:rPr>
                <w:spacing w:val="-47"/>
              </w:rPr>
              <w:t xml:space="preserve"> </w:t>
            </w:r>
            <w:r>
              <w:t>adeguato.</w:t>
            </w:r>
          </w:p>
        </w:tc>
      </w:tr>
    </w:tbl>
    <w:p w:rsidR="000E116F" w:rsidRDefault="000E116F">
      <w:pPr>
        <w:sectPr w:rsidR="000E116F">
          <w:pgSz w:w="11910" w:h="16840"/>
          <w:pgMar w:top="100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9"/>
        <w:gridCol w:w="1666"/>
        <w:gridCol w:w="4076"/>
      </w:tblGrid>
      <w:tr w:rsidR="000E116F">
        <w:trPr>
          <w:trHeight w:val="568"/>
        </w:trPr>
        <w:tc>
          <w:tcPr>
            <w:tcW w:w="9631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024" w:right="4008"/>
              <w:jc w:val="center"/>
              <w:rPr>
                <w:b/>
              </w:rPr>
            </w:pPr>
            <w:r>
              <w:rPr>
                <w:b/>
              </w:rPr>
              <w:lastRenderedPageBreak/>
              <w:t>ARTE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IMMAGINE</w:t>
            </w:r>
          </w:p>
        </w:tc>
      </w:tr>
      <w:tr w:rsidR="000E116F">
        <w:trPr>
          <w:trHeight w:val="566"/>
        </w:trPr>
        <w:tc>
          <w:tcPr>
            <w:tcW w:w="3889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797" w:right="185" w:hanging="584"/>
              <w:rPr>
                <w:b/>
              </w:rPr>
            </w:pPr>
            <w:r>
              <w:rPr>
                <w:b/>
                <w:color w:val="FFFFFF"/>
              </w:rPr>
              <w:t>OBIETTIVI OGGETTO DI VALUTAZIONE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66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61" w:right="232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076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83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</w:p>
        </w:tc>
      </w:tr>
      <w:tr w:rsidR="000E116F">
        <w:trPr>
          <w:trHeight w:val="2685"/>
        </w:trPr>
        <w:tc>
          <w:tcPr>
            <w:tcW w:w="3889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142" w:firstLine="751"/>
            </w:pPr>
            <w:r>
              <w:rPr>
                <w:i/>
              </w:rPr>
              <w:t>Esprimersi e comunicare</w:t>
            </w:r>
            <w:r>
              <w:rPr>
                <w:i/>
                <w:spacing w:val="1"/>
              </w:rPr>
              <w:t xml:space="preserve"> </w:t>
            </w:r>
            <w:r>
              <w:t>Sperimentare varie tecniche e strumenti</w:t>
            </w:r>
            <w:r>
              <w:rPr>
                <w:spacing w:val="-47"/>
              </w:rPr>
              <w:t xml:space="preserve"> </w:t>
            </w:r>
            <w:r>
              <w:t>di manipolazione e coloritura, anche</w:t>
            </w:r>
            <w:r>
              <w:rPr>
                <w:spacing w:val="1"/>
              </w:rPr>
              <w:t xml:space="preserve"> </w:t>
            </w:r>
            <w:r>
              <w:t>prendendo</w:t>
            </w:r>
            <w:r>
              <w:rPr>
                <w:spacing w:val="-1"/>
              </w:rPr>
              <w:t xml:space="preserve"> </w:t>
            </w:r>
            <w:r>
              <w:t>spunto</w:t>
            </w:r>
            <w:r>
              <w:rPr>
                <w:spacing w:val="-1"/>
              </w:rPr>
              <w:t xml:space="preserve"> </w:t>
            </w:r>
            <w:r>
              <w:t>dall’osservazione di</w:t>
            </w:r>
          </w:p>
          <w:p w:rsidR="000E116F" w:rsidRDefault="00BD123E">
            <w:pPr>
              <w:pStyle w:val="TableParagraph"/>
              <w:spacing w:before="1"/>
              <w:ind w:left="110"/>
            </w:pPr>
            <w:r>
              <w:t>immagini</w:t>
            </w:r>
            <w:r>
              <w:rPr>
                <w:spacing w:val="-1"/>
              </w:rPr>
              <w:t xml:space="preserve"> </w:t>
            </w:r>
            <w:r>
              <w:t>e di</w:t>
            </w:r>
            <w:r>
              <w:rPr>
                <w:spacing w:val="-3"/>
              </w:rPr>
              <w:t xml:space="preserve"> </w:t>
            </w:r>
            <w:r>
              <w:t>opere</w:t>
            </w:r>
            <w:r>
              <w:rPr>
                <w:spacing w:val="1"/>
              </w:rPr>
              <w:t xml:space="preserve"> </w:t>
            </w:r>
            <w:r>
              <w:t>d’arte.</w:t>
            </w:r>
          </w:p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110" w:right="452" w:firstLine="410"/>
            </w:pPr>
            <w:r>
              <w:rPr>
                <w:i/>
              </w:rPr>
              <w:t>Osservare e leggere le immagini</w:t>
            </w:r>
            <w:r>
              <w:rPr>
                <w:i/>
                <w:spacing w:val="-47"/>
              </w:rPr>
              <w:t xml:space="preserve"> </w:t>
            </w:r>
            <w:r>
              <w:t>Leggere semplici immagini e</w:t>
            </w:r>
            <w:r>
              <w:rPr>
                <w:spacing w:val="1"/>
              </w:rPr>
              <w:t xml:space="preserve"> </w:t>
            </w:r>
            <w:r>
              <w:t>decodificare</w:t>
            </w:r>
            <w:r>
              <w:rPr>
                <w:spacing w:val="-1"/>
              </w:rPr>
              <w:t xml:space="preserve"> </w:t>
            </w:r>
            <w:r>
              <w:t>gli</w:t>
            </w:r>
            <w:r>
              <w:rPr>
                <w:spacing w:val="-3"/>
              </w:rPr>
              <w:t xml:space="preserve"> </w:t>
            </w:r>
            <w:r>
              <w:t>elementi</w:t>
            </w:r>
            <w:r>
              <w:rPr>
                <w:spacing w:val="-2"/>
              </w:rPr>
              <w:t xml:space="preserve"> </w:t>
            </w:r>
            <w:r>
              <w:t>significativi.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349" w:right="336"/>
              <w:jc w:val="center"/>
              <w:rPr>
                <w:i/>
              </w:rPr>
            </w:pPr>
            <w:r>
              <w:rPr>
                <w:i/>
              </w:rPr>
              <w:t>Comprendere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apprezzare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opere</w:t>
            </w:r>
          </w:p>
          <w:p w:rsidR="000E116F" w:rsidRDefault="00BD123E">
            <w:pPr>
              <w:pStyle w:val="TableParagraph"/>
              <w:ind w:left="349" w:right="336"/>
              <w:jc w:val="center"/>
              <w:rPr>
                <w:i/>
              </w:rPr>
            </w:pPr>
            <w:r>
              <w:rPr>
                <w:i/>
              </w:rPr>
              <w:t>d’arte</w:t>
            </w:r>
          </w:p>
          <w:p w:rsidR="000E116F" w:rsidRDefault="00BD123E">
            <w:pPr>
              <w:pStyle w:val="TableParagraph"/>
              <w:spacing w:before="1"/>
              <w:ind w:left="110" w:right="218"/>
            </w:pPr>
            <w:r>
              <w:t>Leggere un’immagine e un’opera d’arte</w:t>
            </w:r>
            <w:r>
              <w:rPr>
                <w:spacing w:val="-47"/>
              </w:rPr>
              <w:t xml:space="preserve"> </w:t>
            </w:r>
            <w:r>
              <w:t>nel suo aspetto denotativo e</w:t>
            </w:r>
            <w:r>
              <w:rPr>
                <w:spacing w:val="1"/>
              </w:rPr>
              <w:t xml:space="preserve"> </w:t>
            </w:r>
            <w:r>
              <w:t>connotativo</w:t>
            </w:r>
          </w:p>
        </w:tc>
        <w:tc>
          <w:tcPr>
            <w:tcW w:w="1666" w:type="dxa"/>
          </w:tcPr>
          <w:p w:rsidR="000E116F" w:rsidRDefault="00BD123E">
            <w:pPr>
              <w:pStyle w:val="TableParagraph"/>
              <w:spacing w:line="268" w:lineRule="exact"/>
              <w:ind w:left="224" w:right="219"/>
              <w:jc w:val="center"/>
            </w:pPr>
            <w:r>
              <w:t>AVANZATO</w:t>
            </w:r>
          </w:p>
        </w:tc>
        <w:tc>
          <w:tcPr>
            <w:tcW w:w="4076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ind w:left="107" w:right="348"/>
            </w:pPr>
            <w:r>
              <w:t>Osserva e descrive immagini e oggetti in</w:t>
            </w:r>
            <w:r>
              <w:rPr>
                <w:spacing w:val="-47"/>
              </w:rPr>
              <w:t xml:space="preserve"> </w:t>
            </w:r>
            <w:r>
              <w:t>modo completo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creativo.</w:t>
            </w:r>
          </w:p>
          <w:p w:rsidR="000E116F" w:rsidRDefault="00BD123E">
            <w:pPr>
              <w:pStyle w:val="TableParagraph"/>
              <w:ind w:left="107"/>
            </w:pPr>
            <w:r>
              <w:t>Legge immagini e/o</w:t>
            </w:r>
            <w:r>
              <w:rPr>
                <w:spacing w:val="-3"/>
              </w:rPr>
              <w:t xml:space="preserve"> </w:t>
            </w:r>
            <w:r>
              <w:t>opere</w:t>
            </w:r>
            <w:r>
              <w:rPr>
                <w:spacing w:val="-2"/>
              </w:rPr>
              <w:t xml:space="preserve"> </w:t>
            </w:r>
            <w:r>
              <w:t>d’arte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modo</w:t>
            </w:r>
          </w:p>
          <w:p w:rsidR="000E116F" w:rsidRDefault="00BD123E">
            <w:pPr>
              <w:pStyle w:val="TableParagraph"/>
              <w:spacing w:before="1"/>
              <w:ind w:left="107"/>
            </w:pPr>
            <w:r>
              <w:t>esauriente.</w:t>
            </w:r>
          </w:p>
          <w:p w:rsidR="000E116F" w:rsidRDefault="00BD123E">
            <w:pPr>
              <w:pStyle w:val="TableParagraph"/>
              <w:ind w:left="107" w:right="410"/>
              <w:jc w:val="both"/>
            </w:pPr>
            <w:r>
              <w:t>Utilizza in modo personale e creativo le</w:t>
            </w:r>
            <w:r>
              <w:rPr>
                <w:spacing w:val="-47"/>
              </w:rPr>
              <w:t xml:space="preserve"> </w:t>
            </w:r>
            <w:r>
              <w:t>diverse tecniche grafico-pittoriche nella</w:t>
            </w:r>
            <w:r>
              <w:rPr>
                <w:spacing w:val="-47"/>
              </w:rPr>
              <w:t xml:space="preserve"> </w:t>
            </w:r>
            <w:r>
              <w:t>produzione di</w:t>
            </w:r>
            <w:r>
              <w:rPr>
                <w:spacing w:val="-2"/>
              </w:rPr>
              <w:t xml:space="preserve"> </w:t>
            </w:r>
            <w:r>
              <w:t>elaborati.</w:t>
            </w:r>
          </w:p>
        </w:tc>
      </w:tr>
      <w:tr w:rsidR="000E116F">
        <w:trPr>
          <w:trHeight w:val="2150"/>
        </w:trPr>
        <w:tc>
          <w:tcPr>
            <w:tcW w:w="388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2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7" w:right="219"/>
              <w:jc w:val="center"/>
            </w:pPr>
            <w:r>
              <w:t>INTERMEDIO</w:t>
            </w:r>
          </w:p>
        </w:tc>
        <w:tc>
          <w:tcPr>
            <w:tcW w:w="4076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1"/>
              <w:ind w:left="107" w:right="348"/>
            </w:pPr>
            <w:r>
              <w:t>Osserva e descrive immagini e oggetti in</w:t>
            </w:r>
            <w:r>
              <w:rPr>
                <w:spacing w:val="-47"/>
              </w:rPr>
              <w:t xml:space="preserve"> </w:t>
            </w:r>
            <w:r>
              <w:t>modo abbastanza preciso.</w:t>
            </w:r>
          </w:p>
          <w:p w:rsidR="000E116F" w:rsidRDefault="00BD123E">
            <w:pPr>
              <w:pStyle w:val="TableParagraph"/>
              <w:ind w:left="107"/>
            </w:pPr>
            <w:r>
              <w:t>Legge immagini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opere</w:t>
            </w:r>
            <w:r>
              <w:rPr>
                <w:spacing w:val="1"/>
              </w:rPr>
              <w:t xml:space="preserve"> </w:t>
            </w:r>
            <w:r>
              <w:t>d’arte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modo</w:t>
            </w:r>
          </w:p>
          <w:p w:rsidR="000E116F" w:rsidRDefault="00BD123E">
            <w:pPr>
              <w:pStyle w:val="TableParagraph"/>
              <w:ind w:left="107"/>
            </w:pPr>
            <w:r>
              <w:t>consapevole.</w:t>
            </w:r>
          </w:p>
          <w:p w:rsidR="000E116F" w:rsidRDefault="00BD123E">
            <w:pPr>
              <w:pStyle w:val="TableParagraph"/>
              <w:spacing w:before="1"/>
              <w:ind w:left="107" w:right="598"/>
            </w:pPr>
            <w:r>
              <w:t>Utilizza in modo pertinente le diverse</w:t>
            </w:r>
            <w:r>
              <w:rPr>
                <w:spacing w:val="-47"/>
              </w:rPr>
              <w:t xml:space="preserve"> </w:t>
            </w:r>
            <w:r>
              <w:t>tecniche</w:t>
            </w:r>
            <w:r>
              <w:rPr>
                <w:spacing w:val="-1"/>
              </w:rPr>
              <w:t xml:space="preserve"> </w:t>
            </w:r>
            <w:r>
              <w:t>grafico-pittoriche.</w:t>
            </w:r>
          </w:p>
        </w:tc>
      </w:tr>
      <w:tr w:rsidR="000E116F">
        <w:trPr>
          <w:trHeight w:val="2416"/>
        </w:trPr>
        <w:tc>
          <w:tcPr>
            <w:tcW w:w="388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28" w:right="219"/>
              <w:jc w:val="center"/>
            </w:pPr>
            <w:r>
              <w:t>BASE</w:t>
            </w:r>
          </w:p>
        </w:tc>
        <w:tc>
          <w:tcPr>
            <w:tcW w:w="4076" w:type="dxa"/>
          </w:tcPr>
          <w:p w:rsidR="000E116F" w:rsidRDefault="00BD123E">
            <w:pPr>
              <w:pStyle w:val="TableParagraph"/>
              <w:spacing w:line="268" w:lineRule="exact"/>
              <w:ind w:left="1557"/>
            </w:pPr>
            <w:r>
              <w:t>L’alunno/a</w:t>
            </w:r>
          </w:p>
          <w:p w:rsidR="000E116F" w:rsidRDefault="00BD123E">
            <w:pPr>
              <w:pStyle w:val="TableParagraph"/>
              <w:spacing w:before="2" w:line="237" w:lineRule="auto"/>
              <w:ind w:left="107" w:right="348"/>
            </w:pPr>
            <w:r>
              <w:t>Osserva e descrive immagini e oggetti in</w:t>
            </w:r>
            <w:r>
              <w:rPr>
                <w:spacing w:val="-47"/>
              </w:rPr>
              <w:t xml:space="preserve"> </w:t>
            </w:r>
            <w:r>
              <w:t>modo</w:t>
            </w:r>
            <w:r>
              <w:rPr>
                <w:spacing w:val="-2"/>
              </w:rPr>
              <w:t xml:space="preserve"> </w:t>
            </w:r>
            <w:r>
              <w:t>essenziale.</w:t>
            </w:r>
          </w:p>
          <w:p w:rsidR="000E116F" w:rsidRDefault="00BD123E">
            <w:pPr>
              <w:pStyle w:val="TableParagraph"/>
              <w:spacing w:before="1"/>
              <w:ind w:left="107"/>
            </w:pPr>
            <w:r>
              <w:t>Legge immagini e/o</w:t>
            </w:r>
            <w:r>
              <w:rPr>
                <w:spacing w:val="-3"/>
              </w:rPr>
              <w:t xml:space="preserve"> </w:t>
            </w:r>
            <w:r>
              <w:t>opere</w:t>
            </w:r>
            <w:r>
              <w:rPr>
                <w:spacing w:val="-2"/>
              </w:rPr>
              <w:t xml:space="preserve"> </w:t>
            </w:r>
            <w:r>
              <w:t>d’arte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modo</w:t>
            </w:r>
          </w:p>
          <w:p w:rsidR="000E116F" w:rsidRDefault="00BD123E">
            <w:pPr>
              <w:pStyle w:val="TableParagraph"/>
              <w:spacing w:before="1"/>
              <w:ind w:left="107"/>
            </w:pPr>
            <w:r>
              <w:t>sommario.</w:t>
            </w:r>
          </w:p>
          <w:p w:rsidR="000E116F" w:rsidRDefault="00BD123E">
            <w:pPr>
              <w:pStyle w:val="TableParagraph"/>
              <w:ind w:left="107" w:right="370"/>
            </w:pPr>
            <w:r>
              <w:t>Produce semplici elaborati usando in</w:t>
            </w:r>
            <w:r>
              <w:rPr>
                <w:spacing w:val="1"/>
              </w:rPr>
              <w:t xml:space="preserve"> </w:t>
            </w:r>
            <w:r>
              <w:t>modo abbastanza adeguato strumenti e</w:t>
            </w:r>
            <w:r>
              <w:rPr>
                <w:spacing w:val="-47"/>
              </w:rPr>
              <w:t xml:space="preserve"> </w:t>
            </w:r>
            <w:r>
              <w:t>tecniche</w:t>
            </w:r>
            <w:r>
              <w:rPr>
                <w:spacing w:val="-2"/>
              </w:rPr>
              <w:t xml:space="preserve"> </w:t>
            </w:r>
            <w:r>
              <w:t>espressive.</w:t>
            </w:r>
          </w:p>
        </w:tc>
      </w:tr>
      <w:tr w:rsidR="000E116F">
        <w:trPr>
          <w:trHeight w:val="3492"/>
        </w:trPr>
        <w:tc>
          <w:tcPr>
            <w:tcW w:w="3889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66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82" w:right="80" w:hanging="75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076" w:type="dxa"/>
          </w:tcPr>
          <w:p w:rsidR="000E116F" w:rsidRDefault="00BD123E">
            <w:pPr>
              <w:pStyle w:val="TableParagraph"/>
              <w:ind w:left="107" w:right="792" w:firstLine="1449"/>
            </w:pPr>
            <w:r>
              <w:t>L’alunno/a</w:t>
            </w:r>
            <w:r>
              <w:rPr>
                <w:spacing w:val="1"/>
              </w:rPr>
              <w:t xml:space="preserve"> </w:t>
            </w:r>
            <w:r>
              <w:t>Individua parzialmente gli elementi</w:t>
            </w:r>
            <w:r>
              <w:rPr>
                <w:spacing w:val="-47"/>
              </w:rPr>
              <w:t xml:space="preserve"> </w:t>
            </w:r>
            <w:r>
              <w:t>dell’immagine; indica solo alcuni</w:t>
            </w:r>
            <w:r>
              <w:rPr>
                <w:spacing w:val="1"/>
              </w:rPr>
              <w:t xml:space="preserve"> </w:t>
            </w:r>
            <w:r>
              <w:t>particolari</w:t>
            </w:r>
            <w:r>
              <w:rPr>
                <w:spacing w:val="-1"/>
              </w:rPr>
              <w:t xml:space="preserve"> </w:t>
            </w:r>
            <w:r>
              <w:t>degli</w:t>
            </w:r>
            <w:r>
              <w:rPr>
                <w:spacing w:val="-1"/>
              </w:rPr>
              <w:t xml:space="preserve"> </w:t>
            </w:r>
            <w:r>
              <w:t>elementi</w:t>
            </w:r>
            <w:r>
              <w:rPr>
                <w:spacing w:val="-1"/>
              </w:rPr>
              <w:t xml:space="preserve"> </w:t>
            </w:r>
            <w:r>
              <w:t>presenti</w:t>
            </w:r>
          </w:p>
          <w:p w:rsidR="000E116F" w:rsidRDefault="00BD123E">
            <w:pPr>
              <w:pStyle w:val="TableParagraph"/>
              <w:ind w:left="107" w:right="145"/>
            </w:pPr>
            <w:r>
              <w:t>nell’immagine. Produce elaborati minimi e</w:t>
            </w:r>
            <w:r>
              <w:rPr>
                <w:spacing w:val="-47"/>
              </w:rPr>
              <w:t xml:space="preserve"> </w:t>
            </w:r>
            <w:r>
              <w:t>incompleti; usa in modo inadeguato</w:t>
            </w:r>
            <w:r>
              <w:rPr>
                <w:spacing w:val="1"/>
              </w:rPr>
              <w:t xml:space="preserve"> </w:t>
            </w:r>
            <w:r>
              <w:t>strumenti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tecniche espressive.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5"/>
        <w:gridCol w:w="1697"/>
        <w:gridCol w:w="4664"/>
      </w:tblGrid>
      <w:tr w:rsidR="000E116F">
        <w:trPr>
          <w:trHeight w:val="568"/>
        </w:trPr>
        <w:tc>
          <w:tcPr>
            <w:tcW w:w="10696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48"/>
              <w:ind w:left="4415" w:right="4407"/>
              <w:jc w:val="center"/>
              <w:rPr>
                <w:b/>
              </w:rPr>
            </w:pPr>
            <w:r>
              <w:rPr>
                <w:b/>
              </w:rPr>
              <w:lastRenderedPageBreak/>
              <w:t>EDUCAZIONE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FISICA</w:t>
            </w:r>
          </w:p>
        </w:tc>
      </w:tr>
      <w:tr w:rsidR="000E116F">
        <w:trPr>
          <w:trHeight w:val="566"/>
        </w:trPr>
        <w:tc>
          <w:tcPr>
            <w:tcW w:w="4335" w:type="dxa"/>
            <w:shd w:val="clear" w:color="auto" w:fill="3333FF"/>
          </w:tcPr>
          <w:p w:rsidR="000E116F" w:rsidRDefault="00BD123E">
            <w:pPr>
              <w:pStyle w:val="TableParagraph"/>
              <w:spacing w:before="6" w:line="270" w:lineRule="atLeast"/>
              <w:ind w:left="1214" w:right="213" w:hanging="978"/>
              <w:rPr>
                <w:b/>
              </w:rPr>
            </w:pPr>
            <w:r>
              <w:rPr>
                <w:b/>
                <w:color w:val="FFFFFF"/>
              </w:rPr>
              <w:t>OBIETTIVI OGGETTO DI VALUTAZIONE NEL</w:t>
            </w:r>
            <w:r>
              <w:rPr>
                <w:b/>
                <w:color w:val="FFFFFF"/>
                <w:spacing w:val="-47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697" w:type="dxa"/>
            <w:shd w:val="clear" w:color="auto" w:fill="CCFF33"/>
          </w:tcPr>
          <w:p w:rsidR="000E116F" w:rsidRDefault="00BD123E">
            <w:pPr>
              <w:pStyle w:val="TableParagraph"/>
              <w:spacing w:before="6" w:line="270" w:lineRule="atLeast"/>
              <w:ind w:left="278" w:right="246" w:firstLine="208"/>
              <w:rPr>
                <w:b/>
              </w:rPr>
            </w:pPr>
            <w:r>
              <w:rPr>
                <w:b/>
              </w:rPr>
              <w:t>LIVELLO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RAGGIUNTO</w:t>
            </w:r>
          </w:p>
        </w:tc>
        <w:tc>
          <w:tcPr>
            <w:tcW w:w="4664" w:type="dxa"/>
            <w:shd w:val="clear" w:color="auto" w:fill="FF00FF"/>
          </w:tcPr>
          <w:p w:rsidR="000E116F" w:rsidRDefault="00BD123E">
            <w:pPr>
              <w:pStyle w:val="TableParagraph"/>
              <w:spacing w:before="148"/>
              <w:ind w:left="924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CLASSE</w:t>
            </w:r>
          </w:p>
        </w:tc>
      </w:tr>
      <w:tr w:rsidR="000E116F">
        <w:trPr>
          <w:trHeight w:val="2320"/>
        </w:trPr>
        <w:tc>
          <w:tcPr>
            <w:tcW w:w="4335" w:type="dxa"/>
            <w:vMerge w:val="restart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465" w:right="453"/>
              <w:jc w:val="center"/>
              <w:rPr>
                <w:i/>
              </w:rPr>
            </w:pPr>
            <w:r>
              <w:rPr>
                <w:i/>
              </w:rPr>
              <w:t>Il corpo e la sua relazione con il tempo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e lo spazio</w:t>
            </w:r>
          </w:p>
          <w:p w:rsidR="000E116F" w:rsidRDefault="000E116F">
            <w:pPr>
              <w:pStyle w:val="TableParagraph"/>
              <w:spacing w:before="1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07" w:right="316"/>
            </w:pPr>
            <w:r>
              <w:t>Riconoscere e denominare le varie parti del</w:t>
            </w:r>
            <w:r>
              <w:rPr>
                <w:spacing w:val="-48"/>
              </w:rPr>
              <w:t xml:space="preserve"> </w:t>
            </w:r>
            <w:r>
              <w:t>corpo</w:t>
            </w:r>
            <w:r>
              <w:rPr>
                <w:spacing w:val="-2"/>
              </w:rPr>
              <w:t xml:space="preserve"> </w:t>
            </w:r>
            <w:r>
              <w:t>su sé</w:t>
            </w:r>
            <w:r>
              <w:rPr>
                <w:spacing w:val="-2"/>
              </w:rPr>
              <w:t xml:space="preserve"> </w:t>
            </w:r>
            <w:r>
              <w:t>e gli</w:t>
            </w:r>
            <w:r>
              <w:rPr>
                <w:spacing w:val="-2"/>
              </w:rPr>
              <w:t xml:space="preserve"> </w:t>
            </w:r>
            <w:r>
              <w:t>altri.</w:t>
            </w:r>
          </w:p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spacing w:before="1"/>
              <w:ind w:left="489" w:right="476"/>
              <w:jc w:val="center"/>
              <w:rPr>
                <w:i/>
              </w:rPr>
            </w:pPr>
            <w:r>
              <w:rPr>
                <w:i/>
              </w:rPr>
              <w:t>Il linguaggio del corpo come modalità</w:t>
            </w:r>
            <w:r>
              <w:rPr>
                <w:i/>
                <w:spacing w:val="-47"/>
              </w:rPr>
              <w:t xml:space="preserve"> </w:t>
            </w:r>
            <w:r>
              <w:rPr>
                <w:i/>
              </w:rPr>
              <w:t>Comunicativo-espressiva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07" w:right="162"/>
            </w:pPr>
            <w:r>
              <w:t>Utilizzare il linguaggio gestuale e motorio per</w:t>
            </w:r>
            <w:r>
              <w:rPr>
                <w:spacing w:val="-47"/>
              </w:rPr>
              <w:t xml:space="preserve"> </w:t>
            </w:r>
            <w:r>
              <w:t>comunicare,</w:t>
            </w:r>
            <w:r>
              <w:rPr>
                <w:spacing w:val="-1"/>
              </w:rPr>
              <w:t xml:space="preserve"> </w:t>
            </w:r>
            <w:r>
              <w:t>individualmente e</w:t>
            </w:r>
          </w:p>
          <w:p w:rsidR="000E116F" w:rsidRDefault="00BD123E">
            <w:pPr>
              <w:pStyle w:val="TableParagraph"/>
              <w:spacing w:before="1"/>
              <w:ind w:left="107"/>
            </w:pPr>
            <w:r>
              <w:t>collettivamente,</w:t>
            </w:r>
            <w:r>
              <w:rPr>
                <w:spacing w:val="-3"/>
              </w:rPr>
              <w:t xml:space="preserve"> </w:t>
            </w:r>
            <w:r>
              <w:t>stati</w:t>
            </w:r>
            <w:r>
              <w:rPr>
                <w:spacing w:val="-4"/>
              </w:rPr>
              <w:t xml:space="preserve"> </w:t>
            </w:r>
            <w:r>
              <w:t>d’animo, idee</w:t>
            </w:r>
            <w:r>
              <w:rPr>
                <w:spacing w:val="-3"/>
              </w:rPr>
              <w:t xml:space="preserve"> </w:t>
            </w:r>
            <w:r>
              <w:t>e</w:t>
            </w:r>
          </w:p>
          <w:p w:rsidR="000E116F" w:rsidRDefault="00BD123E">
            <w:pPr>
              <w:pStyle w:val="TableParagraph"/>
              <w:spacing w:before="1"/>
              <w:ind w:left="107"/>
            </w:pPr>
            <w:r>
              <w:t>sensazioni.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229" w:right="221"/>
              <w:jc w:val="center"/>
              <w:rPr>
                <w:i/>
              </w:rPr>
            </w:pPr>
            <w:r>
              <w:rPr>
                <w:i/>
              </w:rPr>
              <w:t>Salute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benessere,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prevenzione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sicurezza</w:t>
            </w:r>
          </w:p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07"/>
            </w:pPr>
            <w:r>
              <w:t>Avere</w:t>
            </w:r>
            <w:r>
              <w:rPr>
                <w:spacing w:val="-3"/>
              </w:rPr>
              <w:t xml:space="preserve"> </w:t>
            </w:r>
            <w:r>
              <w:t>cura della</w:t>
            </w:r>
            <w:r>
              <w:rPr>
                <w:spacing w:val="-4"/>
              </w:rPr>
              <w:t xml:space="preserve"> </w:t>
            </w:r>
            <w:r>
              <w:t>salute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proprio</w:t>
            </w:r>
            <w:r>
              <w:rPr>
                <w:spacing w:val="-2"/>
              </w:rPr>
              <w:t xml:space="preserve"> </w:t>
            </w:r>
            <w:r>
              <w:t>corpo.</w:t>
            </w:r>
          </w:p>
        </w:tc>
        <w:tc>
          <w:tcPr>
            <w:tcW w:w="1697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45" w:right="236"/>
              <w:jc w:val="center"/>
            </w:pPr>
            <w:r>
              <w:t>AVANZATO</w:t>
            </w:r>
          </w:p>
        </w:tc>
        <w:tc>
          <w:tcPr>
            <w:tcW w:w="4664" w:type="dxa"/>
          </w:tcPr>
          <w:p w:rsidR="000E116F" w:rsidRDefault="00BD123E">
            <w:pPr>
              <w:pStyle w:val="TableParagraph"/>
              <w:ind w:left="108" w:right="291"/>
              <w:rPr>
                <w:sz w:val="24"/>
              </w:rPr>
            </w:pPr>
            <w:r>
              <w:rPr>
                <w:sz w:val="24"/>
              </w:rPr>
              <w:t>L’alunno/a organizza con piena padronanza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condotte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motorie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più complesse.</w:t>
            </w:r>
          </w:p>
          <w:p w:rsidR="000E116F" w:rsidRDefault="00BD123E">
            <w:pPr>
              <w:pStyle w:val="TableParagraph"/>
              <w:ind w:left="108" w:right="413"/>
              <w:rPr>
                <w:sz w:val="24"/>
              </w:rPr>
            </w:pPr>
            <w:r>
              <w:rPr>
                <w:sz w:val="24"/>
              </w:rPr>
              <w:t>Conosce ed applica con sicurezza 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competenza i principali elementi tecnici di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alcune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discipline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sportive.</w:t>
            </w:r>
          </w:p>
          <w:p w:rsidR="000E116F" w:rsidRDefault="00BD123E">
            <w:pPr>
              <w:pStyle w:val="TableParagraph"/>
              <w:spacing w:before="1"/>
              <w:ind w:left="108" w:right="451"/>
              <w:rPr>
                <w:sz w:val="24"/>
              </w:rPr>
            </w:pPr>
            <w:r>
              <w:rPr>
                <w:sz w:val="24"/>
              </w:rPr>
              <w:t>Riconosce e denomina le parti del proprio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corpo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completo.</w:t>
            </w:r>
          </w:p>
        </w:tc>
      </w:tr>
      <w:tr w:rsidR="000E116F">
        <w:trPr>
          <w:trHeight w:val="2318"/>
        </w:trPr>
        <w:tc>
          <w:tcPr>
            <w:tcW w:w="4335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97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47" w:right="236"/>
              <w:jc w:val="center"/>
            </w:pPr>
            <w:r>
              <w:t>INTERMEDIO</w:t>
            </w:r>
          </w:p>
        </w:tc>
        <w:tc>
          <w:tcPr>
            <w:tcW w:w="4664" w:type="dxa"/>
          </w:tcPr>
          <w:p w:rsidR="000E116F" w:rsidRDefault="00BD123E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L’alunno/a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organizza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funzionale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principali condotte motorie nella loro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esecuzione complessa.</w:t>
            </w:r>
          </w:p>
          <w:p w:rsidR="000E116F" w:rsidRDefault="00BD123E">
            <w:pPr>
              <w:pStyle w:val="TableParagraph"/>
              <w:ind w:left="108" w:right="157"/>
              <w:rPr>
                <w:sz w:val="24"/>
              </w:rPr>
            </w:pPr>
            <w:r>
              <w:rPr>
                <w:sz w:val="24"/>
              </w:rPr>
              <w:t>Conosce ed applica con sicurezza i principali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elementi tecnici di alcune discipline sportive.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Riconosce e denomina le parti del proprio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corpo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corretto.</w:t>
            </w:r>
          </w:p>
        </w:tc>
      </w:tr>
      <w:tr w:rsidR="000E116F">
        <w:trPr>
          <w:trHeight w:val="2613"/>
        </w:trPr>
        <w:tc>
          <w:tcPr>
            <w:tcW w:w="4335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97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47" w:right="235"/>
              <w:jc w:val="center"/>
            </w:pPr>
            <w:r>
              <w:t>BASE</w:t>
            </w:r>
          </w:p>
        </w:tc>
        <w:tc>
          <w:tcPr>
            <w:tcW w:w="4664" w:type="dxa"/>
          </w:tcPr>
          <w:p w:rsidR="000E116F" w:rsidRDefault="00BD123E">
            <w:pPr>
              <w:pStyle w:val="TableParagraph"/>
              <w:spacing w:line="292" w:lineRule="exact"/>
              <w:ind w:left="108"/>
              <w:rPr>
                <w:sz w:val="24"/>
              </w:rPr>
            </w:pPr>
            <w:r>
              <w:rPr>
                <w:sz w:val="24"/>
              </w:rPr>
              <w:t>L’alunno/a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avvia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difficoltà</w:t>
            </w:r>
          </w:p>
          <w:p w:rsidR="000E116F" w:rsidRDefault="00BD123E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all’organizzazione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principali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condotte</w:t>
            </w:r>
          </w:p>
          <w:p w:rsidR="000E116F" w:rsidRDefault="00BD123E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motorie.</w:t>
            </w:r>
          </w:p>
          <w:p w:rsidR="000E116F" w:rsidRDefault="00BD123E">
            <w:pPr>
              <w:pStyle w:val="TableParagraph"/>
              <w:ind w:left="108" w:right="112"/>
              <w:rPr>
                <w:sz w:val="24"/>
              </w:rPr>
            </w:pPr>
            <w:r>
              <w:rPr>
                <w:sz w:val="24"/>
              </w:rPr>
              <w:t>Si avvia faticosamente alla conoscenza dei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principali elementi tecnici di alcune discipline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sportive.</w:t>
            </w:r>
          </w:p>
          <w:p w:rsidR="000E116F" w:rsidRDefault="00BD123E">
            <w:pPr>
              <w:pStyle w:val="TableParagraph"/>
              <w:ind w:left="108" w:right="451"/>
              <w:rPr>
                <w:sz w:val="24"/>
              </w:rPr>
            </w:pPr>
            <w:r>
              <w:rPr>
                <w:sz w:val="24"/>
              </w:rPr>
              <w:t>Riconosce e denomina le parti del proprio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corpo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essenziale.</w:t>
            </w:r>
          </w:p>
        </w:tc>
      </w:tr>
      <w:tr w:rsidR="000E116F">
        <w:trPr>
          <w:trHeight w:val="2186"/>
        </w:trPr>
        <w:tc>
          <w:tcPr>
            <w:tcW w:w="4335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697" w:type="dxa"/>
          </w:tcPr>
          <w:p w:rsidR="000E116F" w:rsidRDefault="00BD123E">
            <w:pPr>
              <w:pStyle w:val="TableParagraph"/>
              <w:ind w:left="199" w:right="94" w:hanging="75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664" w:type="dxa"/>
          </w:tcPr>
          <w:p w:rsidR="000E116F" w:rsidRDefault="00BD123E">
            <w:pPr>
              <w:pStyle w:val="TableParagraph"/>
              <w:spacing w:line="292" w:lineRule="exact"/>
              <w:ind w:left="108"/>
              <w:rPr>
                <w:sz w:val="24"/>
              </w:rPr>
            </w:pPr>
            <w:r>
              <w:rPr>
                <w:sz w:val="24"/>
              </w:rPr>
              <w:t>L’alunno/a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avvia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all’organizzazione</w:t>
            </w:r>
          </w:p>
          <w:p w:rsidR="000E116F" w:rsidRDefault="00BD123E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delle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principali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condotte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motorie.</w:t>
            </w:r>
          </w:p>
          <w:p w:rsidR="000E116F" w:rsidRDefault="00BD123E">
            <w:pPr>
              <w:pStyle w:val="TableParagraph"/>
              <w:ind w:left="108" w:right="373"/>
              <w:rPr>
                <w:sz w:val="24"/>
              </w:rPr>
            </w:pPr>
            <w:r>
              <w:rPr>
                <w:sz w:val="24"/>
              </w:rPr>
              <w:t>Applica faticosamente i principali elementi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tecnici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alcune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discipline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sportive.</w:t>
            </w:r>
          </w:p>
          <w:p w:rsidR="000E116F" w:rsidRDefault="00BD123E">
            <w:pPr>
              <w:pStyle w:val="TableParagraph"/>
              <w:ind w:left="108" w:right="451"/>
              <w:rPr>
                <w:sz w:val="24"/>
              </w:rPr>
            </w:pPr>
            <w:r>
              <w:rPr>
                <w:sz w:val="24"/>
              </w:rPr>
              <w:t>Riconosce e denomina le parti del proprio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corpo in modo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inadeguato.</w:t>
            </w:r>
          </w:p>
        </w:tc>
      </w:tr>
    </w:tbl>
    <w:p w:rsidR="000E116F" w:rsidRDefault="000E116F">
      <w:pPr>
        <w:rPr>
          <w:sz w:val="24"/>
        </w:r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1"/>
        <w:gridCol w:w="1702"/>
        <w:gridCol w:w="4287"/>
      </w:tblGrid>
      <w:tr w:rsidR="000E116F">
        <w:trPr>
          <w:trHeight w:val="508"/>
        </w:trPr>
        <w:tc>
          <w:tcPr>
            <w:tcW w:w="9780" w:type="dxa"/>
            <w:gridSpan w:val="3"/>
            <w:shd w:val="clear" w:color="auto" w:fill="00FF00"/>
          </w:tcPr>
          <w:p w:rsidR="000E116F" w:rsidRDefault="00BD123E">
            <w:pPr>
              <w:pStyle w:val="TableParagraph"/>
              <w:spacing w:before="119"/>
              <w:ind w:left="3940" w:right="3925"/>
              <w:jc w:val="center"/>
              <w:rPr>
                <w:b/>
              </w:rPr>
            </w:pPr>
            <w:r>
              <w:rPr>
                <w:b/>
              </w:rPr>
              <w:lastRenderedPageBreak/>
              <w:t>EDUCAZIONE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CIVICA</w:t>
            </w:r>
          </w:p>
        </w:tc>
      </w:tr>
      <w:tr w:rsidR="000E116F">
        <w:trPr>
          <w:trHeight w:val="537"/>
        </w:trPr>
        <w:tc>
          <w:tcPr>
            <w:tcW w:w="3791" w:type="dxa"/>
            <w:shd w:val="clear" w:color="auto" w:fill="3333FF"/>
          </w:tcPr>
          <w:p w:rsidR="000E116F" w:rsidRDefault="00BD123E">
            <w:pPr>
              <w:pStyle w:val="TableParagraph"/>
              <w:spacing w:line="268" w:lineRule="exact"/>
              <w:ind w:left="151" w:right="140"/>
              <w:jc w:val="center"/>
              <w:rPr>
                <w:b/>
              </w:rPr>
            </w:pPr>
            <w:r>
              <w:rPr>
                <w:b/>
                <w:color w:val="FFFFFF"/>
              </w:rPr>
              <w:t>OBIETTIVI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OGGETTO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DI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VALUTAZIONE</w:t>
            </w:r>
          </w:p>
          <w:p w:rsidR="000E116F" w:rsidRDefault="00BD123E">
            <w:pPr>
              <w:pStyle w:val="TableParagraph"/>
              <w:spacing w:line="249" w:lineRule="exact"/>
              <w:ind w:left="151" w:right="138"/>
              <w:jc w:val="center"/>
              <w:rPr>
                <w:b/>
              </w:rPr>
            </w:pPr>
            <w:r>
              <w:rPr>
                <w:b/>
                <w:color w:val="FFFFFF"/>
              </w:rPr>
              <w:t>NEL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PERIODO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DIDATTICO</w:t>
            </w:r>
          </w:p>
        </w:tc>
        <w:tc>
          <w:tcPr>
            <w:tcW w:w="1702" w:type="dxa"/>
            <w:shd w:val="clear" w:color="auto" w:fill="CCFF33"/>
          </w:tcPr>
          <w:p w:rsidR="000E116F" w:rsidRDefault="00BD123E">
            <w:pPr>
              <w:pStyle w:val="TableParagraph"/>
              <w:spacing w:line="268" w:lineRule="exact"/>
              <w:ind w:left="247" w:right="239"/>
              <w:jc w:val="center"/>
              <w:rPr>
                <w:b/>
              </w:rPr>
            </w:pPr>
            <w:r>
              <w:rPr>
                <w:b/>
              </w:rPr>
              <w:t>LIVELLO</w:t>
            </w:r>
          </w:p>
          <w:p w:rsidR="000E116F" w:rsidRDefault="00BD123E">
            <w:pPr>
              <w:pStyle w:val="TableParagraph"/>
              <w:spacing w:line="249" w:lineRule="exact"/>
              <w:ind w:left="247" w:right="239"/>
              <w:jc w:val="center"/>
              <w:rPr>
                <w:b/>
              </w:rPr>
            </w:pPr>
            <w:r>
              <w:rPr>
                <w:b/>
              </w:rPr>
              <w:t>RAGGIUNTO</w:t>
            </w:r>
          </w:p>
        </w:tc>
        <w:tc>
          <w:tcPr>
            <w:tcW w:w="4287" w:type="dxa"/>
            <w:shd w:val="clear" w:color="auto" w:fill="FF00FF"/>
          </w:tcPr>
          <w:p w:rsidR="000E116F" w:rsidRDefault="00BD123E">
            <w:pPr>
              <w:pStyle w:val="TableParagraph"/>
              <w:spacing w:line="268" w:lineRule="exact"/>
              <w:ind w:left="551"/>
              <w:rPr>
                <w:b/>
              </w:rPr>
            </w:pPr>
            <w:r>
              <w:rPr>
                <w:b/>
                <w:color w:val="FFFFFF"/>
              </w:rPr>
              <w:t>GIUDIZIO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DESCRITTIVO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CLASSI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</w:rPr>
              <w:t>IV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V</w:t>
            </w:r>
          </w:p>
        </w:tc>
      </w:tr>
      <w:tr w:rsidR="000E116F">
        <w:trPr>
          <w:trHeight w:val="5640"/>
        </w:trPr>
        <w:tc>
          <w:tcPr>
            <w:tcW w:w="3791" w:type="dxa"/>
            <w:vMerge w:val="restart"/>
          </w:tcPr>
          <w:p w:rsidR="000E116F" w:rsidRDefault="00BD123E">
            <w:pPr>
              <w:pStyle w:val="TableParagraph"/>
              <w:ind w:left="110" w:right="601" w:firstLine="1240"/>
            </w:pPr>
            <w:r>
              <w:rPr>
                <w:i/>
              </w:rPr>
              <w:t>Costituzione</w:t>
            </w:r>
            <w:r>
              <w:rPr>
                <w:i/>
                <w:spacing w:val="1"/>
              </w:rPr>
              <w:t xml:space="preserve"> </w:t>
            </w:r>
            <w:r>
              <w:t>Rispettare le diversità senza avere</w:t>
            </w:r>
            <w:r>
              <w:rPr>
                <w:spacing w:val="-47"/>
              </w:rPr>
              <w:t xml:space="preserve"> </w:t>
            </w:r>
            <w:r>
              <w:t>pregiudizi.</w:t>
            </w:r>
            <w:r>
              <w:rPr>
                <w:spacing w:val="-2"/>
              </w:rPr>
              <w:t xml:space="preserve"> </w:t>
            </w:r>
            <w:r>
              <w:t>Conoscere gli</w:t>
            </w:r>
            <w:r>
              <w:rPr>
                <w:spacing w:val="-4"/>
              </w:rPr>
              <w:t xml:space="preserve"> </w:t>
            </w:r>
            <w:r>
              <w:t>organi</w:t>
            </w:r>
          </w:p>
          <w:p w:rsidR="000E116F" w:rsidRDefault="00BD123E">
            <w:pPr>
              <w:pStyle w:val="TableParagraph"/>
              <w:ind w:left="110" w:right="171"/>
            </w:pPr>
            <w:r>
              <w:t>amministrativi del Comune e le diverse</w:t>
            </w:r>
            <w:r>
              <w:rPr>
                <w:spacing w:val="-47"/>
              </w:rPr>
              <w:t xml:space="preserve"> </w:t>
            </w:r>
            <w:r>
              <w:t>forme di partecipazione.</w:t>
            </w:r>
          </w:p>
          <w:p w:rsidR="000E116F" w:rsidRDefault="00BD123E">
            <w:pPr>
              <w:pStyle w:val="TableParagraph"/>
              <w:ind w:left="110" w:right="103"/>
            </w:pPr>
            <w:r>
              <w:t>Conoscere e condividere i principi</w:t>
            </w:r>
            <w:r>
              <w:rPr>
                <w:spacing w:val="1"/>
              </w:rPr>
              <w:t xml:space="preserve"> </w:t>
            </w:r>
            <w:r>
              <w:t>fondamentali della Costituzione.</w:t>
            </w:r>
            <w:r>
              <w:rPr>
                <w:spacing w:val="1"/>
              </w:rPr>
              <w:t xml:space="preserve"> </w:t>
            </w:r>
            <w:r>
              <w:t>Acquisire informazioni su associazioni e</w:t>
            </w:r>
            <w:r>
              <w:rPr>
                <w:spacing w:val="-47"/>
              </w:rPr>
              <w:t xml:space="preserve"> </w:t>
            </w:r>
            <w:r>
              <w:t>organizzazioni internazionali impegnate</w:t>
            </w:r>
            <w:r>
              <w:rPr>
                <w:spacing w:val="-47"/>
              </w:rPr>
              <w:t xml:space="preserve"> </w:t>
            </w:r>
            <w:r>
              <w:t>per diffondere i valori di pace e</w:t>
            </w:r>
            <w:r>
              <w:rPr>
                <w:spacing w:val="1"/>
              </w:rPr>
              <w:t xml:space="preserve"> </w:t>
            </w:r>
            <w:r>
              <w:t>giustizia.</w:t>
            </w:r>
          </w:p>
          <w:p w:rsidR="000E116F" w:rsidRDefault="000E116F">
            <w:pPr>
              <w:pStyle w:val="TableParagraph"/>
              <w:rPr>
                <w:b/>
                <w:i/>
              </w:rPr>
            </w:pPr>
          </w:p>
          <w:p w:rsidR="000E116F" w:rsidRDefault="00BD123E">
            <w:pPr>
              <w:pStyle w:val="TableParagraph"/>
              <w:ind w:left="110" w:right="344" w:firstLine="911"/>
            </w:pPr>
            <w:r>
              <w:rPr>
                <w:i/>
              </w:rPr>
              <w:t>Sviluppo sostenibile</w:t>
            </w:r>
            <w:r>
              <w:rPr>
                <w:i/>
                <w:spacing w:val="1"/>
              </w:rPr>
              <w:t xml:space="preserve"> </w:t>
            </w:r>
            <w:r>
              <w:t>Individuare il patrimonio artistico del</w:t>
            </w:r>
            <w:r>
              <w:rPr>
                <w:spacing w:val="-47"/>
              </w:rPr>
              <w:t xml:space="preserve"> </w:t>
            </w:r>
            <w:r>
              <w:t>territorio, analizzandone lo stato e la</w:t>
            </w:r>
            <w:r>
              <w:rPr>
                <w:spacing w:val="-47"/>
              </w:rPr>
              <w:t xml:space="preserve"> </w:t>
            </w:r>
            <w:r>
              <w:t>fruibilità.</w:t>
            </w:r>
          </w:p>
          <w:p w:rsidR="000E116F" w:rsidRDefault="00BD123E">
            <w:pPr>
              <w:pStyle w:val="TableParagraph"/>
              <w:spacing w:before="1"/>
              <w:ind w:left="110"/>
            </w:pPr>
            <w:r>
              <w:t>Individuare</w:t>
            </w:r>
            <w:r>
              <w:rPr>
                <w:spacing w:val="-2"/>
              </w:rPr>
              <w:t xml:space="preserve"> </w:t>
            </w:r>
            <w:r>
              <w:t>i</w:t>
            </w:r>
            <w:r>
              <w:rPr>
                <w:spacing w:val="-1"/>
              </w:rPr>
              <w:t xml:space="preserve"> </w:t>
            </w:r>
            <w:r>
              <w:t>benefici</w:t>
            </w:r>
            <w:r>
              <w:rPr>
                <w:spacing w:val="-6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r>
              <w:t>l’ambiente</w:t>
            </w:r>
            <w:r>
              <w:rPr>
                <w:spacing w:val="-1"/>
              </w:rPr>
              <w:t xml:space="preserve"> </w:t>
            </w:r>
            <w:r>
              <w:t>di</w:t>
            </w:r>
          </w:p>
          <w:p w:rsidR="000E116F" w:rsidRDefault="00BD123E">
            <w:pPr>
              <w:pStyle w:val="TableParagraph"/>
              <w:ind w:left="110"/>
              <w:rPr>
                <w:b/>
              </w:rPr>
            </w:pPr>
            <w:r>
              <w:t>alcune</w:t>
            </w:r>
            <w:r>
              <w:rPr>
                <w:spacing w:val="-1"/>
              </w:rPr>
              <w:t xml:space="preserve"> </w:t>
            </w:r>
            <w:r>
              <w:t>eco</w:t>
            </w:r>
            <w:r>
              <w:rPr>
                <w:spacing w:val="-1"/>
              </w:rPr>
              <w:t xml:space="preserve"> </w:t>
            </w:r>
            <w:r>
              <w:t>pratiche</w:t>
            </w:r>
            <w:r>
              <w:rPr>
                <w:b/>
              </w:rPr>
              <w:t>.</w:t>
            </w:r>
          </w:p>
          <w:p w:rsidR="000E116F" w:rsidRDefault="000E116F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10" w:right="457" w:firstLine="352"/>
            </w:pPr>
            <w:r>
              <w:rPr>
                <w:i/>
              </w:rPr>
              <w:t>Cittadinanza digitale</w:t>
            </w:r>
            <w:r>
              <w:rPr>
                <w:i/>
                <w:spacing w:val="1"/>
              </w:rPr>
              <w:t xml:space="preserve"> </w:t>
            </w:r>
            <w:r>
              <w:t>Consolidare il concetto di identità</w:t>
            </w:r>
            <w:r>
              <w:rPr>
                <w:spacing w:val="1"/>
              </w:rPr>
              <w:t xml:space="preserve"> </w:t>
            </w:r>
            <w:r>
              <w:t xml:space="preserve">personale (consapevolezza del </w:t>
            </w:r>
            <w:proofErr w:type="spellStart"/>
            <w:r>
              <w:t>sè</w:t>
            </w:r>
            <w:proofErr w:type="spellEnd"/>
            <w:r>
              <w:t>) e</w:t>
            </w:r>
            <w:r>
              <w:rPr>
                <w:spacing w:val="-47"/>
              </w:rPr>
              <w:t xml:space="preserve"> </w:t>
            </w:r>
            <w:r>
              <w:t>avviare alla</w:t>
            </w:r>
            <w:r>
              <w:rPr>
                <w:spacing w:val="-2"/>
              </w:rPr>
              <w:t xml:space="preserve"> </w:t>
            </w:r>
            <w:r>
              <w:t>comprensione</w:t>
            </w:r>
          </w:p>
          <w:p w:rsidR="000E116F" w:rsidRDefault="00BD123E">
            <w:pPr>
              <w:pStyle w:val="TableParagraph"/>
              <w:spacing w:before="2"/>
              <w:ind w:left="110"/>
            </w:pPr>
            <w:r>
              <w:t>dell’identità</w:t>
            </w:r>
            <w:r>
              <w:rPr>
                <w:spacing w:val="-2"/>
              </w:rPr>
              <w:t xml:space="preserve"> </w:t>
            </w:r>
            <w:r>
              <w:t>digitale.</w:t>
            </w:r>
          </w:p>
          <w:p w:rsidR="000E116F" w:rsidRDefault="00BD123E">
            <w:pPr>
              <w:pStyle w:val="TableParagraph"/>
              <w:ind w:left="110" w:right="667"/>
            </w:pPr>
            <w:r>
              <w:t>Avviare il processo di accesso alla</w:t>
            </w:r>
            <w:r>
              <w:rPr>
                <w:spacing w:val="-47"/>
              </w:rPr>
              <w:t xml:space="preserve"> </w:t>
            </w:r>
            <w:r>
              <w:t>rete.</w:t>
            </w:r>
          </w:p>
          <w:p w:rsidR="000E116F" w:rsidRDefault="00BD123E">
            <w:pPr>
              <w:pStyle w:val="TableParagraph"/>
              <w:spacing w:before="1"/>
              <w:ind w:left="110" w:right="368"/>
            </w:pPr>
            <w:r>
              <w:t>Approcciare i concetti di</w:t>
            </w:r>
            <w:r>
              <w:rPr>
                <w:spacing w:val="1"/>
              </w:rPr>
              <w:t xml:space="preserve"> </w:t>
            </w:r>
            <w:r>
              <w:t>multimedialità, interattività,</w:t>
            </w:r>
            <w:r>
              <w:rPr>
                <w:spacing w:val="1"/>
              </w:rPr>
              <w:t xml:space="preserve"> </w:t>
            </w:r>
            <w:r>
              <w:t>ipertestualità e interfaccia, fornendo</w:t>
            </w:r>
            <w:r>
              <w:rPr>
                <w:spacing w:val="-47"/>
              </w:rPr>
              <w:t xml:space="preserve"> </w:t>
            </w:r>
            <w:r>
              <w:t>agli studenti gli strumenti per</w:t>
            </w:r>
            <w:r>
              <w:rPr>
                <w:spacing w:val="1"/>
              </w:rPr>
              <w:t xml:space="preserve"> </w:t>
            </w:r>
            <w:r>
              <w:t>comunicare ed esprimere la propria</w:t>
            </w:r>
            <w:r>
              <w:rPr>
                <w:spacing w:val="1"/>
              </w:rPr>
              <w:t xml:space="preserve"> </w:t>
            </w:r>
            <w:r>
              <w:t>creatività.</w:t>
            </w:r>
          </w:p>
          <w:p w:rsidR="000E116F" w:rsidRDefault="00BD123E">
            <w:pPr>
              <w:pStyle w:val="TableParagraph"/>
              <w:spacing w:line="268" w:lineRule="exact"/>
              <w:ind w:left="110"/>
            </w:pPr>
            <w:r>
              <w:t>Sviluppare</w:t>
            </w:r>
            <w:r>
              <w:rPr>
                <w:spacing w:val="-2"/>
              </w:rPr>
              <w:t xml:space="preserve"> </w:t>
            </w:r>
            <w:r>
              <w:t>il</w:t>
            </w:r>
            <w:r>
              <w:rPr>
                <w:spacing w:val="-2"/>
              </w:rPr>
              <w:t xml:space="preserve"> </w:t>
            </w:r>
            <w:r>
              <w:t>pensiero</w:t>
            </w:r>
            <w:r>
              <w:rPr>
                <w:spacing w:val="-2"/>
              </w:rPr>
              <w:t xml:space="preserve"> </w:t>
            </w:r>
            <w:r>
              <w:t>critico</w:t>
            </w:r>
            <w:r>
              <w:rPr>
                <w:spacing w:val="-2"/>
              </w:rPr>
              <w:t xml:space="preserve"> </w:t>
            </w:r>
            <w:r>
              <w:t>attraverso</w:t>
            </w:r>
          </w:p>
          <w:p w:rsidR="000E116F" w:rsidRDefault="00BD123E">
            <w:pPr>
              <w:pStyle w:val="TableParagraph"/>
              <w:ind w:left="110"/>
            </w:pPr>
            <w:r>
              <w:t>l’uso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strumenti</w:t>
            </w:r>
            <w:r>
              <w:rPr>
                <w:spacing w:val="-1"/>
              </w:rPr>
              <w:t xml:space="preserve"> </w:t>
            </w:r>
            <w:r>
              <w:t>tecnologici.</w:t>
            </w:r>
          </w:p>
        </w:tc>
        <w:tc>
          <w:tcPr>
            <w:tcW w:w="1702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347"/>
            </w:pPr>
            <w:r>
              <w:t>AVANZATO</w:t>
            </w:r>
          </w:p>
        </w:tc>
        <w:tc>
          <w:tcPr>
            <w:tcW w:w="4287" w:type="dxa"/>
          </w:tcPr>
          <w:p w:rsidR="000E116F" w:rsidRDefault="00BD123E">
            <w:pPr>
              <w:pStyle w:val="TableParagraph"/>
              <w:ind w:left="107" w:right="209" w:firstLine="199"/>
            </w:pPr>
            <w:r>
              <w:t>L’alunno/a rispetta, in maniera autonoma</w:t>
            </w:r>
            <w:r>
              <w:rPr>
                <w:spacing w:val="-47"/>
              </w:rPr>
              <w:t xml:space="preserve"> </w:t>
            </w:r>
            <w:r>
              <w:t>e continua, il diverso da sé, senza</w:t>
            </w:r>
            <w:r>
              <w:rPr>
                <w:spacing w:val="1"/>
              </w:rPr>
              <w:t xml:space="preserve"> </w:t>
            </w:r>
            <w:r>
              <w:t>manifestare alcuna forma di pregiudizio,</w:t>
            </w:r>
            <w:r>
              <w:rPr>
                <w:spacing w:val="1"/>
              </w:rPr>
              <w:t xml:space="preserve"> </w:t>
            </w:r>
            <w:r>
              <w:t>assumendo responsabilmente</w:t>
            </w:r>
            <w:r>
              <w:rPr>
                <w:spacing w:val="1"/>
              </w:rPr>
              <w:t xml:space="preserve"> </w:t>
            </w:r>
            <w:r>
              <w:t>comportamenti di partecipazione attiva e</w:t>
            </w:r>
            <w:r>
              <w:rPr>
                <w:spacing w:val="1"/>
              </w:rPr>
              <w:t xml:space="preserve"> </w:t>
            </w:r>
            <w:r>
              <w:t>comunitaria. Formula in modo consapevole</w:t>
            </w:r>
            <w:r>
              <w:rPr>
                <w:spacing w:val="1"/>
              </w:rPr>
              <w:t xml:space="preserve"> </w:t>
            </w:r>
            <w:r>
              <w:t>riflessioni sull’identità nazionale, sui principi</w:t>
            </w:r>
            <w:r>
              <w:rPr>
                <w:spacing w:val="-47"/>
              </w:rPr>
              <w:t xml:space="preserve"> </w:t>
            </w:r>
            <w:r>
              <w:t>fondamentali della Carta Costituzionale e</w:t>
            </w:r>
            <w:r>
              <w:rPr>
                <w:spacing w:val="1"/>
              </w:rPr>
              <w:t xml:space="preserve"> </w:t>
            </w:r>
            <w:r>
              <w:t>sulle funzioni delle associazioni e delle</w:t>
            </w:r>
            <w:r>
              <w:rPr>
                <w:spacing w:val="1"/>
              </w:rPr>
              <w:t xml:space="preserve"> </w:t>
            </w:r>
            <w:r>
              <w:t>organizzazioni internazionali impegnate in</w:t>
            </w:r>
            <w:r>
              <w:rPr>
                <w:spacing w:val="1"/>
              </w:rPr>
              <w:t xml:space="preserve"> </w:t>
            </w:r>
            <w:r>
              <w:t>missioni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pace</w:t>
            </w:r>
            <w:r>
              <w:rPr>
                <w:spacing w:val="-3"/>
              </w:rPr>
              <w:t xml:space="preserve"> </w:t>
            </w:r>
            <w:r>
              <w:t>e giustizia.</w:t>
            </w:r>
          </w:p>
          <w:p w:rsidR="000E116F" w:rsidRDefault="00BD123E">
            <w:pPr>
              <w:pStyle w:val="TableParagraph"/>
              <w:ind w:left="107" w:right="257" w:firstLine="201"/>
            </w:pPr>
            <w:r>
              <w:t>Individua con padronanza i principali</w:t>
            </w:r>
            <w:r>
              <w:rPr>
                <w:spacing w:val="1"/>
              </w:rPr>
              <w:t xml:space="preserve"> </w:t>
            </w:r>
            <w:r>
              <w:t>elementi del patrimonio artistico del</w:t>
            </w:r>
            <w:r>
              <w:rPr>
                <w:spacing w:val="1"/>
              </w:rPr>
              <w:t xml:space="preserve"> </w:t>
            </w:r>
            <w:r>
              <w:t>territorio e mette in atto, in completa</w:t>
            </w:r>
            <w:r>
              <w:rPr>
                <w:spacing w:val="1"/>
              </w:rPr>
              <w:t xml:space="preserve"> </w:t>
            </w:r>
            <w:r>
              <w:t>autonomia, idonei comportamenti riguardo</w:t>
            </w:r>
            <w:r>
              <w:rPr>
                <w:spacing w:val="-47"/>
              </w:rPr>
              <w:t xml:space="preserve"> </w:t>
            </w:r>
            <w:r>
              <w:t>alla</w:t>
            </w:r>
            <w:r>
              <w:rPr>
                <w:spacing w:val="-1"/>
              </w:rPr>
              <w:t xml:space="preserve"> </w:t>
            </w:r>
            <w:r>
              <w:t>tutela</w:t>
            </w:r>
            <w:r>
              <w:rPr>
                <w:spacing w:val="-3"/>
              </w:rPr>
              <w:t xml:space="preserve"> </w:t>
            </w:r>
            <w:r>
              <w:t>dello</w:t>
            </w:r>
            <w:r>
              <w:rPr>
                <w:spacing w:val="-2"/>
              </w:rPr>
              <w:t xml:space="preserve"> </w:t>
            </w:r>
            <w:r>
              <w:t>stesso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ad</w:t>
            </w:r>
            <w:r>
              <w:rPr>
                <w:spacing w:val="-3"/>
              </w:rPr>
              <w:t xml:space="preserve"> </w:t>
            </w:r>
            <w:r>
              <w:t>alcune</w:t>
            </w:r>
            <w:r>
              <w:rPr>
                <w:spacing w:val="1"/>
              </w:rPr>
              <w:t xml:space="preserve"> </w:t>
            </w:r>
            <w:r>
              <w:t>eco</w:t>
            </w:r>
          </w:p>
          <w:p w:rsidR="000E116F" w:rsidRDefault="00BD123E">
            <w:pPr>
              <w:pStyle w:val="TableParagraph"/>
              <w:spacing w:before="1"/>
              <w:ind w:left="107" w:right="197"/>
            </w:pPr>
            <w:r>
              <w:t>pratiche vantaggiose per l’ambiente.</w:t>
            </w:r>
            <w:r>
              <w:rPr>
                <w:spacing w:val="1"/>
              </w:rPr>
              <w:t xml:space="preserve"> </w:t>
            </w:r>
            <w:r>
              <w:t>Conosce e distingue i principali dispositivi di</w:t>
            </w:r>
            <w:r>
              <w:rPr>
                <w:spacing w:val="-47"/>
              </w:rPr>
              <w:t xml:space="preserve"> </w:t>
            </w:r>
            <w:r>
              <w:t>comunicazione e le regole di correttezza per</w:t>
            </w:r>
            <w:r>
              <w:rPr>
                <w:spacing w:val="-47"/>
              </w:rPr>
              <w:t xml:space="preserve"> </w:t>
            </w:r>
            <w:r>
              <w:t>un</w:t>
            </w:r>
            <w:r>
              <w:rPr>
                <w:spacing w:val="-2"/>
              </w:rPr>
              <w:t xml:space="preserve"> </w:t>
            </w:r>
            <w:r>
              <w:t>uso consapevole.</w:t>
            </w:r>
          </w:p>
        </w:tc>
      </w:tr>
      <w:tr w:rsidR="000E116F">
        <w:trPr>
          <w:trHeight w:val="3223"/>
        </w:trPr>
        <w:tc>
          <w:tcPr>
            <w:tcW w:w="3791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107"/>
            </w:pPr>
            <w:r>
              <w:t>INTERMEDIO</w:t>
            </w:r>
          </w:p>
        </w:tc>
        <w:tc>
          <w:tcPr>
            <w:tcW w:w="4287" w:type="dxa"/>
          </w:tcPr>
          <w:p w:rsidR="000E116F" w:rsidRDefault="00BD123E">
            <w:pPr>
              <w:pStyle w:val="TableParagraph"/>
              <w:ind w:left="107" w:right="148" w:firstLine="199"/>
            </w:pPr>
            <w:r>
              <w:t>L’alunno/a rispetta il diverso da sé senza</w:t>
            </w:r>
            <w:r>
              <w:rPr>
                <w:spacing w:val="1"/>
              </w:rPr>
              <w:t xml:space="preserve"> </w:t>
            </w:r>
            <w:r>
              <w:t>avere pregiudizi, assumendo comportamenti</w:t>
            </w:r>
            <w:r>
              <w:rPr>
                <w:spacing w:val="-47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partecipazione</w:t>
            </w:r>
            <w:r>
              <w:rPr>
                <w:spacing w:val="-2"/>
              </w:rPr>
              <w:t xml:space="preserve"> </w:t>
            </w:r>
            <w:r>
              <w:t>attiva</w:t>
            </w:r>
            <w:r>
              <w:rPr>
                <w:spacing w:val="-2"/>
              </w:rPr>
              <w:t xml:space="preserve"> </w:t>
            </w:r>
            <w:r>
              <w:t>e comunitaria.</w:t>
            </w:r>
          </w:p>
          <w:p w:rsidR="000E116F" w:rsidRDefault="00BD123E">
            <w:pPr>
              <w:pStyle w:val="TableParagraph"/>
              <w:ind w:left="107" w:right="136"/>
            </w:pPr>
            <w:r>
              <w:t>Formula riflessioni sull’identità nazionale, sui</w:t>
            </w:r>
            <w:r>
              <w:rPr>
                <w:spacing w:val="-47"/>
              </w:rPr>
              <w:t xml:space="preserve"> </w:t>
            </w:r>
            <w:r>
              <w:t>principi fondamentali della Carta</w:t>
            </w:r>
            <w:r>
              <w:rPr>
                <w:spacing w:val="1"/>
              </w:rPr>
              <w:t xml:space="preserve"> </w:t>
            </w:r>
            <w:r>
              <w:t>Costituzionale e sulle funzioni delle</w:t>
            </w:r>
            <w:r>
              <w:rPr>
                <w:spacing w:val="1"/>
              </w:rPr>
              <w:t xml:space="preserve"> </w:t>
            </w:r>
            <w:r>
              <w:t>associazioni e organizzazioni internazionali</w:t>
            </w:r>
            <w:r>
              <w:rPr>
                <w:spacing w:val="1"/>
              </w:rPr>
              <w:t xml:space="preserve"> </w:t>
            </w:r>
            <w:r>
              <w:t>impegnate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missioni di</w:t>
            </w:r>
            <w:r>
              <w:rPr>
                <w:spacing w:val="-3"/>
              </w:rPr>
              <w:t xml:space="preserve"> </w:t>
            </w:r>
            <w:r>
              <w:t>pace e</w:t>
            </w:r>
            <w:r>
              <w:rPr>
                <w:spacing w:val="-2"/>
              </w:rPr>
              <w:t xml:space="preserve"> </w:t>
            </w:r>
            <w:r>
              <w:t>giustizia.</w:t>
            </w:r>
          </w:p>
          <w:p w:rsidR="000E116F" w:rsidRDefault="00BD123E">
            <w:pPr>
              <w:pStyle w:val="TableParagraph"/>
              <w:spacing w:before="1"/>
              <w:ind w:left="107" w:right="212"/>
              <w:jc w:val="both"/>
            </w:pPr>
            <w:r>
              <w:t>Conosce e distingue i principali dispositivi di</w:t>
            </w:r>
            <w:r>
              <w:rPr>
                <w:spacing w:val="-47"/>
              </w:rPr>
              <w:t xml:space="preserve"> </w:t>
            </w:r>
            <w:r>
              <w:t>comunicazione e le regole di correttezza per</w:t>
            </w:r>
            <w:r>
              <w:rPr>
                <w:spacing w:val="-47"/>
              </w:rPr>
              <w:t xml:space="preserve"> </w:t>
            </w:r>
            <w:r>
              <w:t>un</w:t>
            </w:r>
            <w:r>
              <w:rPr>
                <w:spacing w:val="-2"/>
              </w:rPr>
              <w:t xml:space="preserve"> </w:t>
            </w:r>
            <w:r>
              <w:t>uso consapevole.</w:t>
            </w:r>
          </w:p>
        </w:tc>
      </w:tr>
      <w:tr w:rsidR="000E116F">
        <w:trPr>
          <w:trHeight w:val="5640"/>
        </w:trPr>
        <w:tc>
          <w:tcPr>
            <w:tcW w:w="3791" w:type="dxa"/>
            <w:vMerge/>
            <w:tcBorders>
              <w:top w:val="nil"/>
            </w:tcBorders>
          </w:tcPr>
          <w:p w:rsidR="000E116F" w:rsidRDefault="000E116F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45" w:right="239"/>
              <w:jc w:val="center"/>
            </w:pPr>
            <w:r>
              <w:t>BASE</w:t>
            </w:r>
          </w:p>
        </w:tc>
        <w:tc>
          <w:tcPr>
            <w:tcW w:w="4287" w:type="dxa"/>
          </w:tcPr>
          <w:p w:rsidR="000E116F" w:rsidRDefault="00BD123E">
            <w:pPr>
              <w:pStyle w:val="TableParagraph"/>
              <w:ind w:left="107" w:right="135" w:firstLine="199"/>
            </w:pPr>
            <w:r>
              <w:t>L’alunno/a rispetta il diverso da sé in</w:t>
            </w:r>
            <w:r>
              <w:rPr>
                <w:spacing w:val="1"/>
              </w:rPr>
              <w:t xml:space="preserve"> </w:t>
            </w:r>
            <w:r>
              <w:t>maniera non sempre continua e assume in</w:t>
            </w:r>
            <w:r>
              <w:rPr>
                <w:spacing w:val="1"/>
              </w:rPr>
              <w:t xml:space="preserve"> </w:t>
            </w:r>
            <w:r>
              <w:t>modo poco autonomo comportamenti di</w:t>
            </w:r>
            <w:r>
              <w:rPr>
                <w:spacing w:val="1"/>
              </w:rPr>
              <w:t xml:space="preserve"> </w:t>
            </w:r>
            <w:r>
              <w:t>partecipazione attiva e comunitaria. Formula</w:t>
            </w:r>
            <w:r>
              <w:rPr>
                <w:spacing w:val="-47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maniera</w:t>
            </w:r>
            <w:r>
              <w:rPr>
                <w:spacing w:val="-3"/>
              </w:rPr>
              <w:t xml:space="preserve"> </w:t>
            </w:r>
            <w:r>
              <w:t>approssimativa</w:t>
            </w:r>
            <w:r>
              <w:rPr>
                <w:spacing w:val="-2"/>
              </w:rPr>
              <w:t xml:space="preserve"> </w:t>
            </w:r>
            <w:r>
              <w:t>riflessioni</w:t>
            </w:r>
          </w:p>
          <w:p w:rsidR="000E116F" w:rsidRDefault="00BD123E">
            <w:pPr>
              <w:pStyle w:val="TableParagraph"/>
              <w:spacing w:before="1"/>
              <w:ind w:left="107" w:right="387"/>
            </w:pPr>
            <w:r>
              <w:t>sull’identità nazionale, sui principi</w:t>
            </w:r>
            <w:r>
              <w:rPr>
                <w:spacing w:val="1"/>
              </w:rPr>
              <w:t xml:space="preserve"> </w:t>
            </w:r>
            <w:r>
              <w:t>fondamentali della Carta Costituzionale e</w:t>
            </w:r>
            <w:r>
              <w:rPr>
                <w:spacing w:val="1"/>
              </w:rPr>
              <w:t xml:space="preserve"> </w:t>
            </w:r>
            <w:r>
              <w:t>sulle funzioni delle associazioni e</w:t>
            </w:r>
            <w:r>
              <w:rPr>
                <w:spacing w:val="1"/>
              </w:rPr>
              <w:t xml:space="preserve"> </w:t>
            </w:r>
            <w:r>
              <w:t>organizzazioni internazionali impegnate in</w:t>
            </w:r>
            <w:r>
              <w:rPr>
                <w:spacing w:val="-47"/>
              </w:rPr>
              <w:t xml:space="preserve"> </w:t>
            </w:r>
            <w:r>
              <w:t>missioni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pace</w:t>
            </w:r>
            <w:r>
              <w:rPr>
                <w:spacing w:val="-3"/>
              </w:rPr>
              <w:t xml:space="preserve"> </w:t>
            </w:r>
            <w:r>
              <w:t>e giustizia.</w:t>
            </w:r>
          </w:p>
          <w:p w:rsidR="000E116F" w:rsidRDefault="00BD123E">
            <w:pPr>
              <w:pStyle w:val="TableParagraph"/>
              <w:ind w:left="107" w:right="299" w:firstLine="201"/>
            </w:pPr>
            <w:r>
              <w:t>Individua indicativamente i principali</w:t>
            </w:r>
            <w:r>
              <w:rPr>
                <w:spacing w:val="1"/>
              </w:rPr>
              <w:t xml:space="preserve"> </w:t>
            </w:r>
            <w:r>
              <w:t>elementi del patrimonio artistico del</w:t>
            </w:r>
            <w:r>
              <w:rPr>
                <w:spacing w:val="1"/>
              </w:rPr>
              <w:t xml:space="preserve"> </w:t>
            </w:r>
            <w:r>
              <w:t>territorio, mettendo in atto saltuariamente</w:t>
            </w:r>
            <w:r>
              <w:rPr>
                <w:spacing w:val="-47"/>
              </w:rPr>
              <w:t xml:space="preserve"> </w:t>
            </w:r>
            <w:r>
              <w:t>idonei comportamenti riguardo alla tutela</w:t>
            </w:r>
            <w:r>
              <w:rPr>
                <w:spacing w:val="1"/>
              </w:rPr>
              <w:t xml:space="preserve"> </w:t>
            </w:r>
            <w:r>
              <w:t>dello</w:t>
            </w:r>
            <w:r>
              <w:rPr>
                <w:spacing w:val="-1"/>
              </w:rPr>
              <w:t xml:space="preserve"> </w:t>
            </w:r>
            <w:r>
              <w:t>stesso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ad</w:t>
            </w:r>
            <w:r>
              <w:rPr>
                <w:spacing w:val="-2"/>
              </w:rPr>
              <w:t xml:space="preserve"> </w:t>
            </w:r>
            <w:r>
              <w:t>alcune</w:t>
            </w:r>
            <w:r>
              <w:rPr>
                <w:spacing w:val="-3"/>
              </w:rPr>
              <w:t xml:space="preserve"> </w:t>
            </w:r>
            <w:r>
              <w:t>eco</w:t>
            </w:r>
            <w:r>
              <w:rPr>
                <w:spacing w:val="1"/>
              </w:rPr>
              <w:t xml:space="preserve"> </w:t>
            </w:r>
            <w:r>
              <w:t>pratiche</w:t>
            </w:r>
          </w:p>
          <w:p w:rsidR="000E116F" w:rsidRDefault="00BD123E">
            <w:pPr>
              <w:pStyle w:val="TableParagraph"/>
              <w:ind w:left="107"/>
            </w:pPr>
            <w:r>
              <w:t>vantaggiose</w:t>
            </w:r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4"/>
              </w:rPr>
              <w:t xml:space="preserve"> </w:t>
            </w:r>
            <w:r>
              <w:t>l’ambiente.</w:t>
            </w:r>
          </w:p>
          <w:p w:rsidR="000E116F" w:rsidRDefault="00BD123E">
            <w:pPr>
              <w:pStyle w:val="TableParagraph"/>
              <w:ind w:left="107" w:right="197" w:firstLine="201"/>
            </w:pPr>
            <w:r>
              <w:t>Conosce e distingue in modo</w:t>
            </w:r>
            <w:r>
              <w:rPr>
                <w:spacing w:val="1"/>
              </w:rPr>
              <w:t xml:space="preserve"> </w:t>
            </w:r>
            <w:r>
              <w:t>approssimativo, i principali dispositivi di</w:t>
            </w:r>
            <w:r>
              <w:rPr>
                <w:spacing w:val="1"/>
              </w:rPr>
              <w:t xml:space="preserve"> </w:t>
            </w:r>
            <w:r>
              <w:t>comunicazione e le regole di correttezza per</w:t>
            </w:r>
            <w:r>
              <w:rPr>
                <w:spacing w:val="-47"/>
              </w:rPr>
              <w:t xml:space="preserve"> </w:t>
            </w:r>
            <w:r>
              <w:t>un</w:t>
            </w:r>
            <w:r>
              <w:rPr>
                <w:spacing w:val="-2"/>
              </w:rPr>
              <w:t xml:space="preserve"> </w:t>
            </w:r>
            <w:r>
              <w:t>uso consapevole.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1"/>
        <w:gridCol w:w="1702"/>
        <w:gridCol w:w="4287"/>
      </w:tblGrid>
      <w:tr w:rsidR="000E116F">
        <w:trPr>
          <w:trHeight w:val="5640"/>
        </w:trPr>
        <w:tc>
          <w:tcPr>
            <w:tcW w:w="3791" w:type="dxa"/>
          </w:tcPr>
          <w:p w:rsidR="000E116F" w:rsidRDefault="000E116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</w:tcPr>
          <w:p w:rsidR="000E116F" w:rsidRDefault="000E116F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0E116F" w:rsidRDefault="00BD123E">
            <w:pPr>
              <w:pStyle w:val="TableParagraph"/>
              <w:ind w:left="201" w:right="99" w:hanging="77"/>
            </w:pPr>
            <w:r>
              <w:t>IN VIA DI PRIMA</w:t>
            </w:r>
            <w:r>
              <w:rPr>
                <w:spacing w:val="-47"/>
              </w:rPr>
              <w:t xml:space="preserve"> </w:t>
            </w:r>
            <w:r>
              <w:t>ACQUISIZIONE</w:t>
            </w:r>
          </w:p>
        </w:tc>
        <w:tc>
          <w:tcPr>
            <w:tcW w:w="4287" w:type="dxa"/>
          </w:tcPr>
          <w:p w:rsidR="000E116F" w:rsidRDefault="00BD123E">
            <w:pPr>
              <w:pStyle w:val="TableParagraph"/>
              <w:ind w:left="107" w:right="104" w:firstLine="199"/>
            </w:pPr>
            <w:r>
              <w:t>L’alunno/a</w:t>
            </w:r>
            <w:r>
              <w:rPr>
                <w:spacing w:val="1"/>
              </w:rPr>
              <w:t xml:space="preserve"> </w:t>
            </w:r>
            <w:r>
              <w:t>rispetta</w:t>
            </w:r>
            <w:r>
              <w:rPr>
                <w:spacing w:val="1"/>
              </w:rPr>
              <w:t xml:space="preserve"> </w:t>
            </w:r>
            <w:r>
              <w:t>di</w:t>
            </w:r>
            <w:r>
              <w:rPr>
                <w:spacing w:val="1"/>
              </w:rPr>
              <w:t xml:space="preserve"> </w:t>
            </w:r>
            <w:r>
              <w:t>rado</w:t>
            </w:r>
            <w:r>
              <w:rPr>
                <w:spacing w:val="2"/>
              </w:rPr>
              <w:t xml:space="preserve"> </w:t>
            </w:r>
            <w:r>
              <w:t>il</w:t>
            </w:r>
            <w:r>
              <w:rPr>
                <w:spacing w:val="2"/>
              </w:rPr>
              <w:t xml:space="preserve"> </w:t>
            </w:r>
            <w:r>
              <w:t>diverso</w:t>
            </w:r>
            <w:r>
              <w:rPr>
                <w:spacing w:val="2"/>
              </w:rPr>
              <w:t xml:space="preserve"> </w:t>
            </w:r>
            <w:r>
              <w:t>da</w:t>
            </w:r>
            <w:r>
              <w:rPr>
                <w:spacing w:val="2"/>
              </w:rPr>
              <w:t xml:space="preserve"> </w:t>
            </w:r>
            <w:r>
              <w:t>sé</w:t>
            </w:r>
            <w:r>
              <w:rPr>
                <w:spacing w:val="1"/>
              </w:rPr>
              <w:t xml:space="preserve"> </w:t>
            </w:r>
            <w:r>
              <w:t>e assume comportamenti di partecipazione</w:t>
            </w:r>
            <w:r>
              <w:rPr>
                <w:spacing w:val="1"/>
              </w:rPr>
              <w:t xml:space="preserve"> </w:t>
            </w:r>
            <w:r>
              <w:t>attiva e comunitaria solamente se sollecitato.</w:t>
            </w:r>
            <w:r>
              <w:rPr>
                <w:spacing w:val="-47"/>
              </w:rPr>
              <w:t xml:space="preserve"> </w:t>
            </w:r>
            <w:r>
              <w:t>Formula riflessioni sull’identità nazionale, sui</w:t>
            </w:r>
            <w:r>
              <w:rPr>
                <w:spacing w:val="1"/>
              </w:rPr>
              <w:t xml:space="preserve"> </w:t>
            </w:r>
            <w:r>
              <w:t>principi fondamentali della Carta</w:t>
            </w:r>
            <w:r>
              <w:rPr>
                <w:spacing w:val="1"/>
              </w:rPr>
              <w:t xml:space="preserve"> </w:t>
            </w:r>
            <w:r>
              <w:t>Costituzionale e sulle funzioni delle</w:t>
            </w:r>
            <w:r>
              <w:rPr>
                <w:spacing w:val="1"/>
              </w:rPr>
              <w:t xml:space="preserve"> </w:t>
            </w:r>
            <w:r>
              <w:t>associazioni e organizzazioni internazionali</w:t>
            </w:r>
            <w:r>
              <w:rPr>
                <w:spacing w:val="1"/>
              </w:rPr>
              <w:t xml:space="preserve"> </w:t>
            </w:r>
            <w:r>
              <w:t>impegnate in missioni di pace e giustizia</w:t>
            </w:r>
            <w:r>
              <w:rPr>
                <w:spacing w:val="1"/>
              </w:rPr>
              <w:t xml:space="preserve"> </w:t>
            </w:r>
            <w:r>
              <w:t>esclusivamente</w:t>
            </w:r>
            <w:r>
              <w:rPr>
                <w:spacing w:val="-2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il</w:t>
            </w:r>
            <w:r>
              <w:rPr>
                <w:spacing w:val="-3"/>
              </w:rPr>
              <w:t xml:space="preserve"> </w:t>
            </w:r>
            <w:r>
              <w:t>supporto del</w:t>
            </w:r>
            <w:r>
              <w:rPr>
                <w:spacing w:val="-1"/>
              </w:rPr>
              <w:t xml:space="preserve"> </w:t>
            </w:r>
            <w:r>
              <w:t>docente.</w:t>
            </w:r>
          </w:p>
          <w:p w:rsidR="000E116F" w:rsidRDefault="00BD123E">
            <w:pPr>
              <w:pStyle w:val="TableParagraph"/>
              <w:ind w:left="107" w:right="626" w:firstLine="201"/>
            </w:pPr>
            <w:r>
              <w:t>Individua sommariamente i principali</w:t>
            </w:r>
            <w:r>
              <w:rPr>
                <w:spacing w:val="-47"/>
              </w:rPr>
              <w:t xml:space="preserve"> </w:t>
            </w:r>
            <w:r>
              <w:t>elementi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patrimonio artistico del</w:t>
            </w:r>
          </w:p>
          <w:p w:rsidR="000E116F" w:rsidRDefault="00BD123E">
            <w:pPr>
              <w:pStyle w:val="TableParagraph"/>
              <w:ind w:left="107" w:right="194"/>
            </w:pPr>
            <w:r>
              <w:t>territorio e solo mediante l’utilizzo di risorse</w:t>
            </w:r>
            <w:r>
              <w:rPr>
                <w:spacing w:val="-48"/>
              </w:rPr>
              <w:t xml:space="preserve"> </w:t>
            </w:r>
            <w:r>
              <w:t>appositamente fornitegli, mettendo in atto</w:t>
            </w:r>
            <w:r>
              <w:rPr>
                <w:spacing w:val="1"/>
              </w:rPr>
              <w:t xml:space="preserve"> </w:t>
            </w:r>
            <w:r>
              <w:t>idonei comportamenti riguardo alla tutela</w:t>
            </w:r>
            <w:r>
              <w:rPr>
                <w:spacing w:val="1"/>
              </w:rPr>
              <w:t xml:space="preserve"> </w:t>
            </w:r>
            <w:r>
              <w:t>dello stesso e ad alcune eco pratiche</w:t>
            </w:r>
            <w:r>
              <w:rPr>
                <w:spacing w:val="1"/>
              </w:rPr>
              <w:t xml:space="preserve"> </w:t>
            </w:r>
            <w:r>
              <w:t>vantaggiose per</w:t>
            </w:r>
            <w:r>
              <w:rPr>
                <w:spacing w:val="-2"/>
              </w:rPr>
              <w:t xml:space="preserve"> </w:t>
            </w:r>
            <w:r>
              <w:t>l’ambiente</w:t>
            </w:r>
            <w:r>
              <w:rPr>
                <w:spacing w:val="-3"/>
              </w:rPr>
              <w:t xml:space="preserve"> </w:t>
            </w:r>
            <w:r>
              <w:t>soltanto</w:t>
            </w:r>
            <w:r>
              <w:rPr>
                <w:spacing w:val="-1"/>
              </w:rPr>
              <w:t xml:space="preserve"> </w:t>
            </w:r>
            <w:r>
              <w:t>se</w:t>
            </w:r>
          </w:p>
          <w:p w:rsidR="000E116F" w:rsidRDefault="00BD123E">
            <w:pPr>
              <w:pStyle w:val="TableParagraph"/>
              <w:spacing w:before="1"/>
              <w:ind w:left="107"/>
            </w:pPr>
            <w:r>
              <w:t>guidato</w:t>
            </w:r>
            <w:r>
              <w:rPr>
                <w:spacing w:val="-1"/>
              </w:rPr>
              <w:t xml:space="preserve"> </w:t>
            </w:r>
            <w:r>
              <w:t>dall’adulto.</w:t>
            </w:r>
          </w:p>
          <w:p w:rsidR="000E116F" w:rsidRDefault="00BD123E">
            <w:pPr>
              <w:pStyle w:val="TableParagraph"/>
              <w:spacing w:before="1"/>
              <w:ind w:left="107" w:right="98" w:firstLine="50"/>
            </w:pPr>
            <w:r>
              <w:t>Conosce e distingue in maniera incompleta i</w:t>
            </w:r>
            <w:r>
              <w:rPr>
                <w:spacing w:val="1"/>
              </w:rPr>
              <w:t xml:space="preserve"> </w:t>
            </w:r>
            <w:r>
              <w:t>principali dispositivi di comunicazione e le</w:t>
            </w:r>
            <w:r>
              <w:rPr>
                <w:spacing w:val="1"/>
              </w:rPr>
              <w:t xml:space="preserve"> </w:t>
            </w:r>
            <w:r>
              <w:t>regole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correttezza</w:t>
            </w:r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r>
              <w:t>un</w:t>
            </w:r>
            <w:r>
              <w:rPr>
                <w:spacing w:val="-2"/>
              </w:rPr>
              <w:t xml:space="preserve"> </w:t>
            </w:r>
            <w:r>
              <w:t>uso</w:t>
            </w:r>
            <w:r>
              <w:rPr>
                <w:spacing w:val="-1"/>
              </w:rPr>
              <w:t xml:space="preserve"> </w:t>
            </w:r>
            <w:r>
              <w:t>consapevole.</w:t>
            </w:r>
          </w:p>
        </w:tc>
      </w:tr>
    </w:tbl>
    <w:p w:rsidR="000E116F" w:rsidRDefault="000E116F">
      <w:p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0E116F">
      <w:pPr>
        <w:pStyle w:val="Corpotesto"/>
        <w:rPr>
          <w:b/>
          <w:i/>
          <w:sz w:val="20"/>
        </w:rPr>
      </w:pPr>
    </w:p>
    <w:p w:rsidR="000E116F" w:rsidRDefault="00BD123E">
      <w:pPr>
        <w:pStyle w:val="Titolo11"/>
        <w:spacing w:before="165"/>
        <w:ind w:right="718"/>
      </w:pPr>
      <w:r>
        <w:t>FORMULAZIONE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GIUDIZI</w:t>
      </w:r>
      <w:r>
        <w:rPr>
          <w:spacing w:val="1"/>
        </w:rPr>
        <w:t xml:space="preserve"> </w:t>
      </w:r>
      <w:r>
        <w:t>DESCRITTIVI</w:t>
      </w:r>
    </w:p>
    <w:p w:rsidR="000E116F" w:rsidRDefault="00BD123E">
      <w:pPr>
        <w:spacing w:before="198" w:line="259" w:lineRule="auto"/>
        <w:ind w:left="701" w:right="724"/>
        <w:jc w:val="center"/>
        <w:rPr>
          <w:b/>
          <w:i/>
          <w:sz w:val="40"/>
        </w:rPr>
      </w:pPr>
      <w:r>
        <w:rPr>
          <w:b/>
          <w:i/>
          <w:sz w:val="40"/>
        </w:rPr>
        <w:t>NELLA VALUTAZIONE PERIODICA E FINALE NELLA SCUOLA</w:t>
      </w:r>
      <w:r>
        <w:rPr>
          <w:b/>
          <w:i/>
          <w:spacing w:val="-88"/>
          <w:sz w:val="40"/>
        </w:rPr>
        <w:t xml:space="preserve"> </w:t>
      </w:r>
      <w:r>
        <w:rPr>
          <w:b/>
          <w:i/>
          <w:sz w:val="40"/>
        </w:rPr>
        <w:t>PRIMARIA</w:t>
      </w:r>
    </w:p>
    <w:p w:rsidR="000E116F" w:rsidRDefault="00BD123E">
      <w:pPr>
        <w:pStyle w:val="Titolo11"/>
        <w:spacing w:before="160"/>
        <w:ind w:right="723"/>
      </w:pPr>
      <w:r>
        <w:t>ALUNNI</w:t>
      </w:r>
      <w:r>
        <w:rPr>
          <w:spacing w:val="-4"/>
        </w:rPr>
        <w:t xml:space="preserve"> </w:t>
      </w:r>
      <w:r>
        <w:t>DIVERSAMENTE</w:t>
      </w:r>
      <w:r>
        <w:rPr>
          <w:spacing w:val="-4"/>
        </w:rPr>
        <w:t xml:space="preserve"> </w:t>
      </w:r>
      <w:r>
        <w:t>ABILI</w:t>
      </w: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rPr>
          <w:b/>
          <w:i/>
          <w:sz w:val="40"/>
        </w:rPr>
      </w:pPr>
    </w:p>
    <w:p w:rsidR="000E116F" w:rsidRDefault="000E116F">
      <w:pPr>
        <w:pStyle w:val="Corpotesto"/>
        <w:spacing w:before="7"/>
        <w:rPr>
          <w:b/>
          <w:i/>
          <w:sz w:val="35"/>
        </w:rPr>
      </w:pPr>
    </w:p>
    <w:p w:rsidR="000E116F" w:rsidRDefault="00BD123E">
      <w:pPr>
        <w:ind w:left="2291"/>
        <w:rPr>
          <w:b/>
        </w:rPr>
      </w:pPr>
      <w:r>
        <w:rPr>
          <w:b/>
        </w:rPr>
        <w:t>GRIGLIA</w:t>
      </w:r>
      <w:r>
        <w:rPr>
          <w:b/>
          <w:spacing w:val="-3"/>
        </w:rPr>
        <w:t xml:space="preserve"> </w:t>
      </w:r>
      <w:r>
        <w:rPr>
          <w:b/>
        </w:rPr>
        <w:t>VALUTAZIONE</w:t>
      </w:r>
      <w:r>
        <w:rPr>
          <w:b/>
          <w:spacing w:val="-4"/>
        </w:rPr>
        <w:t xml:space="preserve"> </w:t>
      </w:r>
      <w:r>
        <w:rPr>
          <w:b/>
        </w:rPr>
        <w:t>PER</w:t>
      </w:r>
      <w:r>
        <w:rPr>
          <w:b/>
          <w:spacing w:val="-5"/>
        </w:rPr>
        <w:t xml:space="preserve"> </w:t>
      </w:r>
      <w:r>
        <w:rPr>
          <w:b/>
        </w:rPr>
        <w:t>ALUNNI</w:t>
      </w:r>
      <w:r>
        <w:rPr>
          <w:b/>
          <w:spacing w:val="-3"/>
        </w:rPr>
        <w:t xml:space="preserve"> </w:t>
      </w:r>
      <w:r>
        <w:rPr>
          <w:b/>
        </w:rPr>
        <w:t>DIVERSAMENTE</w:t>
      </w:r>
      <w:r>
        <w:rPr>
          <w:b/>
          <w:spacing w:val="-4"/>
        </w:rPr>
        <w:t xml:space="preserve"> </w:t>
      </w:r>
      <w:r>
        <w:rPr>
          <w:b/>
        </w:rPr>
        <w:t>ABILI</w:t>
      </w:r>
    </w:p>
    <w:p w:rsidR="000E116F" w:rsidRDefault="000E116F">
      <w:pPr>
        <w:sectPr w:rsidR="000E116F">
          <w:pgSz w:w="11910" w:h="16840"/>
          <w:pgMar w:top="1580" w:right="480" w:bottom="280" w:left="500" w:header="720" w:footer="720" w:gutter="0"/>
          <w:cols w:space="720"/>
        </w:sectPr>
      </w:pPr>
    </w:p>
    <w:tbl>
      <w:tblPr>
        <w:tblStyle w:val="TableNormal"/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56"/>
        <w:gridCol w:w="6032"/>
        <w:gridCol w:w="1559"/>
      </w:tblGrid>
      <w:tr w:rsidR="000E116F">
        <w:trPr>
          <w:trHeight w:val="542"/>
        </w:trPr>
        <w:tc>
          <w:tcPr>
            <w:tcW w:w="2256" w:type="dxa"/>
          </w:tcPr>
          <w:p w:rsidR="000E116F" w:rsidRDefault="00BD123E">
            <w:pPr>
              <w:pStyle w:val="TableParagraph"/>
              <w:spacing w:before="51"/>
              <w:ind w:left="729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Indicatori</w:t>
            </w:r>
          </w:p>
        </w:tc>
        <w:tc>
          <w:tcPr>
            <w:tcW w:w="6032" w:type="dxa"/>
          </w:tcPr>
          <w:p w:rsidR="000E116F" w:rsidRDefault="00BD123E">
            <w:pPr>
              <w:pStyle w:val="TableParagraph"/>
              <w:spacing w:before="51"/>
              <w:ind w:left="2558" w:right="25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Descrittori</w:t>
            </w:r>
          </w:p>
        </w:tc>
        <w:tc>
          <w:tcPr>
            <w:tcW w:w="1559" w:type="dxa"/>
          </w:tcPr>
          <w:p w:rsidR="000E116F" w:rsidRDefault="00BD123E">
            <w:pPr>
              <w:pStyle w:val="TableParagraph"/>
              <w:spacing w:before="5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LIVELLO</w:t>
            </w:r>
          </w:p>
        </w:tc>
      </w:tr>
      <w:tr w:rsidR="000E116F">
        <w:trPr>
          <w:trHeight w:val="544"/>
        </w:trPr>
        <w:tc>
          <w:tcPr>
            <w:tcW w:w="2256" w:type="dxa"/>
          </w:tcPr>
          <w:p w:rsidR="000E116F" w:rsidRDefault="00BD123E">
            <w:pPr>
              <w:pStyle w:val="TableParagraph"/>
              <w:spacing w:before="51"/>
              <w:ind w:right="633"/>
              <w:jc w:val="right"/>
              <w:rPr>
                <w:sz w:val="20"/>
              </w:rPr>
            </w:pPr>
            <w:r>
              <w:rPr>
                <w:sz w:val="20"/>
              </w:rPr>
              <w:t>Conoscenze</w:t>
            </w:r>
          </w:p>
        </w:tc>
        <w:tc>
          <w:tcPr>
            <w:tcW w:w="6032" w:type="dxa"/>
          </w:tcPr>
          <w:p w:rsidR="000E116F" w:rsidRDefault="00BD123E">
            <w:pPr>
              <w:pStyle w:val="TableParagraph"/>
              <w:spacing w:before="51"/>
              <w:ind w:left="110"/>
              <w:rPr>
                <w:sz w:val="18"/>
              </w:rPr>
            </w:pPr>
            <w:r>
              <w:rPr>
                <w:sz w:val="18"/>
              </w:rPr>
              <w:t>Ampie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consolidate.</w:t>
            </w:r>
          </w:p>
        </w:tc>
        <w:tc>
          <w:tcPr>
            <w:tcW w:w="1559" w:type="dxa"/>
            <w:vMerge w:val="restart"/>
            <w:shd w:val="clear" w:color="auto" w:fill="FCE9D9"/>
          </w:tcPr>
          <w:p w:rsidR="000E116F" w:rsidRDefault="000E116F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0E116F" w:rsidRDefault="00BD123E">
            <w:pPr>
              <w:pStyle w:val="TableParagraph"/>
              <w:ind w:left="116"/>
              <w:rPr>
                <w:b/>
              </w:rPr>
            </w:pPr>
            <w:r>
              <w:rPr>
                <w:b/>
              </w:rPr>
              <w:t>AVANZATO</w:t>
            </w:r>
          </w:p>
        </w:tc>
      </w:tr>
      <w:tr w:rsidR="000E116F">
        <w:trPr>
          <w:trHeight w:val="1273"/>
        </w:trPr>
        <w:tc>
          <w:tcPr>
            <w:tcW w:w="2256" w:type="dxa"/>
          </w:tcPr>
          <w:p w:rsidR="000E116F" w:rsidRDefault="00BD123E">
            <w:pPr>
              <w:pStyle w:val="TableParagraph"/>
              <w:spacing w:before="49" w:line="276" w:lineRule="auto"/>
              <w:ind w:left="629" w:firstLine="168"/>
              <w:rPr>
                <w:sz w:val="20"/>
              </w:rPr>
            </w:pPr>
            <w:r>
              <w:rPr>
                <w:sz w:val="20"/>
              </w:rPr>
              <w:t>Abilità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competenze</w:t>
            </w:r>
          </w:p>
        </w:tc>
        <w:tc>
          <w:tcPr>
            <w:tcW w:w="6032" w:type="dxa"/>
          </w:tcPr>
          <w:p w:rsidR="000E116F" w:rsidRDefault="00BD123E">
            <w:pPr>
              <w:pStyle w:val="TableParagraph"/>
              <w:spacing w:before="51" w:line="259" w:lineRule="auto"/>
              <w:ind w:left="110"/>
              <w:rPr>
                <w:sz w:val="18"/>
              </w:rPr>
            </w:pPr>
            <w:r>
              <w:rPr>
                <w:sz w:val="18"/>
              </w:rPr>
              <w:t>È in grado di esplicitare le conoscenze acquisite ed utilizza le strumentalità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apprese.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svolgere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attività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autonomia.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Applica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procedimenti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acquisiti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situazioni nuove. Affronta situazioni problematiche utilizzando strategie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adeguate.</w:t>
            </w:r>
          </w:p>
        </w:tc>
        <w:tc>
          <w:tcPr>
            <w:tcW w:w="1559" w:type="dxa"/>
            <w:vMerge/>
            <w:tcBorders>
              <w:top w:val="nil"/>
            </w:tcBorders>
            <w:shd w:val="clear" w:color="auto" w:fill="FCE9D9"/>
          </w:tcPr>
          <w:p w:rsidR="000E116F" w:rsidRDefault="000E116F">
            <w:pPr>
              <w:rPr>
                <w:sz w:val="2"/>
                <w:szCs w:val="2"/>
              </w:rPr>
            </w:pPr>
          </w:p>
        </w:tc>
      </w:tr>
      <w:tr w:rsidR="000E116F">
        <w:trPr>
          <w:trHeight w:val="542"/>
        </w:trPr>
        <w:tc>
          <w:tcPr>
            <w:tcW w:w="2256" w:type="dxa"/>
          </w:tcPr>
          <w:p w:rsidR="000E116F" w:rsidRDefault="00BD123E">
            <w:pPr>
              <w:pStyle w:val="TableParagraph"/>
              <w:spacing w:before="51"/>
              <w:ind w:right="633"/>
              <w:jc w:val="right"/>
              <w:rPr>
                <w:sz w:val="20"/>
              </w:rPr>
            </w:pPr>
            <w:r>
              <w:rPr>
                <w:sz w:val="20"/>
              </w:rPr>
              <w:t>Conoscenze</w:t>
            </w:r>
          </w:p>
        </w:tc>
        <w:tc>
          <w:tcPr>
            <w:tcW w:w="6032" w:type="dxa"/>
          </w:tcPr>
          <w:p w:rsidR="000E116F" w:rsidRDefault="00BD123E">
            <w:pPr>
              <w:pStyle w:val="TableParagraph"/>
              <w:spacing w:before="51"/>
              <w:ind w:left="110"/>
              <w:rPr>
                <w:sz w:val="18"/>
              </w:rPr>
            </w:pPr>
            <w:r>
              <w:rPr>
                <w:sz w:val="18"/>
              </w:rPr>
              <w:t>(Parzialmente)Consolidate.</w:t>
            </w:r>
          </w:p>
        </w:tc>
        <w:tc>
          <w:tcPr>
            <w:tcW w:w="1559" w:type="dxa"/>
            <w:vMerge w:val="restart"/>
            <w:shd w:val="clear" w:color="auto" w:fill="FCE9D9"/>
          </w:tcPr>
          <w:p w:rsidR="000E116F" w:rsidRDefault="000E116F">
            <w:pPr>
              <w:pStyle w:val="TableParagraph"/>
              <w:spacing w:before="7"/>
              <w:rPr>
                <w:b/>
                <w:sz w:val="27"/>
              </w:rPr>
            </w:pPr>
          </w:p>
          <w:p w:rsidR="000E116F" w:rsidRDefault="00BD123E">
            <w:pPr>
              <w:pStyle w:val="TableParagraph"/>
              <w:spacing w:before="1"/>
              <w:ind w:left="185"/>
              <w:rPr>
                <w:b/>
              </w:rPr>
            </w:pPr>
            <w:r>
              <w:rPr>
                <w:b/>
              </w:rPr>
              <w:t>INTERMEDIO</w:t>
            </w:r>
          </w:p>
        </w:tc>
      </w:tr>
      <w:tr w:rsidR="000E116F">
        <w:trPr>
          <w:trHeight w:val="1276"/>
        </w:trPr>
        <w:tc>
          <w:tcPr>
            <w:tcW w:w="2256" w:type="dxa"/>
          </w:tcPr>
          <w:p w:rsidR="000E116F" w:rsidRDefault="00BD123E">
            <w:pPr>
              <w:pStyle w:val="TableParagraph"/>
              <w:spacing w:before="51" w:line="276" w:lineRule="auto"/>
              <w:ind w:left="629" w:firstLine="168"/>
              <w:rPr>
                <w:sz w:val="20"/>
              </w:rPr>
            </w:pPr>
            <w:r>
              <w:rPr>
                <w:sz w:val="20"/>
              </w:rPr>
              <w:t>Abilità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competenze</w:t>
            </w:r>
          </w:p>
        </w:tc>
        <w:tc>
          <w:tcPr>
            <w:tcW w:w="6032" w:type="dxa"/>
          </w:tcPr>
          <w:p w:rsidR="000E116F" w:rsidRDefault="00BD123E">
            <w:pPr>
              <w:pStyle w:val="TableParagraph"/>
              <w:spacing w:before="51" w:line="259" w:lineRule="auto"/>
              <w:ind w:left="110"/>
              <w:rPr>
                <w:sz w:val="18"/>
              </w:rPr>
            </w:pPr>
            <w:r>
              <w:rPr>
                <w:sz w:val="18"/>
              </w:rPr>
              <w:t>È in grado di esplicitare le conoscenze acquisite ed utilizza (con qualche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incertezza) le strumentalità apprese. Sa svolgere attività semplici in (parziale)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autonomia.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Applica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procedimenti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acquisiti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situazioni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semplificate.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Affronta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semplici situazioni problematiche utilizzando strategie adeguate (con l’aiuto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dell’adulto).</w:t>
            </w:r>
          </w:p>
        </w:tc>
        <w:tc>
          <w:tcPr>
            <w:tcW w:w="1559" w:type="dxa"/>
            <w:vMerge/>
            <w:tcBorders>
              <w:top w:val="nil"/>
            </w:tcBorders>
            <w:shd w:val="clear" w:color="auto" w:fill="FCE9D9"/>
          </w:tcPr>
          <w:p w:rsidR="000E116F" w:rsidRDefault="000E116F">
            <w:pPr>
              <w:rPr>
                <w:sz w:val="2"/>
                <w:szCs w:val="2"/>
              </w:rPr>
            </w:pPr>
          </w:p>
        </w:tc>
      </w:tr>
      <w:tr w:rsidR="000E116F">
        <w:trPr>
          <w:trHeight w:val="542"/>
        </w:trPr>
        <w:tc>
          <w:tcPr>
            <w:tcW w:w="2256" w:type="dxa"/>
          </w:tcPr>
          <w:p w:rsidR="000E116F" w:rsidRDefault="00BD123E">
            <w:pPr>
              <w:pStyle w:val="TableParagraph"/>
              <w:spacing w:before="51"/>
              <w:ind w:right="633"/>
              <w:jc w:val="right"/>
              <w:rPr>
                <w:sz w:val="20"/>
              </w:rPr>
            </w:pPr>
            <w:r>
              <w:rPr>
                <w:sz w:val="20"/>
              </w:rPr>
              <w:t>Conoscenze</w:t>
            </w:r>
          </w:p>
        </w:tc>
        <w:tc>
          <w:tcPr>
            <w:tcW w:w="6032" w:type="dxa"/>
          </w:tcPr>
          <w:p w:rsidR="000E116F" w:rsidRDefault="00BD123E">
            <w:pPr>
              <w:pStyle w:val="TableParagraph"/>
              <w:spacing w:before="51"/>
              <w:ind w:left="110"/>
              <w:rPr>
                <w:sz w:val="18"/>
              </w:rPr>
            </w:pPr>
            <w:r>
              <w:rPr>
                <w:sz w:val="18"/>
              </w:rPr>
              <w:t>Essenziali.</w:t>
            </w:r>
          </w:p>
        </w:tc>
        <w:tc>
          <w:tcPr>
            <w:tcW w:w="1559" w:type="dxa"/>
            <w:vMerge w:val="restart"/>
            <w:shd w:val="clear" w:color="auto" w:fill="FCE9D9"/>
          </w:tcPr>
          <w:p w:rsidR="000E116F" w:rsidRDefault="000E116F">
            <w:pPr>
              <w:pStyle w:val="TableParagraph"/>
              <w:spacing w:before="7"/>
              <w:rPr>
                <w:b/>
                <w:sz w:val="27"/>
              </w:rPr>
            </w:pPr>
          </w:p>
          <w:p w:rsidR="000E116F" w:rsidRDefault="00BD123E">
            <w:pPr>
              <w:pStyle w:val="TableParagraph"/>
              <w:spacing w:before="1"/>
              <w:ind w:left="526" w:right="514"/>
              <w:jc w:val="center"/>
              <w:rPr>
                <w:b/>
              </w:rPr>
            </w:pPr>
            <w:r>
              <w:rPr>
                <w:b/>
              </w:rPr>
              <w:t>BASE</w:t>
            </w:r>
          </w:p>
        </w:tc>
      </w:tr>
      <w:tr w:rsidR="000E116F">
        <w:trPr>
          <w:trHeight w:val="1273"/>
        </w:trPr>
        <w:tc>
          <w:tcPr>
            <w:tcW w:w="2256" w:type="dxa"/>
          </w:tcPr>
          <w:p w:rsidR="000E116F" w:rsidRDefault="00BD123E">
            <w:pPr>
              <w:pStyle w:val="TableParagraph"/>
              <w:spacing w:before="51" w:line="276" w:lineRule="auto"/>
              <w:ind w:left="629" w:firstLine="168"/>
              <w:rPr>
                <w:sz w:val="20"/>
              </w:rPr>
            </w:pPr>
            <w:r>
              <w:rPr>
                <w:sz w:val="20"/>
              </w:rPr>
              <w:t>Abilità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competenze</w:t>
            </w:r>
          </w:p>
        </w:tc>
        <w:tc>
          <w:tcPr>
            <w:tcW w:w="6032" w:type="dxa"/>
          </w:tcPr>
          <w:p w:rsidR="000E116F" w:rsidRDefault="00BD123E">
            <w:pPr>
              <w:pStyle w:val="TableParagraph"/>
              <w:spacing w:before="51" w:line="259" w:lineRule="auto"/>
              <w:ind w:left="110" w:right="177"/>
              <w:rPr>
                <w:sz w:val="18"/>
              </w:rPr>
            </w:pPr>
            <w:r>
              <w:rPr>
                <w:sz w:val="18"/>
              </w:rPr>
              <w:t>Esplicita le conoscenze acquisite ed utilizza la strumentalità appresa (solo) con</w:t>
            </w:r>
            <w:r>
              <w:rPr>
                <w:spacing w:val="-39"/>
                <w:sz w:val="18"/>
              </w:rPr>
              <w:t xml:space="preserve"> </w:t>
            </w:r>
            <w:r>
              <w:rPr>
                <w:sz w:val="18"/>
              </w:rPr>
              <w:t>l'aiuto dell'insegnante. Svolge attività semplici ed affronta situazioni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problematiche (esclusivamente) se guidato. Applica i procedimenti acquisiti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(soltanto)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supportato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dall'adulto.</w:t>
            </w:r>
          </w:p>
        </w:tc>
        <w:tc>
          <w:tcPr>
            <w:tcW w:w="1559" w:type="dxa"/>
            <w:vMerge/>
            <w:tcBorders>
              <w:top w:val="nil"/>
            </w:tcBorders>
            <w:shd w:val="clear" w:color="auto" w:fill="FCE9D9"/>
          </w:tcPr>
          <w:p w:rsidR="000E116F" w:rsidRDefault="000E116F">
            <w:pPr>
              <w:rPr>
                <w:sz w:val="2"/>
                <w:szCs w:val="2"/>
              </w:rPr>
            </w:pPr>
          </w:p>
        </w:tc>
      </w:tr>
      <w:tr w:rsidR="000E116F">
        <w:trPr>
          <w:trHeight w:val="542"/>
        </w:trPr>
        <w:tc>
          <w:tcPr>
            <w:tcW w:w="2256" w:type="dxa"/>
          </w:tcPr>
          <w:p w:rsidR="000E116F" w:rsidRDefault="00BD123E">
            <w:pPr>
              <w:pStyle w:val="TableParagraph"/>
              <w:spacing w:before="51"/>
              <w:ind w:left="110"/>
              <w:rPr>
                <w:sz w:val="20"/>
              </w:rPr>
            </w:pPr>
            <w:r>
              <w:rPr>
                <w:sz w:val="20"/>
              </w:rPr>
              <w:t>Conoscenze</w:t>
            </w:r>
          </w:p>
        </w:tc>
        <w:tc>
          <w:tcPr>
            <w:tcW w:w="6032" w:type="dxa"/>
          </w:tcPr>
          <w:p w:rsidR="000E116F" w:rsidRDefault="00BD123E">
            <w:pPr>
              <w:pStyle w:val="TableParagraph"/>
              <w:spacing w:before="51"/>
              <w:ind w:left="110"/>
              <w:rPr>
                <w:sz w:val="18"/>
              </w:rPr>
            </w:pPr>
            <w:r>
              <w:rPr>
                <w:sz w:val="18"/>
              </w:rPr>
              <w:t>Inadeguate.</w:t>
            </w:r>
          </w:p>
        </w:tc>
        <w:tc>
          <w:tcPr>
            <w:tcW w:w="1559" w:type="dxa"/>
            <w:vMerge w:val="restart"/>
            <w:shd w:val="clear" w:color="auto" w:fill="FCE9D9"/>
          </w:tcPr>
          <w:p w:rsidR="000E116F" w:rsidRDefault="000E116F">
            <w:pPr>
              <w:pStyle w:val="TableParagraph"/>
              <w:rPr>
                <w:b/>
              </w:rPr>
            </w:pPr>
          </w:p>
          <w:p w:rsidR="000E116F" w:rsidRDefault="000E116F">
            <w:pPr>
              <w:pStyle w:val="TableParagraph"/>
              <w:spacing w:before="1"/>
              <w:rPr>
                <w:b/>
                <w:sz w:val="25"/>
              </w:rPr>
            </w:pPr>
          </w:p>
          <w:p w:rsidR="000E116F" w:rsidRDefault="00BD123E">
            <w:pPr>
              <w:pStyle w:val="TableParagraph"/>
              <w:spacing w:line="259" w:lineRule="auto"/>
              <w:ind w:left="116" w:right="100" w:hanging="4"/>
              <w:jc w:val="center"/>
              <w:rPr>
                <w:b/>
              </w:rPr>
            </w:pPr>
            <w:r>
              <w:rPr>
                <w:b/>
              </w:rPr>
              <w:t>IN VIA DI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PRIMA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ACQUISIZIONE</w:t>
            </w:r>
          </w:p>
        </w:tc>
      </w:tr>
      <w:tr w:rsidR="000E116F">
        <w:trPr>
          <w:trHeight w:val="1022"/>
        </w:trPr>
        <w:tc>
          <w:tcPr>
            <w:tcW w:w="2256" w:type="dxa"/>
          </w:tcPr>
          <w:p w:rsidR="000E116F" w:rsidRDefault="00BD123E">
            <w:pPr>
              <w:pStyle w:val="TableParagraph"/>
              <w:spacing w:before="49" w:line="276" w:lineRule="auto"/>
              <w:ind w:left="110" w:right="535"/>
              <w:rPr>
                <w:sz w:val="20"/>
              </w:rPr>
            </w:pPr>
            <w:r>
              <w:rPr>
                <w:sz w:val="20"/>
              </w:rPr>
              <w:t>Abilità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competenze</w:t>
            </w:r>
          </w:p>
        </w:tc>
        <w:tc>
          <w:tcPr>
            <w:tcW w:w="6032" w:type="dxa"/>
          </w:tcPr>
          <w:p w:rsidR="000E116F" w:rsidRDefault="00BD123E">
            <w:pPr>
              <w:pStyle w:val="TableParagraph"/>
              <w:spacing w:before="51" w:line="259" w:lineRule="auto"/>
              <w:ind w:left="110" w:right="105"/>
              <w:rPr>
                <w:sz w:val="18"/>
              </w:rPr>
            </w:pPr>
            <w:r>
              <w:rPr>
                <w:sz w:val="18"/>
              </w:rPr>
              <w:t>Esplicita le conoscenze affrontate con difficoltà, anche se guidato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dall'insegnante. Ha difficoltà ad applicare semplici strategie di </w:t>
            </w:r>
            <w:proofErr w:type="spellStart"/>
            <w:r>
              <w:rPr>
                <w:sz w:val="18"/>
              </w:rPr>
              <w:t>problem-solving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anche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supportato dall'adulto.</w:t>
            </w:r>
          </w:p>
        </w:tc>
        <w:tc>
          <w:tcPr>
            <w:tcW w:w="1559" w:type="dxa"/>
            <w:vMerge/>
            <w:tcBorders>
              <w:top w:val="nil"/>
            </w:tcBorders>
            <w:shd w:val="clear" w:color="auto" w:fill="FCE9D9"/>
          </w:tcPr>
          <w:p w:rsidR="000E116F" w:rsidRDefault="000E116F">
            <w:pPr>
              <w:rPr>
                <w:sz w:val="2"/>
                <w:szCs w:val="2"/>
              </w:rPr>
            </w:pPr>
          </w:p>
        </w:tc>
      </w:tr>
    </w:tbl>
    <w:p w:rsidR="000E116F" w:rsidRDefault="000E116F">
      <w:pPr>
        <w:rPr>
          <w:sz w:val="2"/>
          <w:szCs w:val="2"/>
        </w:rPr>
        <w:sectPr w:rsidR="000E116F">
          <w:pgSz w:w="11910" w:h="16840"/>
          <w:pgMar w:top="540" w:right="480" w:bottom="280" w:left="500" w:header="720" w:footer="720" w:gutter="0"/>
          <w:cols w:space="720"/>
        </w:sectPr>
      </w:pPr>
    </w:p>
    <w:p w:rsidR="000E116F" w:rsidRDefault="000E116F">
      <w:pPr>
        <w:pStyle w:val="Corpotesto"/>
        <w:spacing w:before="9"/>
        <w:rPr>
          <w:b/>
          <w:sz w:val="30"/>
        </w:rPr>
      </w:pPr>
    </w:p>
    <w:p w:rsidR="000E116F" w:rsidRDefault="00BD123E">
      <w:pPr>
        <w:ind w:left="628"/>
        <w:rPr>
          <w:b/>
        </w:rPr>
      </w:pPr>
      <w:r>
        <w:rPr>
          <w:b/>
          <w:spacing w:val="-1"/>
        </w:rPr>
        <w:t>Indicatori</w:t>
      </w:r>
    </w:p>
    <w:p w:rsidR="000E116F" w:rsidRDefault="00BD123E">
      <w:pPr>
        <w:spacing w:before="87"/>
        <w:ind w:left="297"/>
        <w:rPr>
          <w:rFonts w:ascii="Verdana"/>
          <w:b/>
        </w:rPr>
      </w:pPr>
      <w:r>
        <w:br w:type="column"/>
      </w:r>
      <w:r>
        <w:rPr>
          <w:rFonts w:ascii="Verdana"/>
          <w:b/>
        </w:rPr>
        <w:lastRenderedPageBreak/>
        <w:t>Griglia</w:t>
      </w:r>
      <w:r>
        <w:rPr>
          <w:rFonts w:ascii="Verdana"/>
          <w:b/>
          <w:spacing w:val="-5"/>
        </w:rPr>
        <w:t xml:space="preserve"> </w:t>
      </w:r>
      <w:r>
        <w:rPr>
          <w:rFonts w:ascii="Verdana"/>
          <w:b/>
        </w:rPr>
        <w:t>di</w:t>
      </w:r>
      <w:r>
        <w:rPr>
          <w:rFonts w:ascii="Verdana"/>
          <w:b/>
          <w:spacing w:val="-4"/>
        </w:rPr>
        <w:t xml:space="preserve"> </w:t>
      </w:r>
      <w:r>
        <w:rPr>
          <w:rFonts w:ascii="Verdana"/>
          <w:b/>
        </w:rPr>
        <w:t>valutazione</w:t>
      </w:r>
      <w:r>
        <w:rPr>
          <w:rFonts w:ascii="Verdana"/>
          <w:b/>
          <w:spacing w:val="-4"/>
        </w:rPr>
        <w:t xml:space="preserve"> </w:t>
      </w:r>
      <w:r>
        <w:rPr>
          <w:rFonts w:ascii="Verdana"/>
          <w:b/>
        </w:rPr>
        <w:t>del</w:t>
      </w:r>
      <w:r>
        <w:rPr>
          <w:rFonts w:ascii="Verdana"/>
          <w:b/>
          <w:spacing w:val="-6"/>
        </w:rPr>
        <w:t xml:space="preserve"> </w:t>
      </w:r>
      <w:r>
        <w:rPr>
          <w:rFonts w:ascii="Verdana"/>
          <w:b/>
        </w:rPr>
        <w:t>comportamento</w:t>
      </w:r>
      <w:r>
        <w:rPr>
          <w:rFonts w:ascii="Verdana"/>
          <w:b/>
          <w:spacing w:val="-4"/>
        </w:rPr>
        <w:t xml:space="preserve"> </w:t>
      </w:r>
      <w:r>
        <w:rPr>
          <w:rFonts w:ascii="Verdana"/>
          <w:b/>
        </w:rPr>
        <w:t>per</w:t>
      </w:r>
      <w:r>
        <w:rPr>
          <w:rFonts w:ascii="Verdana"/>
          <w:b/>
          <w:spacing w:val="-3"/>
        </w:rPr>
        <w:t xml:space="preserve"> </w:t>
      </w:r>
      <w:r>
        <w:rPr>
          <w:rFonts w:ascii="Verdana"/>
          <w:b/>
        </w:rPr>
        <w:t>alunni</w:t>
      </w:r>
      <w:r>
        <w:rPr>
          <w:rFonts w:ascii="Verdana"/>
          <w:b/>
          <w:spacing w:val="-4"/>
        </w:rPr>
        <w:t xml:space="preserve"> </w:t>
      </w:r>
      <w:r>
        <w:rPr>
          <w:rFonts w:ascii="Verdana"/>
          <w:b/>
        </w:rPr>
        <w:t>disabili</w:t>
      </w:r>
    </w:p>
    <w:p w:rsidR="000E116F" w:rsidRDefault="000E116F">
      <w:pPr>
        <w:rPr>
          <w:rFonts w:ascii="Verdana"/>
        </w:rPr>
        <w:sectPr w:rsidR="000E116F">
          <w:pgSz w:w="11910" w:h="16840"/>
          <w:pgMar w:top="460" w:right="480" w:bottom="280" w:left="500" w:header="720" w:footer="720" w:gutter="0"/>
          <w:cols w:num="2" w:space="720" w:equalWidth="0">
            <w:col w:w="1505" w:space="40"/>
            <w:col w:w="9385"/>
          </w:cols>
        </w:sectPr>
      </w:pPr>
    </w:p>
    <w:p w:rsidR="000E116F" w:rsidRDefault="000E116F">
      <w:pPr>
        <w:pStyle w:val="Corpotesto"/>
        <w:spacing w:before="4"/>
        <w:rPr>
          <w:rFonts w:ascii="Verdana"/>
          <w:b/>
          <w:sz w:val="18"/>
        </w:rPr>
      </w:pPr>
    </w:p>
    <w:p w:rsidR="000E116F" w:rsidRDefault="00BD123E">
      <w:pPr>
        <w:spacing w:before="56" w:line="259" w:lineRule="auto"/>
        <w:ind w:left="628" w:right="942"/>
      </w:pPr>
      <w:r>
        <w:t>Partecipazione alle attività scolastiche, impegno e motivazione ad apprendere. Comportamento in</w:t>
      </w:r>
      <w:r>
        <w:rPr>
          <w:spacing w:val="1"/>
        </w:rPr>
        <w:t xml:space="preserve"> </w:t>
      </w:r>
      <w:r>
        <w:t>riferimento alle regole e interazione con adulti e compagni. Cura del proprio materiale, rispetto di quello</w:t>
      </w:r>
      <w:r>
        <w:rPr>
          <w:spacing w:val="-47"/>
        </w:rPr>
        <w:t xml:space="preserve"> </w:t>
      </w:r>
      <w:r>
        <w:t>altrui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contesti</w:t>
      </w:r>
      <w:r>
        <w:rPr>
          <w:spacing w:val="-3"/>
        </w:rPr>
        <w:t xml:space="preserve"> </w:t>
      </w:r>
      <w:r>
        <w:t>nei quali</w:t>
      </w:r>
      <w:r>
        <w:rPr>
          <w:spacing w:val="-1"/>
        </w:rPr>
        <w:t xml:space="preserve"> </w:t>
      </w:r>
      <w:r>
        <w:t>vive</w:t>
      </w:r>
      <w:r>
        <w:rPr>
          <w:spacing w:val="1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esperienze</w:t>
      </w:r>
    </w:p>
    <w:p w:rsidR="000E116F" w:rsidRDefault="000E116F">
      <w:pPr>
        <w:pStyle w:val="Corpotesto"/>
        <w:rPr>
          <w:sz w:val="20"/>
        </w:rPr>
      </w:pPr>
    </w:p>
    <w:p w:rsidR="000E116F" w:rsidRDefault="000E116F">
      <w:pPr>
        <w:pStyle w:val="Corpotesto"/>
        <w:spacing w:before="11"/>
        <w:rPr>
          <w:sz w:val="16"/>
        </w:rPr>
      </w:pPr>
    </w:p>
    <w:tbl>
      <w:tblPr>
        <w:tblStyle w:val="TableNormal"/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79"/>
        <w:gridCol w:w="1762"/>
      </w:tblGrid>
      <w:tr w:rsidR="000E116F">
        <w:trPr>
          <w:trHeight w:val="350"/>
        </w:trPr>
        <w:tc>
          <w:tcPr>
            <w:tcW w:w="7879" w:type="dxa"/>
          </w:tcPr>
          <w:p w:rsidR="000E116F" w:rsidRDefault="00BD123E">
            <w:pPr>
              <w:pStyle w:val="TableParagraph"/>
              <w:spacing w:before="61"/>
              <w:ind w:left="107"/>
              <w:rPr>
                <w:b/>
              </w:rPr>
            </w:pPr>
            <w:r>
              <w:rPr>
                <w:b/>
              </w:rPr>
              <w:t>INDICATORI</w:t>
            </w:r>
          </w:p>
        </w:tc>
        <w:tc>
          <w:tcPr>
            <w:tcW w:w="1762" w:type="dxa"/>
          </w:tcPr>
          <w:p w:rsidR="000E116F" w:rsidRDefault="00BD123E">
            <w:pPr>
              <w:pStyle w:val="TableParagraph"/>
              <w:spacing w:before="61"/>
              <w:ind w:left="107"/>
              <w:rPr>
                <w:b/>
              </w:rPr>
            </w:pPr>
            <w:r>
              <w:rPr>
                <w:b/>
              </w:rPr>
              <w:t>LIVELLO</w:t>
            </w:r>
          </w:p>
        </w:tc>
      </w:tr>
      <w:tr w:rsidR="000E116F">
        <w:trPr>
          <w:trHeight w:val="1540"/>
        </w:trPr>
        <w:tc>
          <w:tcPr>
            <w:tcW w:w="7879" w:type="dxa"/>
          </w:tcPr>
          <w:p w:rsidR="000E116F" w:rsidRDefault="00BD123E">
            <w:pPr>
              <w:pStyle w:val="TableParagraph"/>
              <w:spacing w:before="61" w:line="259" w:lineRule="auto"/>
              <w:ind w:left="107" w:right="91"/>
            </w:pPr>
            <w:r>
              <w:t>Partecipa (sempre) costruttivamente alle attività proposte, con impegno (costante) e</w:t>
            </w:r>
            <w:r>
              <w:rPr>
                <w:spacing w:val="1"/>
              </w:rPr>
              <w:t xml:space="preserve"> </w:t>
            </w:r>
            <w:r>
              <w:t>motivazione ad apprendere. Si comporta in maniera conforme alle regole (in qualsiasi</w:t>
            </w:r>
            <w:r>
              <w:rPr>
                <w:spacing w:val="-47"/>
              </w:rPr>
              <w:t xml:space="preserve"> </w:t>
            </w:r>
            <w:r>
              <w:t>situazione) e attiva più che positive interazioni con adulti e compagni. Ha cura del</w:t>
            </w:r>
            <w:r>
              <w:rPr>
                <w:spacing w:val="1"/>
              </w:rPr>
              <w:t xml:space="preserve"> </w:t>
            </w:r>
            <w:r>
              <w:t>proprio</w:t>
            </w:r>
            <w:r>
              <w:rPr>
                <w:spacing w:val="-2"/>
              </w:rPr>
              <w:t xml:space="preserve"> </w:t>
            </w:r>
            <w:r>
              <w:t>materiale,</w:t>
            </w:r>
            <w:r>
              <w:rPr>
                <w:spacing w:val="-2"/>
              </w:rPr>
              <w:t xml:space="preserve"> </w:t>
            </w:r>
            <w:r>
              <w:t>rispetta</w:t>
            </w:r>
            <w:r>
              <w:rPr>
                <w:spacing w:val="-3"/>
              </w:rPr>
              <w:t xml:space="preserve"> </w:t>
            </w:r>
            <w:r>
              <w:t>quello altrui</w:t>
            </w:r>
            <w:r>
              <w:rPr>
                <w:spacing w:val="-4"/>
              </w:rPr>
              <w:t xml:space="preserve"> </w:t>
            </w:r>
            <w:r>
              <w:t>ed i</w:t>
            </w:r>
            <w:r>
              <w:rPr>
                <w:spacing w:val="-1"/>
              </w:rPr>
              <w:t xml:space="preserve"> </w:t>
            </w:r>
            <w:r>
              <w:t>contesti nei quali</w:t>
            </w:r>
            <w:r>
              <w:rPr>
                <w:spacing w:val="-2"/>
              </w:rPr>
              <w:t xml:space="preserve"> </w:t>
            </w:r>
            <w:r>
              <w:t>vive</w:t>
            </w:r>
            <w:r>
              <w:rPr>
                <w:spacing w:val="1"/>
              </w:rPr>
              <w:t xml:space="preserve"> </w:t>
            </w:r>
            <w:r>
              <w:t>le esperienze.</w:t>
            </w:r>
          </w:p>
        </w:tc>
        <w:tc>
          <w:tcPr>
            <w:tcW w:w="1762" w:type="dxa"/>
            <w:shd w:val="clear" w:color="auto" w:fill="FCE9D9"/>
          </w:tcPr>
          <w:p w:rsidR="000E116F" w:rsidRDefault="000E116F">
            <w:pPr>
              <w:pStyle w:val="TableParagraph"/>
            </w:pPr>
          </w:p>
          <w:p w:rsidR="000E116F" w:rsidRDefault="000E116F">
            <w:pPr>
              <w:pStyle w:val="TableParagraph"/>
              <w:spacing w:before="5"/>
              <w:rPr>
                <w:sz w:val="30"/>
              </w:rPr>
            </w:pPr>
          </w:p>
          <w:p w:rsidR="000E116F" w:rsidRDefault="00BD123E">
            <w:pPr>
              <w:pStyle w:val="TableParagraph"/>
              <w:ind w:left="359"/>
              <w:rPr>
                <w:b/>
              </w:rPr>
            </w:pPr>
            <w:r>
              <w:rPr>
                <w:b/>
              </w:rPr>
              <w:t>AVANZATO</w:t>
            </w:r>
          </w:p>
        </w:tc>
      </w:tr>
      <w:tr w:rsidR="000E116F">
        <w:trPr>
          <w:trHeight w:val="1512"/>
        </w:trPr>
        <w:tc>
          <w:tcPr>
            <w:tcW w:w="7879" w:type="dxa"/>
          </w:tcPr>
          <w:p w:rsidR="000E116F" w:rsidRDefault="00BD123E">
            <w:pPr>
              <w:pStyle w:val="TableParagraph"/>
              <w:spacing w:before="59" w:line="259" w:lineRule="auto"/>
              <w:ind w:left="107" w:right="132"/>
            </w:pPr>
            <w:r>
              <w:t>Partecipa (sempre) alle attività proposte con impegno e motivazione. Rispetta</w:t>
            </w:r>
            <w:r>
              <w:rPr>
                <w:spacing w:val="1"/>
              </w:rPr>
              <w:t xml:space="preserve"> </w:t>
            </w:r>
            <w:r>
              <w:t>(generalmente) le regole ed interagisce con adulti e compagni in maniera</w:t>
            </w:r>
            <w:r>
              <w:rPr>
                <w:spacing w:val="1"/>
              </w:rPr>
              <w:t xml:space="preserve"> </w:t>
            </w:r>
            <w:r>
              <w:t>(abbastanza) positiva. Ha cura del proprio materiale, di quello altrui e dei contesti nei</w:t>
            </w:r>
            <w:r>
              <w:rPr>
                <w:spacing w:val="-47"/>
              </w:rPr>
              <w:t xml:space="preserve"> </w:t>
            </w:r>
            <w:r>
              <w:t>quali</w:t>
            </w:r>
            <w:r>
              <w:rPr>
                <w:spacing w:val="-2"/>
              </w:rPr>
              <w:t xml:space="preserve"> </w:t>
            </w:r>
            <w:r>
              <w:t>vive</w:t>
            </w:r>
            <w:r>
              <w:rPr>
                <w:spacing w:val="-3"/>
              </w:rPr>
              <w:t xml:space="preserve"> </w:t>
            </w:r>
            <w:r>
              <w:t>le</w:t>
            </w:r>
            <w:r>
              <w:rPr>
                <w:spacing w:val="-2"/>
              </w:rPr>
              <w:t xml:space="preserve"> </w:t>
            </w:r>
            <w:r>
              <w:t>esperienze (devono</w:t>
            </w:r>
            <w:r>
              <w:rPr>
                <w:spacing w:val="1"/>
              </w:rPr>
              <w:t xml:space="preserve"> </w:t>
            </w:r>
            <w:r>
              <w:t>essere sollecitate</w:t>
            </w:r>
            <w:r>
              <w:rPr>
                <w:spacing w:val="-1"/>
              </w:rPr>
              <w:t xml:space="preserve"> </w:t>
            </w:r>
            <w:r>
              <w:t>dalle figure di</w:t>
            </w:r>
            <w:r>
              <w:rPr>
                <w:spacing w:val="-1"/>
              </w:rPr>
              <w:t xml:space="preserve"> </w:t>
            </w:r>
            <w:r>
              <w:t>riferimento).</w:t>
            </w:r>
          </w:p>
        </w:tc>
        <w:tc>
          <w:tcPr>
            <w:tcW w:w="1762" w:type="dxa"/>
            <w:shd w:val="clear" w:color="auto" w:fill="FCE9D9"/>
          </w:tcPr>
          <w:p w:rsidR="000E116F" w:rsidRDefault="000E116F">
            <w:pPr>
              <w:pStyle w:val="TableParagraph"/>
            </w:pPr>
          </w:p>
          <w:p w:rsidR="000E116F" w:rsidRDefault="000E116F">
            <w:pPr>
              <w:pStyle w:val="TableParagraph"/>
              <w:spacing w:before="5"/>
              <w:rPr>
                <w:sz w:val="30"/>
              </w:rPr>
            </w:pPr>
          </w:p>
          <w:p w:rsidR="000E116F" w:rsidRDefault="00BD123E">
            <w:pPr>
              <w:pStyle w:val="TableParagraph"/>
              <w:ind w:left="114"/>
              <w:rPr>
                <w:b/>
              </w:rPr>
            </w:pPr>
            <w:r>
              <w:rPr>
                <w:b/>
              </w:rPr>
              <w:t>INTERMEDIO</w:t>
            </w:r>
          </w:p>
        </w:tc>
      </w:tr>
      <w:tr w:rsidR="000E116F">
        <w:trPr>
          <w:trHeight w:val="1809"/>
        </w:trPr>
        <w:tc>
          <w:tcPr>
            <w:tcW w:w="7879" w:type="dxa"/>
          </w:tcPr>
          <w:p w:rsidR="000E116F" w:rsidRDefault="00BD123E">
            <w:pPr>
              <w:pStyle w:val="TableParagraph"/>
              <w:spacing w:before="61" w:line="259" w:lineRule="auto"/>
              <w:ind w:left="107" w:right="169"/>
            </w:pPr>
            <w:r>
              <w:t>Partecipa (in maniera discontinua) alle attività proposte; impegno e motivazione</w:t>
            </w:r>
            <w:r>
              <w:rPr>
                <w:spacing w:val="1"/>
              </w:rPr>
              <w:t xml:space="preserve"> </w:t>
            </w:r>
            <w:r>
              <w:t>vanno sollecitati e sostenuti. Deve ancora interiorizzare le regole scolastiche e le</w:t>
            </w:r>
            <w:r>
              <w:rPr>
                <w:spacing w:val="1"/>
              </w:rPr>
              <w:t xml:space="preserve"> </w:t>
            </w:r>
            <w:r>
              <w:t>interazioni con adulti e compagni necessitano di essere spesso mediate dall'adulto.</w:t>
            </w:r>
            <w:r>
              <w:rPr>
                <w:spacing w:val="1"/>
              </w:rPr>
              <w:t xml:space="preserve"> </w:t>
            </w:r>
            <w:r>
              <w:t>La cura del proprio materiale, il rispetto di quello altrui e dei contesti nei quali vive le</w:t>
            </w:r>
            <w:r>
              <w:rPr>
                <w:spacing w:val="-47"/>
              </w:rPr>
              <w:t xml:space="preserve"> </w:t>
            </w:r>
            <w:r>
              <w:t>esperienze devono</w:t>
            </w:r>
            <w:r>
              <w:rPr>
                <w:spacing w:val="-2"/>
              </w:rPr>
              <w:t xml:space="preserve"> </w:t>
            </w:r>
            <w:r>
              <w:t>essere</w:t>
            </w:r>
            <w:r>
              <w:rPr>
                <w:spacing w:val="-2"/>
              </w:rPr>
              <w:t xml:space="preserve"> </w:t>
            </w:r>
            <w:r>
              <w:t>sollecitate dalle</w:t>
            </w:r>
            <w:r>
              <w:rPr>
                <w:spacing w:val="1"/>
              </w:rPr>
              <w:t xml:space="preserve"> </w:t>
            </w:r>
            <w:r>
              <w:t>figure</w:t>
            </w:r>
            <w:r>
              <w:rPr>
                <w:spacing w:val="-1"/>
              </w:rPr>
              <w:t xml:space="preserve"> </w:t>
            </w:r>
            <w:r>
              <w:t>di riferimento.</w:t>
            </w:r>
          </w:p>
        </w:tc>
        <w:tc>
          <w:tcPr>
            <w:tcW w:w="1762" w:type="dxa"/>
            <w:shd w:val="clear" w:color="auto" w:fill="FCE9D9"/>
          </w:tcPr>
          <w:p w:rsidR="000E116F" w:rsidRDefault="000E116F">
            <w:pPr>
              <w:pStyle w:val="TableParagraph"/>
            </w:pPr>
          </w:p>
          <w:p w:rsidR="000E116F" w:rsidRDefault="000E116F">
            <w:pPr>
              <w:pStyle w:val="TableParagraph"/>
              <w:spacing w:before="5"/>
              <w:rPr>
                <w:sz w:val="30"/>
              </w:rPr>
            </w:pPr>
          </w:p>
          <w:p w:rsidR="000E116F" w:rsidRDefault="00BD123E">
            <w:pPr>
              <w:pStyle w:val="TableParagraph"/>
              <w:ind w:left="625" w:right="618"/>
              <w:jc w:val="center"/>
              <w:rPr>
                <w:b/>
              </w:rPr>
            </w:pPr>
            <w:r>
              <w:rPr>
                <w:b/>
              </w:rPr>
              <w:t>BASE</w:t>
            </w:r>
          </w:p>
        </w:tc>
      </w:tr>
      <w:tr w:rsidR="000E116F">
        <w:trPr>
          <w:trHeight w:val="1420"/>
        </w:trPr>
        <w:tc>
          <w:tcPr>
            <w:tcW w:w="7879" w:type="dxa"/>
          </w:tcPr>
          <w:p w:rsidR="000E116F" w:rsidRDefault="00BD123E">
            <w:pPr>
              <w:pStyle w:val="TableParagraph"/>
              <w:spacing w:before="61" w:line="259" w:lineRule="auto"/>
              <w:ind w:left="107" w:right="122"/>
            </w:pPr>
            <w:r>
              <w:t>Partecipa alle attività proposte solo se costantemente sollecitato; impegno e</w:t>
            </w:r>
            <w:r>
              <w:rPr>
                <w:spacing w:val="1"/>
              </w:rPr>
              <w:t xml:space="preserve"> </w:t>
            </w:r>
            <w:r>
              <w:t>motivazione sono molto discontinui. Non sempre rispetta le regole ed ha difficoltà ad</w:t>
            </w:r>
            <w:r>
              <w:rPr>
                <w:spacing w:val="-48"/>
              </w:rPr>
              <w:t xml:space="preserve"> </w:t>
            </w:r>
            <w:r>
              <w:t>interagire positivamente con adulti e compagni. Ha scarsa cura del proprio materiale,</w:t>
            </w:r>
            <w:r>
              <w:rPr>
                <w:spacing w:val="-47"/>
              </w:rPr>
              <w:t xml:space="preserve"> </w:t>
            </w:r>
            <w:r>
              <w:t>è poco</w:t>
            </w:r>
            <w:r>
              <w:rPr>
                <w:spacing w:val="1"/>
              </w:rPr>
              <w:t xml:space="preserve"> </w:t>
            </w:r>
            <w:r>
              <w:t>rispettoso di</w:t>
            </w:r>
            <w:r>
              <w:rPr>
                <w:spacing w:val="1"/>
              </w:rPr>
              <w:t xml:space="preserve"> </w:t>
            </w:r>
            <w:r>
              <w:t>quello</w:t>
            </w:r>
            <w:r>
              <w:rPr>
                <w:spacing w:val="-2"/>
              </w:rPr>
              <w:t xml:space="preserve"> </w:t>
            </w:r>
            <w:r>
              <w:t>altrui e del</w:t>
            </w:r>
            <w:r>
              <w:rPr>
                <w:spacing w:val="-3"/>
              </w:rPr>
              <w:t xml:space="preserve"> </w:t>
            </w:r>
            <w:r>
              <w:t>contesto nel quale vive</w:t>
            </w:r>
            <w:r>
              <w:rPr>
                <w:spacing w:val="-3"/>
              </w:rPr>
              <w:t xml:space="preserve"> </w:t>
            </w:r>
            <w:r>
              <w:t>le</w:t>
            </w:r>
            <w:r>
              <w:rPr>
                <w:spacing w:val="-1"/>
              </w:rPr>
              <w:t xml:space="preserve"> </w:t>
            </w:r>
            <w:r>
              <w:t>esperienze.</w:t>
            </w:r>
          </w:p>
        </w:tc>
        <w:tc>
          <w:tcPr>
            <w:tcW w:w="1762" w:type="dxa"/>
            <w:shd w:val="clear" w:color="auto" w:fill="FCE9D9"/>
          </w:tcPr>
          <w:p w:rsidR="000E116F" w:rsidRDefault="000E116F">
            <w:pPr>
              <w:pStyle w:val="TableParagraph"/>
            </w:pPr>
          </w:p>
          <w:p w:rsidR="000E116F" w:rsidRDefault="000E116F">
            <w:pPr>
              <w:pStyle w:val="TableParagraph"/>
              <w:spacing w:before="5"/>
              <w:rPr>
                <w:sz w:val="30"/>
              </w:rPr>
            </w:pPr>
          </w:p>
          <w:p w:rsidR="000E116F" w:rsidRDefault="00BD123E">
            <w:pPr>
              <w:pStyle w:val="TableParagraph"/>
              <w:spacing w:line="259" w:lineRule="auto"/>
              <w:ind w:left="213" w:right="105" w:hanging="84"/>
              <w:rPr>
                <w:b/>
              </w:rPr>
            </w:pPr>
            <w:r>
              <w:rPr>
                <w:b/>
              </w:rPr>
              <w:t>IN VIA DI PRIMA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ACQUISIZIONE</w:t>
            </w:r>
          </w:p>
        </w:tc>
      </w:tr>
    </w:tbl>
    <w:p w:rsidR="000E116F" w:rsidRDefault="000E116F">
      <w:pPr>
        <w:pStyle w:val="Corpotesto"/>
        <w:spacing w:before="1"/>
        <w:rPr>
          <w:sz w:val="19"/>
        </w:rPr>
      </w:pPr>
    </w:p>
    <w:p w:rsidR="000E116F" w:rsidRDefault="00BD123E">
      <w:pPr>
        <w:spacing w:before="56"/>
        <w:ind w:left="628"/>
        <w:rPr>
          <w:b/>
        </w:rPr>
      </w:pPr>
      <w:r>
        <w:rPr>
          <w:b/>
        </w:rPr>
        <w:t>N.B.</w:t>
      </w:r>
    </w:p>
    <w:p w:rsidR="000E116F" w:rsidRDefault="00BD123E">
      <w:pPr>
        <w:spacing w:before="20" w:line="259" w:lineRule="auto"/>
        <w:ind w:left="628" w:right="657"/>
      </w:pPr>
      <w:r>
        <w:t>La valutazione dovrà rispecchiare la specificità di ogni alunno e il suo personale percorso formativo: i</w:t>
      </w:r>
      <w:r>
        <w:rPr>
          <w:spacing w:val="1"/>
        </w:rPr>
        <w:t xml:space="preserve"> </w:t>
      </w:r>
      <w:r>
        <w:t>progressi legati all'integrazione, all'acquisizione di autonomia e di competenze sociali e cognitive. La</w:t>
      </w:r>
      <w:r>
        <w:rPr>
          <w:spacing w:val="1"/>
        </w:rPr>
        <w:t xml:space="preserve"> </w:t>
      </w:r>
      <w:r>
        <w:t>normativa ministeriale e il documento riportante le “Linee guida sull'integrazione scolastica degli alunni con</w:t>
      </w:r>
      <w:r>
        <w:rPr>
          <w:spacing w:val="-47"/>
        </w:rPr>
        <w:t xml:space="preserve"> </w:t>
      </w:r>
      <w:r>
        <w:t>disabilità”, esplicitano chiaramente che la valutazione va rapportata al P.E.I. e dovrà essere sempre</w:t>
      </w:r>
      <w:r>
        <w:rPr>
          <w:spacing w:val="1"/>
        </w:rPr>
        <w:t xml:space="preserve"> </w:t>
      </w:r>
      <w:r>
        <w:t>considerata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riferimento</w:t>
      </w:r>
      <w:r>
        <w:rPr>
          <w:spacing w:val="-3"/>
        </w:rPr>
        <w:t xml:space="preserve"> </w:t>
      </w:r>
      <w:r>
        <w:t xml:space="preserve">ai </w:t>
      </w:r>
      <w:r>
        <w:rPr>
          <w:b/>
          <w:i/>
        </w:rPr>
        <w:t xml:space="preserve">processi </w:t>
      </w:r>
      <w:r>
        <w:t>e</w:t>
      </w:r>
      <w:r>
        <w:rPr>
          <w:spacing w:val="-2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solo</w:t>
      </w:r>
      <w:r>
        <w:rPr>
          <w:spacing w:val="1"/>
        </w:rPr>
        <w:t xml:space="preserve"> </w:t>
      </w:r>
      <w:r>
        <w:t>alle</w:t>
      </w:r>
      <w:r>
        <w:rPr>
          <w:spacing w:val="-4"/>
        </w:rPr>
        <w:t xml:space="preserve"> </w:t>
      </w:r>
      <w:r>
        <w:t>performances dell'alunno.</w:t>
      </w:r>
    </w:p>
    <w:sectPr w:rsidR="000E116F" w:rsidSect="000E116F">
      <w:type w:val="continuous"/>
      <w:pgSz w:w="11910" w:h="16840"/>
      <w:pgMar w:top="540" w:right="48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15192"/>
    <w:multiLevelType w:val="hybridMultilevel"/>
    <w:tmpl w:val="5BB81BA6"/>
    <w:lvl w:ilvl="0" w:tplc="F47CF916">
      <w:numFmt w:val="bullet"/>
      <w:lvlText w:val=""/>
      <w:lvlJc w:val="left"/>
      <w:pPr>
        <w:ind w:left="1842" w:hanging="359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8DC07246">
      <w:numFmt w:val="bullet"/>
      <w:lvlText w:val="•"/>
      <w:lvlJc w:val="left"/>
      <w:pPr>
        <w:ind w:left="2748" w:hanging="359"/>
      </w:pPr>
      <w:rPr>
        <w:rFonts w:hint="default"/>
        <w:lang w:val="it-IT" w:eastAsia="en-US" w:bidi="ar-SA"/>
      </w:rPr>
    </w:lvl>
    <w:lvl w:ilvl="2" w:tplc="87FC602A">
      <w:numFmt w:val="bullet"/>
      <w:lvlText w:val="•"/>
      <w:lvlJc w:val="left"/>
      <w:pPr>
        <w:ind w:left="3657" w:hanging="359"/>
      </w:pPr>
      <w:rPr>
        <w:rFonts w:hint="default"/>
        <w:lang w:val="it-IT" w:eastAsia="en-US" w:bidi="ar-SA"/>
      </w:rPr>
    </w:lvl>
    <w:lvl w:ilvl="3" w:tplc="8904DA7C">
      <w:numFmt w:val="bullet"/>
      <w:lvlText w:val="•"/>
      <w:lvlJc w:val="left"/>
      <w:pPr>
        <w:ind w:left="4565" w:hanging="359"/>
      </w:pPr>
      <w:rPr>
        <w:rFonts w:hint="default"/>
        <w:lang w:val="it-IT" w:eastAsia="en-US" w:bidi="ar-SA"/>
      </w:rPr>
    </w:lvl>
    <w:lvl w:ilvl="4" w:tplc="4AD2C880">
      <w:numFmt w:val="bullet"/>
      <w:lvlText w:val="•"/>
      <w:lvlJc w:val="left"/>
      <w:pPr>
        <w:ind w:left="5474" w:hanging="359"/>
      </w:pPr>
      <w:rPr>
        <w:rFonts w:hint="default"/>
        <w:lang w:val="it-IT" w:eastAsia="en-US" w:bidi="ar-SA"/>
      </w:rPr>
    </w:lvl>
    <w:lvl w:ilvl="5" w:tplc="767AB350">
      <w:numFmt w:val="bullet"/>
      <w:lvlText w:val="•"/>
      <w:lvlJc w:val="left"/>
      <w:pPr>
        <w:ind w:left="6383" w:hanging="359"/>
      </w:pPr>
      <w:rPr>
        <w:rFonts w:hint="default"/>
        <w:lang w:val="it-IT" w:eastAsia="en-US" w:bidi="ar-SA"/>
      </w:rPr>
    </w:lvl>
    <w:lvl w:ilvl="6" w:tplc="B47ECF92">
      <w:numFmt w:val="bullet"/>
      <w:lvlText w:val="•"/>
      <w:lvlJc w:val="left"/>
      <w:pPr>
        <w:ind w:left="7291" w:hanging="359"/>
      </w:pPr>
      <w:rPr>
        <w:rFonts w:hint="default"/>
        <w:lang w:val="it-IT" w:eastAsia="en-US" w:bidi="ar-SA"/>
      </w:rPr>
    </w:lvl>
    <w:lvl w:ilvl="7" w:tplc="BAF00B0E">
      <w:numFmt w:val="bullet"/>
      <w:lvlText w:val="•"/>
      <w:lvlJc w:val="left"/>
      <w:pPr>
        <w:ind w:left="8200" w:hanging="359"/>
      </w:pPr>
      <w:rPr>
        <w:rFonts w:hint="default"/>
        <w:lang w:val="it-IT" w:eastAsia="en-US" w:bidi="ar-SA"/>
      </w:rPr>
    </w:lvl>
    <w:lvl w:ilvl="8" w:tplc="56DCB610">
      <w:numFmt w:val="bullet"/>
      <w:lvlText w:val="•"/>
      <w:lvlJc w:val="left"/>
      <w:pPr>
        <w:ind w:left="9109" w:hanging="359"/>
      </w:pPr>
      <w:rPr>
        <w:rFonts w:hint="default"/>
        <w:lang w:val="it-IT" w:eastAsia="en-US" w:bidi="ar-SA"/>
      </w:rPr>
    </w:lvl>
  </w:abstractNum>
  <w:abstractNum w:abstractNumId="1">
    <w:nsid w:val="02117B86"/>
    <w:multiLevelType w:val="hybridMultilevel"/>
    <w:tmpl w:val="11C8AD7E"/>
    <w:lvl w:ilvl="0" w:tplc="6976332E">
      <w:numFmt w:val="bullet"/>
      <w:lvlText w:val=""/>
      <w:lvlJc w:val="left"/>
      <w:pPr>
        <w:ind w:left="1353" w:hanging="360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CDC49474">
      <w:numFmt w:val="bullet"/>
      <w:lvlText w:val="•"/>
      <w:lvlJc w:val="left"/>
      <w:pPr>
        <w:ind w:left="2316" w:hanging="360"/>
      </w:pPr>
      <w:rPr>
        <w:rFonts w:hint="default"/>
        <w:lang w:val="it-IT" w:eastAsia="en-US" w:bidi="ar-SA"/>
      </w:rPr>
    </w:lvl>
    <w:lvl w:ilvl="2" w:tplc="D0E0C4AE">
      <w:numFmt w:val="bullet"/>
      <w:lvlText w:val="•"/>
      <w:lvlJc w:val="left"/>
      <w:pPr>
        <w:ind w:left="3273" w:hanging="360"/>
      </w:pPr>
      <w:rPr>
        <w:rFonts w:hint="default"/>
        <w:lang w:val="it-IT" w:eastAsia="en-US" w:bidi="ar-SA"/>
      </w:rPr>
    </w:lvl>
    <w:lvl w:ilvl="3" w:tplc="C222302E">
      <w:numFmt w:val="bullet"/>
      <w:lvlText w:val="•"/>
      <w:lvlJc w:val="left"/>
      <w:pPr>
        <w:ind w:left="4229" w:hanging="360"/>
      </w:pPr>
      <w:rPr>
        <w:rFonts w:hint="default"/>
        <w:lang w:val="it-IT" w:eastAsia="en-US" w:bidi="ar-SA"/>
      </w:rPr>
    </w:lvl>
    <w:lvl w:ilvl="4" w:tplc="CCEAB66C">
      <w:numFmt w:val="bullet"/>
      <w:lvlText w:val="•"/>
      <w:lvlJc w:val="left"/>
      <w:pPr>
        <w:ind w:left="5186" w:hanging="360"/>
      </w:pPr>
      <w:rPr>
        <w:rFonts w:hint="default"/>
        <w:lang w:val="it-IT" w:eastAsia="en-US" w:bidi="ar-SA"/>
      </w:rPr>
    </w:lvl>
    <w:lvl w:ilvl="5" w:tplc="BA5CE6BE">
      <w:numFmt w:val="bullet"/>
      <w:lvlText w:val="•"/>
      <w:lvlJc w:val="left"/>
      <w:pPr>
        <w:ind w:left="6143" w:hanging="360"/>
      </w:pPr>
      <w:rPr>
        <w:rFonts w:hint="default"/>
        <w:lang w:val="it-IT" w:eastAsia="en-US" w:bidi="ar-SA"/>
      </w:rPr>
    </w:lvl>
    <w:lvl w:ilvl="6" w:tplc="CDC82A50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7" w:tplc="8A0C73E2">
      <w:numFmt w:val="bullet"/>
      <w:lvlText w:val="•"/>
      <w:lvlJc w:val="left"/>
      <w:pPr>
        <w:ind w:left="8056" w:hanging="360"/>
      </w:pPr>
      <w:rPr>
        <w:rFonts w:hint="default"/>
        <w:lang w:val="it-IT" w:eastAsia="en-US" w:bidi="ar-SA"/>
      </w:rPr>
    </w:lvl>
    <w:lvl w:ilvl="8" w:tplc="1D9E8B38">
      <w:numFmt w:val="bullet"/>
      <w:lvlText w:val="•"/>
      <w:lvlJc w:val="left"/>
      <w:pPr>
        <w:ind w:left="9013" w:hanging="360"/>
      </w:pPr>
      <w:rPr>
        <w:rFonts w:hint="default"/>
        <w:lang w:val="it-IT" w:eastAsia="en-US" w:bidi="ar-SA"/>
      </w:rPr>
    </w:lvl>
  </w:abstractNum>
  <w:abstractNum w:abstractNumId="2">
    <w:nsid w:val="056A70C0"/>
    <w:multiLevelType w:val="hybridMultilevel"/>
    <w:tmpl w:val="92A40812"/>
    <w:lvl w:ilvl="0" w:tplc="146254FE">
      <w:numFmt w:val="bullet"/>
      <w:lvlText w:val=""/>
      <w:lvlJc w:val="left"/>
      <w:pPr>
        <w:ind w:left="1353" w:hanging="411"/>
      </w:pPr>
      <w:rPr>
        <w:rFonts w:ascii="Symbol" w:eastAsia="Symbol" w:hAnsi="Symbol" w:cs="Symbol" w:hint="default"/>
        <w:color w:val="333333"/>
        <w:w w:val="99"/>
        <w:sz w:val="20"/>
        <w:szCs w:val="20"/>
        <w:lang w:val="it-IT" w:eastAsia="en-US" w:bidi="ar-SA"/>
      </w:rPr>
    </w:lvl>
    <w:lvl w:ilvl="1" w:tplc="234200E6">
      <w:numFmt w:val="bullet"/>
      <w:lvlText w:val="•"/>
      <w:lvlJc w:val="left"/>
      <w:pPr>
        <w:ind w:left="2316" w:hanging="411"/>
      </w:pPr>
      <w:rPr>
        <w:rFonts w:hint="default"/>
        <w:lang w:val="it-IT" w:eastAsia="en-US" w:bidi="ar-SA"/>
      </w:rPr>
    </w:lvl>
    <w:lvl w:ilvl="2" w:tplc="C1DC8B8A">
      <w:numFmt w:val="bullet"/>
      <w:lvlText w:val="•"/>
      <w:lvlJc w:val="left"/>
      <w:pPr>
        <w:ind w:left="3273" w:hanging="411"/>
      </w:pPr>
      <w:rPr>
        <w:rFonts w:hint="default"/>
        <w:lang w:val="it-IT" w:eastAsia="en-US" w:bidi="ar-SA"/>
      </w:rPr>
    </w:lvl>
    <w:lvl w:ilvl="3" w:tplc="A5681516">
      <w:numFmt w:val="bullet"/>
      <w:lvlText w:val="•"/>
      <w:lvlJc w:val="left"/>
      <w:pPr>
        <w:ind w:left="4229" w:hanging="411"/>
      </w:pPr>
      <w:rPr>
        <w:rFonts w:hint="default"/>
        <w:lang w:val="it-IT" w:eastAsia="en-US" w:bidi="ar-SA"/>
      </w:rPr>
    </w:lvl>
    <w:lvl w:ilvl="4" w:tplc="324E6950">
      <w:numFmt w:val="bullet"/>
      <w:lvlText w:val="•"/>
      <w:lvlJc w:val="left"/>
      <w:pPr>
        <w:ind w:left="5186" w:hanging="411"/>
      </w:pPr>
      <w:rPr>
        <w:rFonts w:hint="default"/>
        <w:lang w:val="it-IT" w:eastAsia="en-US" w:bidi="ar-SA"/>
      </w:rPr>
    </w:lvl>
    <w:lvl w:ilvl="5" w:tplc="863E6A5A">
      <w:numFmt w:val="bullet"/>
      <w:lvlText w:val="•"/>
      <w:lvlJc w:val="left"/>
      <w:pPr>
        <w:ind w:left="6143" w:hanging="411"/>
      </w:pPr>
      <w:rPr>
        <w:rFonts w:hint="default"/>
        <w:lang w:val="it-IT" w:eastAsia="en-US" w:bidi="ar-SA"/>
      </w:rPr>
    </w:lvl>
    <w:lvl w:ilvl="6" w:tplc="62BC5A02">
      <w:numFmt w:val="bullet"/>
      <w:lvlText w:val="•"/>
      <w:lvlJc w:val="left"/>
      <w:pPr>
        <w:ind w:left="7099" w:hanging="411"/>
      </w:pPr>
      <w:rPr>
        <w:rFonts w:hint="default"/>
        <w:lang w:val="it-IT" w:eastAsia="en-US" w:bidi="ar-SA"/>
      </w:rPr>
    </w:lvl>
    <w:lvl w:ilvl="7" w:tplc="670A7F46">
      <w:numFmt w:val="bullet"/>
      <w:lvlText w:val="•"/>
      <w:lvlJc w:val="left"/>
      <w:pPr>
        <w:ind w:left="8056" w:hanging="411"/>
      </w:pPr>
      <w:rPr>
        <w:rFonts w:hint="default"/>
        <w:lang w:val="it-IT" w:eastAsia="en-US" w:bidi="ar-SA"/>
      </w:rPr>
    </w:lvl>
    <w:lvl w:ilvl="8" w:tplc="3784223C">
      <w:numFmt w:val="bullet"/>
      <w:lvlText w:val="•"/>
      <w:lvlJc w:val="left"/>
      <w:pPr>
        <w:ind w:left="9013" w:hanging="411"/>
      </w:pPr>
      <w:rPr>
        <w:rFonts w:hint="default"/>
        <w:lang w:val="it-IT" w:eastAsia="en-US" w:bidi="ar-SA"/>
      </w:rPr>
    </w:lvl>
  </w:abstractNum>
  <w:abstractNum w:abstractNumId="3">
    <w:nsid w:val="24254B94"/>
    <w:multiLevelType w:val="hybridMultilevel"/>
    <w:tmpl w:val="54C456FE"/>
    <w:lvl w:ilvl="0" w:tplc="BF42BCB0">
      <w:start w:val="1"/>
      <w:numFmt w:val="decimal"/>
      <w:lvlText w:val="%1."/>
      <w:lvlJc w:val="left"/>
      <w:pPr>
        <w:ind w:left="1353" w:hanging="360"/>
        <w:jc w:val="right"/>
      </w:pPr>
      <w:rPr>
        <w:rFonts w:hint="default"/>
        <w:b/>
        <w:bCs/>
        <w:i/>
        <w:iCs/>
        <w:spacing w:val="-1"/>
        <w:w w:val="100"/>
        <w:lang w:val="it-IT" w:eastAsia="en-US" w:bidi="ar-SA"/>
      </w:rPr>
    </w:lvl>
    <w:lvl w:ilvl="1" w:tplc="2D3CBC42">
      <w:numFmt w:val="bullet"/>
      <w:lvlText w:val="•"/>
      <w:lvlJc w:val="left"/>
      <w:pPr>
        <w:ind w:left="2316" w:hanging="360"/>
      </w:pPr>
      <w:rPr>
        <w:rFonts w:hint="default"/>
        <w:lang w:val="it-IT" w:eastAsia="en-US" w:bidi="ar-SA"/>
      </w:rPr>
    </w:lvl>
    <w:lvl w:ilvl="2" w:tplc="C37AA44C">
      <w:numFmt w:val="bullet"/>
      <w:lvlText w:val="•"/>
      <w:lvlJc w:val="left"/>
      <w:pPr>
        <w:ind w:left="3273" w:hanging="360"/>
      </w:pPr>
      <w:rPr>
        <w:rFonts w:hint="default"/>
        <w:lang w:val="it-IT" w:eastAsia="en-US" w:bidi="ar-SA"/>
      </w:rPr>
    </w:lvl>
    <w:lvl w:ilvl="3" w:tplc="629A32A0">
      <w:numFmt w:val="bullet"/>
      <w:lvlText w:val="•"/>
      <w:lvlJc w:val="left"/>
      <w:pPr>
        <w:ind w:left="4229" w:hanging="360"/>
      </w:pPr>
      <w:rPr>
        <w:rFonts w:hint="default"/>
        <w:lang w:val="it-IT" w:eastAsia="en-US" w:bidi="ar-SA"/>
      </w:rPr>
    </w:lvl>
    <w:lvl w:ilvl="4" w:tplc="925EB922">
      <w:numFmt w:val="bullet"/>
      <w:lvlText w:val="•"/>
      <w:lvlJc w:val="left"/>
      <w:pPr>
        <w:ind w:left="5186" w:hanging="360"/>
      </w:pPr>
      <w:rPr>
        <w:rFonts w:hint="default"/>
        <w:lang w:val="it-IT" w:eastAsia="en-US" w:bidi="ar-SA"/>
      </w:rPr>
    </w:lvl>
    <w:lvl w:ilvl="5" w:tplc="D102F1E4">
      <w:numFmt w:val="bullet"/>
      <w:lvlText w:val="•"/>
      <w:lvlJc w:val="left"/>
      <w:pPr>
        <w:ind w:left="6143" w:hanging="360"/>
      </w:pPr>
      <w:rPr>
        <w:rFonts w:hint="default"/>
        <w:lang w:val="it-IT" w:eastAsia="en-US" w:bidi="ar-SA"/>
      </w:rPr>
    </w:lvl>
    <w:lvl w:ilvl="6" w:tplc="42D09B9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7" w:tplc="68063E08">
      <w:numFmt w:val="bullet"/>
      <w:lvlText w:val="•"/>
      <w:lvlJc w:val="left"/>
      <w:pPr>
        <w:ind w:left="8056" w:hanging="360"/>
      </w:pPr>
      <w:rPr>
        <w:rFonts w:hint="default"/>
        <w:lang w:val="it-IT" w:eastAsia="en-US" w:bidi="ar-SA"/>
      </w:rPr>
    </w:lvl>
    <w:lvl w:ilvl="8" w:tplc="2F68130C">
      <w:numFmt w:val="bullet"/>
      <w:lvlText w:val="•"/>
      <w:lvlJc w:val="left"/>
      <w:pPr>
        <w:ind w:left="9013" w:hanging="36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0E116F"/>
    <w:rsid w:val="000E116F"/>
    <w:rsid w:val="006516F2"/>
    <w:rsid w:val="00BD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0E116F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E116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0E116F"/>
    <w:rPr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0E116F"/>
    <w:pPr>
      <w:spacing w:before="198"/>
      <w:ind w:left="702" w:right="724"/>
      <w:jc w:val="center"/>
      <w:outlineLvl w:val="1"/>
    </w:pPr>
    <w:rPr>
      <w:b/>
      <w:bCs/>
      <w:i/>
      <w:iCs/>
      <w:sz w:val="40"/>
      <w:szCs w:val="40"/>
    </w:rPr>
  </w:style>
  <w:style w:type="paragraph" w:styleId="Titolo">
    <w:name w:val="Title"/>
    <w:basedOn w:val="Normale"/>
    <w:uiPriority w:val="1"/>
    <w:qFormat/>
    <w:rsid w:val="000E116F"/>
    <w:pPr>
      <w:ind w:left="702" w:right="724"/>
      <w:jc w:val="center"/>
    </w:pPr>
    <w:rPr>
      <w:i/>
      <w:iCs/>
      <w:sz w:val="56"/>
      <w:szCs w:val="56"/>
    </w:rPr>
  </w:style>
  <w:style w:type="paragraph" w:styleId="Paragrafoelenco">
    <w:name w:val="List Paragraph"/>
    <w:basedOn w:val="Normale"/>
    <w:uiPriority w:val="1"/>
    <w:qFormat/>
    <w:rsid w:val="000E116F"/>
    <w:pPr>
      <w:ind w:left="1353" w:hanging="361"/>
    </w:pPr>
  </w:style>
  <w:style w:type="paragraph" w:customStyle="1" w:styleId="TableParagraph">
    <w:name w:val="Table Paragraph"/>
    <w:basedOn w:val="Normale"/>
    <w:uiPriority w:val="1"/>
    <w:qFormat/>
    <w:rsid w:val="000E116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123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123E"/>
    <w:rPr>
      <w:rFonts w:ascii="Tahoma" w:eastAsia="Calibri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ur.gov.it/documents/20182/0/Ordinanza%2Bn.%2B172%2Bdel%2B4%2Bdicembre%2B2020.pdf/952ad897-1ff5-03cd-9785-8e46783b1aaa?version=1.0&amp;t=160711114905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iur.gov.it/documents/20182/0/Ordinanza%2Bn.%2B172%2Bdel%2B4%2Bdicembre%2B2020.pdf/952ad897-1ff5-03cd-9785-8e46783b1aaa?version=1.0&amp;t=16071111490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60</Pages>
  <Words>13191</Words>
  <Characters>75191</Characters>
  <Application>Microsoft Office Word</Application>
  <DocSecurity>0</DocSecurity>
  <Lines>626</Lines>
  <Paragraphs>176</Paragraphs>
  <ScaleCrop>false</ScaleCrop>
  <Company/>
  <LinksUpToDate>false</LinksUpToDate>
  <CharactersWithSpaces>88206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FILOMENA DI RITA</dc:creator>
  <cp:lastModifiedBy>Michele Sarullo</cp:lastModifiedBy>
  <cp:revision>3</cp:revision>
  <dcterms:created xsi:type="dcterms:W3CDTF">2021-05-26T09:16:00Z</dcterms:created>
  <dcterms:modified xsi:type="dcterms:W3CDTF">2021-05-26T14:16:00Z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2021-05-26T00:00:00Z</vt:filetime>
  </property>
</Properties>
</file>