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2702" w:val="left" w:leader="none"/>
        </w:tabs>
        <w:ind w:left="668"/>
      </w:pPr>
      <w:r>
        <w:rPr/>
        <w:drawing>
          <wp:inline distT="0" distB="0" distL="0" distR="0">
            <wp:extent cx="972018" cy="959548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018" cy="95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ab/>
      </w:r>
      <w:r>
        <w:rPr>
          <w:position w:val="4"/>
        </w:rPr>
        <w:drawing>
          <wp:inline distT="0" distB="0" distL="0" distR="0">
            <wp:extent cx="5453127" cy="864107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3127" cy="86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</w:rPr>
      </w:r>
    </w:p>
    <w:p>
      <w:pPr>
        <w:pStyle w:val="BodyText"/>
        <w:spacing w:before="126"/>
        <w:ind w:right="1091"/>
        <w:jc w:val="right"/>
      </w:pPr>
      <w:r>
        <w:rPr>
          <w:spacing w:val="-1"/>
        </w:rPr>
        <w:t>Al</w:t>
      </w:r>
      <w:r>
        <w:rPr>
          <w:spacing w:val="-11"/>
        </w:rPr>
        <w:t> </w:t>
      </w:r>
      <w:r>
        <w:rPr>
          <w:spacing w:val="-1"/>
        </w:rPr>
        <w:t>Dirigente</w:t>
      </w:r>
      <w:r>
        <w:rPr>
          <w:spacing w:val="-6"/>
        </w:rPr>
        <w:t> </w:t>
      </w:r>
      <w:r>
        <w:rPr/>
        <w:t>Scolastico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Heading1"/>
        <w:ind w:right="862"/>
        <w:jc w:val="right"/>
      </w:pPr>
      <w:r>
        <w:rPr/>
        <w:t>I.C.S.</w:t>
      </w:r>
      <w:r>
        <w:rPr>
          <w:spacing w:val="-11"/>
        </w:rPr>
        <w:t> </w:t>
      </w:r>
      <w:r>
        <w:rPr/>
        <w:t>di</w:t>
      </w:r>
      <w:r>
        <w:rPr>
          <w:spacing w:val="-9"/>
        </w:rPr>
        <w:t> </w:t>
      </w:r>
      <w:r>
        <w:rPr/>
        <w:t>Altavilla</w:t>
      </w:r>
      <w:r>
        <w:rPr>
          <w:spacing w:val="-5"/>
        </w:rPr>
        <w:t> </w:t>
      </w:r>
      <w:r>
        <w:rPr/>
        <w:t>Milicia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32"/>
        </w:rPr>
      </w:pPr>
    </w:p>
    <w:p>
      <w:pPr>
        <w:pStyle w:val="BodyText"/>
        <w:tabs>
          <w:tab w:pos="5053" w:val="left" w:leader="none"/>
          <w:tab w:pos="5101" w:val="left" w:leader="none"/>
          <w:tab w:pos="9806" w:val="left" w:leader="none"/>
          <w:tab w:pos="9850" w:val="left" w:leader="none"/>
        </w:tabs>
        <w:spacing w:line="360" w:lineRule="auto" w:before="1"/>
        <w:ind w:left="164" w:right="940"/>
      </w:pPr>
      <w:r>
        <w:rPr/>
        <w:t>I sottoscritti</w:t>
      </w:r>
      <w:r>
        <w:rPr>
          <w:u w:val="single"/>
        </w:rPr>
        <w:tab/>
        <w:tab/>
      </w:r>
      <w:r>
        <w:rPr/>
        <w:t>e</w:t>
      </w:r>
      <w:r>
        <w:rPr>
          <w:u w:val="single"/>
        </w:rPr>
        <w:tab/>
        <w:tab/>
      </w:r>
      <w:r>
        <w:rPr/>
        <w:t>genitori</w:t>
      </w:r>
      <w:r>
        <w:rPr>
          <w:spacing w:val="-47"/>
        </w:rPr>
        <w:t> </w:t>
      </w:r>
      <w:r>
        <w:rPr/>
        <w:t>dell’alunno/a</w:t>
      </w:r>
      <w:r>
        <w:rPr>
          <w:u w:val="single"/>
        </w:rPr>
        <w:tab/>
      </w:r>
      <w:r>
        <w:rPr/>
        <w:t>frequentante</w:t>
      </w:r>
      <w:r>
        <w:rPr>
          <w:spacing w:val="43"/>
        </w:rPr>
        <w:t> </w:t>
      </w:r>
      <w:r>
        <w:rPr/>
        <w:t>la</w:t>
      </w:r>
      <w:r>
        <w:rPr>
          <w:spacing w:val="-1"/>
        </w:rPr>
        <w:t> </w:t>
      </w:r>
      <w:r>
        <w:rPr/>
        <w:t>classe</w:t>
      </w:r>
      <w:r>
        <w:rPr>
          <w:u w:val="single"/>
        </w:rPr>
        <w:tab/>
      </w:r>
      <w:r>
        <w:rPr/>
        <w:t>sezione</w:t>
      </w:r>
    </w:p>
    <w:p>
      <w:pPr>
        <w:pStyle w:val="BodyText"/>
        <w:tabs>
          <w:tab w:pos="2840" w:val="left" w:leader="none"/>
        </w:tabs>
        <w:spacing w:line="228" w:lineRule="exact"/>
        <w:ind w:left="164"/>
      </w:pPr>
      <w:r>
        <w:rPr>
          <w:u w:val="single"/>
        </w:rPr>
        <w:t> </w:t>
        <w:tab/>
      </w:r>
      <w:r>
        <w:rPr/>
        <w:t>della</w:t>
      </w: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92" w:after="0"/>
        <w:ind w:left="460" w:right="0" w:hanging="360"/>
        <w:jc w:val="left"/>
        <w:rPr>
          <w:sz w:val="20"/>
        </w:rPr>
      </w:pPr>
      <w:r>
        <w:rPr>
          <w:sz w:val="20"/>
        </w:rPr>
        <w:t>Scuola</w:t>
      </w:r>
      <w:r>
        <w:rPr>
          <w:spacing w:val="-10"/>
          <w:sz w:val="20"/>
        </w:rPr>
        <w:t> </w:t>
      </w:r>
      <w:r>
        <w:rPr>
          <w:sz w:val="20"/>
        </w:rPr>
        <w:t>primaria</w:t>
      </w:r>
    </w:p>
    <w:p>
      <w:pPr>
        <w:pStyle w:val="BodyText"/>
        <w:spacing w:before="3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674" w:lineRule="auto" w:before="0" w:after="0"/>
        <w:ind w:left="164" w:right="8297" w:hanging="64"/>
        <w:jc w:val="left"/>
        <w:rPr>
          <w:sz w:val="20"/>
        </w:rPr>
      </w:pPr>
      <w:r>
        <w:rPr>
          <w:spacing w:val="-1"/>
          <w:sz w:val="20"/>
        </w:rPr>
        <w:t>Scuola</w:t>
      </w:r>
      <w:r>
        <w:rPr>
          <w:spacing w:val="-6"/>
          <w:sz w:val="20"/>
        </w:rPr>
        <w:t> </w:t>
      </w:r>
      <w:r>
        <w:rPr>
          <w:spacing w:val="-1"/>
          <w:sz w:val="20"/>
        </w:rPr>
        <w:t>secondaria</w:t>
      </w:r>
      <w:r>
        <w:rPr>
          <w:spacing w:val="2"/>
          <w:sz w:val="20"/>
        </w:rPr>
        <w:t> </w:t>
      </w:r>
      <w:r>
        <w:rPr>
          <w:spacing w:val="-1"/>
          <w:sz w:val="20"/>
        </w:rPr>
        <w:t>di</w:t>
      </w:r>
      <w:r>
        <w:rPr>
          <w:spacing w:val="-17"/>
          <w:sz w:val="20"/>
        </w:rPr>
        <w:t> </w:t>
      </w:r>
      <w:r>
        <w:rPr>
          <w:spacing w:val="-1"/>
          <w:sz w:val="20"/>
        </w:rPr>
        <w:t>primo </w:t>
      </w:r>
      <w:r>
        <w:rPr>
          <w:sz w:val="20"/>
        </w:rPr>
        <w:t>grado</w:t>
      </w:r>
      <w:r>
        <w:rPr>
          <w:spacing w:val="-47"/>
          <w:sz w:val="20"/>
        </w:rPr>
        <w:t> </w:t>
      </w:r>
      <w:r>
        <w:rPr>
          <w:sz w:val="20"/>
        </w:rPr>
        <w:t>Chiedono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8"/>
          <w:sz w:val="20"/>
        </w:rPr>
        <w:t> </w:t>
      </w:r>
      <w:r>
        <w:rPr>
          <w:sz w:val="20"/>
        </w:rPr>
        <w:t>Autorizzano</w:t>
      </w:r>
    </w:p>
    <w:p>
      <w:pPr>
        <w:pStyle w:val="BodyText"/>
        <w:tabs>
          <w:tab w:pos="11308" w:val="left" w:leader="none"/>
        </w:tabs>
        <w:spacing w:before="87"/>
        <w:ind w:left="164"/>
      </w:pPr>
      <w:r>
        <w:rPr/>
        <w:t>La</w:t>
      </w:r>
      <w:r>
        <w:rPr>
          <w:spacing w:val="-3"/>
        </w:rPr>
        <w:t> </w:t>
      </w:r>
      <w:r>
        <w:rPr/>
        <w:t>partecipazione</w:t>
      </w:r>
      <w:r>
        <w:rPr>
          <w:spacing w:val="-2"/>
        </w:rPr>
        <w:t> </w:t>
      </w:r>
      <w:r>
        <w:rPr/>
        <w:t>del/lla</w:t>
      </w:r>
      <w:r>
        <w:rPr>
          <w:spacing w:val="-2"/>
        </w:rPr>
        <w:t> </w:t>
      </w:r>
      <w:r>
        <w:rPr/>
        <w:t>proprio/a</w:t>
      </w:r>
      <w:r>
        <w:rPr>
          <w:spacing w:val="-2"/>
        </w:rPr>
        <w:t> </w:t>
      </w:r>
      <w:r>
        <w:rPr/>
        <w:t>figlio/a</w:t>
      </w:r>
      <w:r>
        <w:rPr>
          <w:spacing w:val="-2"/>
        </w:rPr>
        <w:t> </w:t>
      </w:r>
      <w:r>
        <w:rPr/>
        <w:t>alle</w:t>
      </w:r>
      <w:r>
        <w:rPr>
          <w:spacing w:val="-3"/>
        </w:rPr>
        <w:t> </w:t>
      </w:r>
      <w:r>
        <w:rPr/>
        <w:t>attività</w:t>
      </w:r>
      <w:r>
        <w:rPr>
          <w:spacing w:val="4"/>
        </w:rPr>
        <w:t> </w:t>
      </w:r>
      <w:r>
        <w:rPr/>
        <w:t>del</w:t>
      </w:r>
      <w:r>
        <w:rPr>
          <w:spacing w:val="-1"/>
        </w:rPr>
        <w:t> </w:t>
      </w:r>
      <w:r>
        <w:rPr/>
        <w:t>modulo</w:t>
      </w:r>
      <w:r>
        <w:rPr>
          <w:u w:val="single"/>
        </w:rPr>
        <w:t> </w:t>
        <w:tab/>
      </w:r>
    </w:p>
    <w:p>
      <w:pPr>
        <w:pStyle w:val="BodyText"/>
        <w:spacing w:before="8"/>
        <w:rPr>
          <w:sz w:val="19"/>
        </w:rPr>
      </w:pPr>
    </w:p>
    <w:p>
      <w:pPr>
        <w:pStyle w:val="Heading1"/>
        <w:spacing w:before="88"/>
        <w:ind w:left="164"/>
      </w:pPr>
      <w:r>
        <w:rPr/>
        <w:t>previsti</w:t>
      </w:r>
      <w:r>
        <w:rPr>
          <w:spacing w:val="-3"/>
        </w:rPr>
        <w:t> </w:t>
      </w:r>
      <w:r>
        <w:rPr/>
        <w:t>dal</w:t>
      </w:r>
      <w:r>
        <w:rPr>
          <w:spacing w:val="38"/>
        </w:rPr>
        <w:t> </w:t>
      </w:r>
      <w:r>
        <w:rPr/>
        <w:t>progetto</w:t>
      </w:r>
      <w:r>
        <w:rPr>
          <w:spacing w:val="-3"/>
        </w:rPr>
        <w:t> </w:t>
      </w:r>
      <w:r>
        <w:rPr/>
        <w:t>10.2.2A</w:t>
      </w:r>
      <w:r>
        <w:rPr>
          <w:spacing w:val="-1"/>
        </w:rPr>
        <w:t> </w:t>
      </w:r>
      <w:r>
        <w:rPr>
          <w:rFonts w:ascii="Calibri" w:hAnsi="Calibri"/>
        </w:rPr>
        <w:t>–</w:t>
      </w:r>
      <w:r>
        <w:rPr>
          <w:rFonts w:ascii="Calibri" w:hAnsi="Calibri"/>
          <w:spacing w:val="1"/>
        </w:rPr>
        <w:t> </w:t>
      </w:r>
      <w:r>
        <w:rPr/>
        <w:t>FDRPOC-SI-2022-415</w:t>
      </w:r>
      <w:r>
        <w:rPr>
          <w:spacing w:val="-1"/>
        </w:rPr>
        <w:t> </w:t>
      </w:r>
      <w:r>
        <w:rPr/>
        <w:t>Insieme</w:t>
      </w:r>
      <w:r>
        <w:rPr>
          <w:spacing w:val="-1"/>
        </w:rPr>
        <w:t> </w:t>
      </w:r>
      <w:r>
        <w:rPr/>
        <w:t>per</w:t>
      </w:r>
      <w:r>
        <w:rPr>
          <w:spacing w:val="-5"/>
        </w:rPr>
        <w:t> </w:t>
      </w:r>
      <w:r>
        <w:rPr/>
        <w:t>crescere</w:t>
      </w:r>
    </w:p>
    <w:p>
      <w:pPr>
        <w:pStyle w:val="BodyText"/>
        <w:spacing w:before="184"/>
        <w:ind w:left="164"/>
      </w:pPr>
      <w:r>
        <w:rPr>
          <w:spacing w:val="-1"/>
        </w:rPr>
        <w:t>Recapito</w:t>
      </w:r>
      <w:r>
        <w:rPr>
          <w:spacing w:val="-6"/>
        </w:rPr>
        <w:t> </w:t>
      </w:r>
      <w:r>
        <w:rPr>
          <w:spacing w:val="-1"/>
        </w:rPr>
        <w:t>telefonico</w:t>
      </w:r>
      <w:r>
        <w:rPr>
          <w:spacing w:val="-2"/>
        </w:rPr>
        <w:t> </w:t>
      </w:r>
      <w:r>
        <w:rPr>
          <w:spacing w:val="-1"/>
          <w:u w:val="single"/>
        </w:rPr>
        <w:t>(è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necessario inserire</w:t>
      </w:r>
      <w:r>
        <w:rPr>
          <w:spacing w:val="-6"/>
          <w:u w:val="single"/>
        </w:rPr>
        <w:t> </w:t>
      </w:r>
      <w:r>
        <w:rPr>
          <w:spacing w:val="-1"/>
          <w:u w:val="single"/>
        </w:rPr>
        <w:t>almeno</w:t>
      </w:r>
      <w:r>
        <w:rPr>
          <w:spacing w:val="7"/>
          <w:u w:val="single"/>
        </w:rPr>
        <w:t> </w:t>
      </w:r>
      <w:r>
        <w:rPr>
          <w:spacing w:val="-1"/>
          <w:u w:val="single"/>
        </w:rPr>
        <w:t>un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recapito</w:t>
      </w:r>
      <w:r>
        <w:rPr>
          <w:spacing w:val="-6"/>
          <w:u w:val="single"/>
        </w:rPr>
        <w:t> </w:t>
      </w:r>
      <w:r>
        <w:rPr>
          <w:u w:val="single"/>
        </w:rPr>
        <w:t>telefonico attivo):</w:t>
      </w:r>
    </w:p>
    <w:p>
      <w:pPr>
        <w:pStyle w:val="BodyText"/>
      </w:pPr>
    </w:p>
    <w:p>
      <w:pPr>
        <w:pStyle w:val="BodyText"/>
        <w:spacing w:before="5"/>
        <w:rPr>
          <w:sz w:val="16"/>
        </w:rPr>
      </w:pPr>
    </w:p>
    <w:p>
      <w:pPr>
        <w:pStyle w:val="BodyText"/>
        <w:tabs>
          <w:tab w:pos="2184" w:val="left" w:leader="none"/>
          <w:tab w:pos="7135" w:val="left" w:leader="none"/>
        </w:tabs>
        <w:spacing w:before="59"/>
        <w:ind w:left="143"/>
        <w:rPr>
          <w:rFonts w:ascii="Calibri"/>
        </w:rPr>
      </w:pPr>
      <w:r>
        <w:rPr>
          <w:rFonts w:ascii="Calibri"/>
        </w:rPr>
        <w:t>Genitori</w:t>
      </w:r>
      <w:r>
        <w:rPr>
          <w:rFonts w:ascii="Calibri"/>
          <w:spacing w:val="-4"/>
        </w:rPr>
        <w:t> </w:t>
      </w:r>
      <w:r>
        <w:rPr>
          <w:rFonts w:ascii="Calibri"/>
        </w:rPr>
        <w:t>cell.</w:t>
      </w:r>
      <w:r>
        <w:rPr>
          <w:rFonts w:ascii="Calibri"/>
          <w:spacing w:val="-2"/>
        </w:rPr>
        <w:t> </w:t>
      </w:r>
      <w:r>
        <w:rPr>
          <w:rFonts w:ascii="Calibri"/>
        </w:rPr>
        <w:t>1</w:t>
      </w:r>
      <w:r>
        <w:rPr>
          <w:rFonts w:ascii="Calibri"/>
          <w:u w:val="single"/>
        </w:rPr>
        <w:tab/>
      </w:r>
      <w:r>
        <w:rPr>
          <w:rFonts w:ascii="Calibri"/>
        </w:rPr>
        <w:t>e</w:t>
      </w:r>
      <w:r>
        <w:rPr>
          <w:rFonts w:ascii="Calibri"/>
          <w:spacing w:val="-2"/>
        </w:rPr>
        <w:t> </w:t>
      </w:r>
      <w:r>
        <w:rPr>
          <w:rFonts w:ascii="Calibri"/>
        </w:rPr>
        <w:t>cell.</w:t>
      </w:r>
      <w:r>
        <w:rPr>
          <w:rFonts w:ascii="Calibri"/>
          <w:spacing w:val="-1"/>
        </w:rPr>
        <w:t> </w:t>
      </w:r>
      <w:r>
        <w:rPr>
          <w:rFonts w:ascii="Calibri"/>
        </w:rPr>
        <w:t>2</w:t>
      </w:r>
      <w:r>
        <w:rPr>
          <w:rFonts w:ascii="Calibri"/>
          <w:spacing w:val="1"/>
        </w:rPr>
        <w:t> </w:t>
      </w:r>
      <w:r>
        <w:rPr>
          <w:rFonts w:ascii="Calibri"/>
          <w:u w:val="single"/>
        </w:rPr>
        <w:t> </w:t>
        <w:tab/>
      </w:r>
    </w:p>
    <w:p>
      <w:pPr>
        <w:pStyle w:val="BodyText"/>
        <w:spacing w:before="2"/>
        <w:rPr>
          <w:rFonts w:ascii="Calibri"/>
          <w:sz w:val="14"/>
        </w:rPr>
      </w:pPr>
    </w:p>
    <w:p>
      <w:pPr>
        <w:pStyle w:val="BodyText"/>
        <w:tabs>
          <w:tab w:pos="2225" w:val="left" w:leader="none"/>
        </w:tabs>
        <w:spacing w:before="59"/>
        <w:ind w:left="143"/>
        <w:rPr>
          <w:rFonts w:ascii="Calibri"/>
        </w:rPr>
      </w:pPr>
      <w:r>
        <w:rPr>
          <w:rFonts w:ascii="Calibri"/>
        </w:rPr>
        <w:t>Numero</w:t>
      </w:r>
      <w:r>
        <w:rPr>
          <w:rFonts w:ascii="Calibri"/>
          <w:spacing w:val="-3"/>
        </w:rPr>
        <w:t> </w:t>
      </w:r>
      <w:r>
        <w:rPr>
          <w:rFonts w:ascii="Calibri"/>
        </w:rPr>
        <w:t>di</w:t>
      </w:r>
      <w:r>
        <w:rPr>
          <w:rFonts w:ascii="Calibri"/>
          <w:spacing w:val="-9"/>
        </w:rPr>
        <w:t> </w:t>
      </w:r>
      <w:r>
        <w:rPr>
          <w:rFonts w:ascii="Calibri"/>
        </w:rPr>
        <w:t>telefono</w:t>
      </w:r>
      <w:r>
        <w:rPr>
          <w:rFonts w:ascii="Calibri"/>
          <w:spacing w:val="5"/>
        </w:rPr>
        <w:t> </w:t>
      </w:r>
      <w:r>
        <w:rPr>
          <w:rFonts w:ascii="Calibri"/>
          <w:u w:val="single"/>
        </w:rPr>
        <w:t> </w:t>
        <w:tab/>
      </w:r>
    </w:p>
    <w:p>
      <w:pPr>
        <w:pStyle w:val="BodyText"/>
        <w:rPr>
          <w:rFonts w:ascii="Calibri"/>
        </w:rPr>
      </w:pPr>
    </w:p>
    <w:p>
      <w:pPr>
        <w:pStyle w:val="BodyText"/>
        <w:spacing w:before="11"/>
        <w:rPr>
          <w:rFonts w:ascii="Calibri"/>
        </w:rPr>
      </w:pPr>
    </w:p>
    <w:p>
      <w:pPr>
        <w:pStyle w:val="BodyText"/>
        <w:tabs>
          <w:tab w:pos="6491" w:val="left" w:leader="none"/>
        </w:tabs>
        <w:spacing w:before="1"/>
        <w:ind w:left="164"/>
      </w:pPr>
      <w:r>
        <w:rPr/>
        <w:t>E-mail:</w:t>
      </w:r>
      <w:r>
        <w:rPr>
          <w:spacing w:val="-1"/>
        </w:rPr>
        <w:t> </w:t>
      </w:r>
      <w:r>
        <w:rPr>
          <w:u w:val="thick"/>
        </w:rPr>
        <w:t> </w:t>
        <w:tab/>
      </w:r>
    </w:p>
    <w:p>
      <w:pPr>
        <w:pStyle w:val="BodyText"/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tabs>
          <w:tab w:pos="5627" w:val="left" w:leader="none"/>
        </w:tabs>
        <w:spacing w:before="91"/>
        <w:ind w:left="164"/>
      </w:pPr>
      <w:r>
        <w:rPr/>
        <w:t>Altavilla</w:t>
      </w:r>
      <w:r>
        <w:rPr>
          <w:spacing w:val="-12"/>
        </w:rPr>
        <w:t> </w:t>
      </w:r>
      <w:r>
        <w:rPr/>
        <w:t>Milicia,</w:t>
      </w:r>
      <w:r>
        <w:rPr>
          <w:spacing w:val="4"/>
        </w:rPr>
        <w:t> </w:t>
      </w:r>
      <w:r>
        <w:rPr>
          <w:u w:val="single"/>
        </w:rPr>
        <w:t> </w:t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7"/>
        </w:rPr>
      </w:pPr>
    </w:p>
    <w:p>
      <w:pPr>
        <w:pStyle w:val="BodyText"/>
        <w:tabs>
          <w:tab w:pos="6349" w:val="left" w:leader="none"/>
          <w:tab w:pos="6834" w:val="left" w:leader="none"/>
          <w:tab w:pos="10852" w:val="left" w:leader="none"/>
        </w:tabs>
        <w:spacing w:before="92"/>
        <w:ind w:left="164"/>
      </w:pPr>
      <w:r>
        <w:rPr/>
        <w:t>I genitori</w:t>
      </w:r>
      <w:r>
        <w:rPr>
          <w:u w:val="single"/>
        </w:rPr>
        <w:tab/>
      </w:r>
      <w:r>
        <w:rPr/>
        <w:t>e</w:t>
        <w:tab/>
      </w:r>
      <w:r>
        <w:rPr>
          <w:u w:val="single"/>
        </w:rPr>
        <w:t> </w:t>
        <w:tab/>
      </w:r>
    </w:p>
    <w:p>
      <w:pPr>
        <w:pStyle w:val="BodyText"/>
        <w:spacing w:before="3"/>
        <w:rPr>
          <w:sz w:val="18"/>
        </w:rPr>
      </w:pPr>
    </w:p>
    <w:p>
      <w:pPr>
        <w:spacing w:line="278" w:lineRule="auto" w:before="92"/>
        <w:ind w:left="1468" w:right="1870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>I</w:t>
      </w:r>
      <w:r>
        <w:rPr>
          <w:b/>
          <w:i/>
          <w:spacing w:val="-3"/>
          <w:sz w:val="20"/>
        </w:rPr>
        <w:t> </w:t>
      </w:r>
      <w:r>
        <w:rPr>
          <w:b/>
          <w:i/>
          <w:sz w:val="20"/>
        </w:rPr>
        <w:t>sottoscritti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autorizzano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il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trattamento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dei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propri</w:t>
      </w:r>
      <w:r>
        <w:rPr>
          <w:b/>
          <w:i/>
          <w:spacing w:val="-5"/>
          <w:sz w:val="20"/>
        </w:rPr>
        <w:t> </w:t>
      </w:r>
      <w:r>
        <w:rPr>
          <w:b/>
          <w:i/>
          <w:sz w:val="20"/>
        </w:rPr>
        <w:t>dati personali, ai</w:t>
      </w:r>
      <w:r>
        <w:rPr>
          <w:b/>
          <w:i/>
          <w:spacing w:val="-4"/>
          <w:sz w:val="20"/>
        </w:rPr>
        <w:t> </w:t>
      </w:r>
      <w:r>
        <w:rPr>
          <w:b/>
          <w:i/>
          <w:sz w:val="20"/>
        </w:rPr>
        <w:t>sensi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del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D.Lgs.</w:t>
      </w:r>
      <w:r>
        <w:rPr>
          <w:b/>
          <w:i/>
          <w:spacing w:val="1"/>
          <w:sz w:val="20"/>
        </w:rPr>
        <w:t> </w:t>
      </w:r>
      <w:r>
        <w:rPr>
          <w:b/>
          <w:i/>
          <w:sz w:val="20"/>
        </w:rPr>
        <w:t>196/2003, per</w:t>
      </w:r>
      <w:r>
        <w:rPr>
          <w:b/>
          <w:i/>
          <w:spacing w:val="-47"/>
          <w:sz w:val="20"/>
        </w:rPr>
        <w:t> </w:t>
      </w:r>
      <w:r>
        <w:rPr>
          <w:b/>
          <w:i/>
          <w:sz w:val="20"/>
        </w:rPr>
        <w:t>le finalità di gestione della presente selezione e per le attività direttamente connesse alla</w:t>
      </w:r>
      <w:r>
        <w:rPr>
          <w:b/>
          <w:i/>
          <w:spacing w:val="1"/>
          <w:sz w:val="20"/>
        </w:rPr>
        <w:t> </w:t>
      </w:r>
      <w:r>
        <w:rPr>
          <w:b/>
          <w:i/>
          <w:sz w:val="20"/>
        </w:rPr>
        <w:t>partecipazione alle</w:t>
      </w:r>
      <w:r>
        <w:rPr>
          <w:b/>
          <w:i/>
          <w:spacing w:val="1"/>
          <w:sz w:val="20"/>
        </w:rPr>
        <w:t> </w:t>
      </w:r>
      <w:r>
        <w:rPr>
          <w:b/>
          <w:i/>
          <w:sz w:val="20"/>
        </w:rPr>
        <w:t>attività</w:t>
      </w:r>
      <w:r>
        <w:rPr>
          <w:b/>
          <w:i/>
          <w:spacing w:val="3"/>
          <w:sz w:val="20"/>
        </w:rPr>
        <w:t> </w:t>
      </w:r>
      <w:r>
        <w:rPr>
          <w:b/>
          <w:i/>
          <w:sz w:val="20"/>
        </w:rPr>
        <w:t>progettuali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del</w:t>
      </w:r>
      <w:r>
        <w:rPr>
          <w:b/>
          <w:i/>
          <w:spacing w:val="1"/>
          <w:sz w:val="20"/>
        </w:rPr>
        <w:t> </w:t>
      </w:r>
      <w:r>
        <w:rPr>
          <w:b/>
          <w:i/>
          <w:sz w:val="20"/>
        </w:rPr>
        <w:t>proprio/a  figlio/a.</w:t>
      </w:r>
    </w:p>
    <w:p>
      <w:pPr>
        <w:pStyle w:val="BodyText"/>
        <w:rPr>
          <w:b/>
          <w:i/>
          <w:sz w:val="32"/>
        </w:rPr>
      </w:pPr>
    </w:p>
    <w:p>
      <w:pPr>
        <w:tabs>
          <w:tab w:pos="4070" w:val="left" w:leader="none"/>
        </w:tabs>
        <w:spacing w:before="0"/>
        <w:ind w:left="1468" w:right="0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>Data</w:t>
      </w:r>
      <w:r>
        <w:rPr>
          <w:b/>
          <w:i/>
          <w:sz w:val="20"/>
          <w:u w:val="thick"/>
        </w:rPr>
        <w:t> </w:t>
        <w:tab/>
      </w:r>
    </w:p>
    <w:p>
      <w:pPr>
        <w:pStyle w:val="BodyText"/>
        <w:rPr>
          <w:b/>
          <w:i/>
          <w:sz w:val="27"/>
        </w:rPr>
      </w:pPr>
    </w:p>
    <w:p>
      <w:pPr>
        <w:pStyle w:val="Title"/>
        <w:tabs>
          <w:tab w:pos="6512" w:val="left" w:leader="none"/>
          <w:tab w:pos="6834" w:val="left" w:leader="none"/>
          <w:tab w:pos="10602" w:val="left" w:leader="none"/>
        </w:tabs>
      </w:pPr>
      <w:r>
        <w:rPr/>
        <w:pict>
          <v:rect style="position:absolute;margin-left:548.599976pt;margin-top:16.203119pt;width:3.7pt;height:1.55pt;mso-position-horizontal-relative:page;mso-position-vertical-relative:paragraph;z-index:15728640" filled="true" fillcolor="#000000" stroked="false">
            <v:fill type="solid"/>
            <w10:wrap type="none"/>
          </v:rect>
        </w:pict>
      </w:r>
      <w:r>
        <w:rPr/>
        <w:t>Firme</w:t>
      </w:r>
      <w:r>
        <w:rPr>
          <w:u w:val="thick"/>
        </w:rPr>
        <w:t> </w:t>
        <w:tab/>
      </w:r>
      <w:r>
        <w:rPr/>
        <w:tab/>
      </w:r>
      <w:r>
        <w:rPr>
          <w:u w:val="thick"/>
        </w:rPr>
        <w:t> </w:t>
        <w:tab/>
      </w: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spacing w:before="9"/>
        <w:rPr>
          <w:b/>
          <w:i/>
          <w:sz w:val="25"/>
        </w:rPr>
      </w:pPr>
    </w:p>
    <w:p>
      <w:pPr>
        <w:spacing w:before="92"/>
        <w:ind w:left="1112" w:right="0" w:firstLine="0"/>
        <w:jc w:val="left"/>
        <w:rPr>
          <w:b/>
          <w:sz w:val="18"/>
        </w:rPr>
      </w:pPr>
      <w:r>
        <w:rPr>
          <w:b/>
          <w:color w:val="1F467A"/>
          <w:sz w:val="18"/>
        </w:rPr>
        <w:t>C.F.</w:t>
      </w:r>
      <w:r>
        <w:rPr>
          <w:b/>
          <w:color w:val="1F467A"/>
          <w:spacing w:val="37"/>
          <w:sz w:val="18"/>
        </w:rPr>
        <w:t> </w:t>
      </w:r>
      <w:r>
        <w:rPr>
          <w:b/>
          <w:color w:val="1F467A"/>
          <w:sz w:val="18"/>
        </w:rPr>
        <w:t>87001450821</w:t>
      </w:r>
      <w:r>
        <w:rPr>
          <w:b/>
          <w:color w:val="1F467A"/>
          <w:spacing w:val="42"/>
          <w:sz w:val="18"/>
        </w:rPr>
        <w:t> </w:t>
      </w:r>
      <w:r>
        <w:rPr>
          <w:b/>
          <w:color w:val="1F467A"/>
          <w:sz w:val="18"/>
        </w:rPr>
        <w:t>-</w:t>
      </w:r>
      <w:r>
        <w:rPr>
          <w:b/>
          <w:color w:val="1F467A"/>
          <w:spacing w:val="34"/>
          <w:sz w:val="18"/>
        </w:rPr>
        <w:t> </w:t>
      </w:r>
      <w:r>
        <w:rPr>
          <w:b/>
          <w:color w:val="1F467A"/>
          <w:sz w:val="18"/>
        </w:rPr>
        <w:t>Cod.</w:t>
      </w:r>
      <w:r>
        <w:rPr>
          <w:b/>
          <w:color w:val="1F467A"/>
          <w:spacing w:val="34"/>
          <w:sz w:val="18"/>
        </w:rPr>
        <w:t> </w:t>
      </w:r>
      <w:r>
        <w:rPr>
          <w:b/>
          <w:color w:val="1F467A"/>
          <w:sz w:val="18"/>
        </w:rPr>
        <w:t>Mecc.</w:t>
      </w:r>
      <w:r>
        <w:rPr>
          <w:b/>
          <w:color w:val="1F467A"/>
          <w:spacing w:val="38"/>
          <w:sz w:val="18"/>
        </w:rPr>
        <w:t> </w:t>
      </w:r>
      <w:r>
        <w:rPr>
          <w:b/>
          <w:color w:val="1F467A"/>
          <w:sz w:val="18"/>
        </w:rPr>
        <w:t>PAIC811008</w:t>
      </w:r>
      <w:r>
        <w:rPr>
          <w:b/>
          <w:color w:val="1F467A"/>
          <w:spacing w:val="41"/>
          <w:sz w:val="18"/>
        </w:rPr>
        <w:t> </w:t>
      </w:r>
      <w:r>
        <w:rPr>
          <w:b/>
          <w:color w:val="1F467A"/>
          <w:sz w:val="18"/>
        </w:rPr>
        <w:t>-</w:t>
      </w:r>
      <w:r>
        <w:rPr>
          <w:b/>
          <w:color w:val="1F467A"/>
          <w:spacing w:val="31"/>
          <w:sz w:val="18"/>
        </w:rPr>
        <w:t> </w:t>
      </w:r>
      <w:hyperlink r:id="rId7">
        <w:r>
          <w:rPr>
            <w:b/>
            <w:color w:val="1F467A"/>
            <w:sz w:val="18"/>
          </w:rPr>
          <w:t>http://www.icsgagliano.edu.it/</w:t>
        </w:r>
      </w:hyperlink>
      <w:r>
        <w:rPr>
          <w:b/>
          <w:color w:val="1F467A"/>
          <w:spacing w:val="40"/>
          <w:sz w:val="18"/>
        </w:rPr>
        <w:t> </w:t>
      </w:r>
      <w:r>
        <w:rPr>
          <w:b/>
          <w:color w:val="1F467A"/>
          <w:sz w:val="18"/>
        </w:rPr>
        <w:t>-</w:t>
      </w:r>
      <w:r>
        <w:rPr>
          <w:b/>
          <w:color w:val="1F467A"/>
          <w:spacing w:val="35"/>
          <w:sz w:val="18"/>
        </w:rPr>
        <w:t> </w:t>
      </w:r>
      <w:r>
        <w:rPr>
          <w:b/>
          <w:color w:val="1F467A"/>
          <w:sz w:val="18"/>
        </w:rPr>
        <w:t>pec:</w:t>
      </w:r>
      <w:r>
        <w:rPr>
          <w:b/>
          <w:color w:val="1F467A"/>
          <w:spacing w:val="42"/>
          <w:sz w:val="18"/>
        </w:rPr>
        <w:t> </w:t>
      </w:r>
      <w:hyperlink r:id="rId8">
        <w:r>
          <w:rPr>
            <w:b/>
            <w:color w:val="1F467A"/>
            <w:sz w:val="18"/>
          </w:rPr>
          <w:t>paic811008@pec.istruzione.it</w:t>
        </w:r>
      </w:hyperlink>
    </w:p>
    <w:sectPr>
      <w:type w:val="continuous"/>
      <w:pgSz w:w="11920" w:h="16860"/>
      <w:pgMar w:top="140" w:bottom="280" w:left="26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o"/>
      <w:lvlJc w:val="left"/>
      <w:pPr>
        <w:ind w:left="164" w:hanging="360"/>
      </w:pPr>
      <w:rPr>
        <w:rFonts w:hint="default" w:ascii="Courier New" w:hAnsi="Courier New" w:eastAsia="Courier New" w:cs="Courier New"/>
        <w:w w:val="100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286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12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38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64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790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916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8042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9168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it-I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0"/>
      <w:szCs w:val="20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90"/>
      <w:ind w:left="1468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164" w:hanging="360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http://www.icsgagliano.edu.it/index.php" TargetMode="External"/><Relationship Id="rId8" Type="http://schemas.openxmlformats.org/officeDocument/2006/relationships/hyperlink" Target="mailto:paic811008@pec.istruzione.it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2023-03-20T16:01:22Z</dcterms:created>
  <dcterms:modified xsi:type="dcterms:W3CDTF">2023-03-20T16:01:22Z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2023-03-20T00:00:00Z</vt:filetime>
  </property>
</Properties>
</file>