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80"/>
        <w:ind w:left="3288" w:right="4353" w:firstLine="0"/>
        <w:jc w:val="center"/>
        <w:rPr>
          <w:b/>
          <w:sz w:val="22"/>
        </w:rPr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5792596</wp:posOffset>
            </wp:positionH>
            <wp:positionV relativeFrom="paragraph">
              <wp:posOffset>153104</wp:posOffset>
            </wp:positionV>
            <wp:extent cx="578865" cy="759764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865" cy="7597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6530213</wp:posOffset>
            </wp:positionH>
            <wp:positionV relativeFrom="paragraph">
              <wp:posOffset>198215</wp:posOffset>
            </wp:positionV>
            <wp:extent cx="619404" cy="619404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404" cy="6194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1F487C"/>
          <w:spacing w:val="16"/>
          <w:sz w:val="22"/>
        </w:rPr>
        <w:t>Istituto</w:t>
      </w:r>
      <w:r>
        <w:rPr>
          <w:b/>
          <w:color w:val="1F487C"/>
          <w:spacing w:val="45"/>
          <w:sz w:val="22"/>
        </w:rPr>
        <w:t> </w:t>
      </w:r>
      <w:r>
        <w:rPr>
          <w:b/>
          <w:color w:val="1F487C"/>
          <w:spacing w:val="16"/>
          <w:sz w:val="22"/>
        </w:rPr>
        <w:t>Comprensivo</w:t>
      </w:r>
      <w:r>
        <w:rPr>
          <w:b/>
          <w:color w:val="1F487C"/>
          <w:spacing w:val="47"/>
          <w:sz w:val="22"/>
        </w:rPr>
        <w:t> </w:t>
      </w:r>
      <w:r>
        <w:rPr>
          <w:b/>
          <w:color w:val="1F487C"/>
          <w:spacing w:val="16"/>
          <w:sz w:val="22"/>
        </w:rPr>
        <w:t>Statale</w:t>
      </w:r>
    </w:p>
    <w:p>
      <w:pPr>
        <w:spacing w:before="1"/>
        <w:ind w:left="3286" w:right="4353" w:firstLine="0"/>
        <w:jc w:val="center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410870</wp:posOffset>
            </wp:positionH>
            <wp:positionV relativeFrom="paragraph">
              <wp:posOffset>66280</wp:posOffset>
            </wp:positionV>
            <wp:extent cx="681050" cy="511898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1050" cy="5118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1256988</wp:posOffset>
            </wp:positionH>
            <wp:positionV relativeFrom="paragraph">
              <wp:posOffset>41583</wp:posOffset>
            </wp:positionV>
            <wp:extent cx="576539" cy="564830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39" cy="564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5039376</wp:posOffset>
            </wp:positionH>
            <wp:positionV relativeFrom="paragraph">
              <wp:posOffset>31898</wp:posOffset>
            </wp:positionV>
            <wp:extent cx="496832" cy="588064"/>
            <wp:effectExtent l="0" t="0" r="0" b="0"/>
            <wp:wrapNone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832" cy="588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F487C"/>
          <w:spacing w:val="9"/>
          <w:sz w:val="20"/>
        </w:rPr>
        <w:t>ad</w:t>
      </w:r>
      <w:r>
        <w:rPr>
          <w:color w:val="1F487C"/>
          <w:spacing w:val="38"/>
          <w:sz w:val="20"/>
        </w:rPr>
        <w:t> </w:t>
      </w:r>
      <w:r>
        <w:rPr>
          <w:color w:val="1F487C"/>
          <w:spacing w:val="17"/>
          <w:sz w:val="20"/>
        </w:rPr>
        <w:t>indirizzo</w:t>
      </w:r>
      <w:r>
        <w:rPr>
          <w:color w:val="1F487C"/>
          <w:spacing w:val="38"/>
          <w:sz w:val="20"/>
        </w:rPr>
        <w:t> </w:t>
      </w:r>
      <w:r>
        <w:rPr>
          <w:color w:val="1F487C"/>
          <w:spacing w:val="17"/>
          <w:sz w:val="20"/>
        </w:rPr>
        <w:t>Musicale</w:t>
      </w:r>
    </w:p>
    <w:p>
      <w:pPr>
        <w:spacing w:line="242" w:lineRule="auto" w:before="0"/>
        <w:ind w:left="3260" w:right="4303" w:hanging="3"/>
        <w:jc w:val="center"/>
        <w:rPr>
          <w:b/>
          <w:sz w:val="16"/>
        </w:rPr>
      </w:pPr>
      <w:r>
        <w:rPr>
          <w:color w:val="1F487C"/>
          <w:sz w:val="20"/>
        </w:rPr>
        <w:t>di Scuola dell’Infanzia, Primaria e</w:t>
      </w:r>
      <w:r>
        <w:rPr>
          <w:color w:val="1F487C"/>
          <w:spacing w:val="1"/>
          <w:sz w:val="20"/>
        </w:rPr>
        <w:t> </w:t>
      </w:r>
      <w:r>
        <w:rPr>
          <w:color w:val="1F487C"/>
          <w:sz w:val="20"/>
        </w:rPr>
        <w:t>Secondaria di I grado </w:t>
      </w:r>
      <w:r>
        <w:rPr>
          <w:b/>
          <w:color w:val="1F487C"/>
          <w:sz w:val="20"/>
        </w:rPr>
        <w:t>“Mons. Gagliano”</w:t>
      </w:r>
      <w:r>
        <w:rPr>
          <w:b/>
          <w:color w:val="1F487C"/>
          <w:spacing w:val="-47"/>
          <w:sz w:val="20"/>
        </w:rPr>
        <w:t> </w:t>
      </w:r>
      <w:r>
        <w:rPr>
          <w:b/>
          <w:color w:val="1F487C"/>
          <w:sz w:val="16"/>
        </w:rPr>
        <w:t>V</w:t>
      </w:r>
      <w:r>
        <w:rPr>
          <w:b/>
          <w:color w:val="1F487C"/>
          <w:spacing w:val="-15"/>
          <w:sz w:val="16"/>
        </w:rPr>
        <w:t> </w:t>
      </w:r>
      <w:r>
        <w:rPr>
          <w:b/>
          <w:color w:val="1F487C"/>
          <w:sz w:val="16"/>
        </w:rPr>
        <w:t>i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a</w:t>
      </w:r>
      <w:r>
        <w:rPr>
          <w:b/>
          <w:color w:val="1F487C"/>
          <w:spacing w:val="20"/>
          <w:sz w:val="16"/>
        </w:rPr>
        <w:t> </w:t>
      </w:r>
      <w:r>
        <w:rPr>
          <w:b/>
          <w:color w:val="1F487C"/>
          <w:sz w:val="16"/>
        </w:rPr>
        <w:t>C</w:t>
      </w:r>
      <w:r>
        <w:rPr>
          <w:b/>
          <w:color w:val="1F487C"/>
          <w:spacing w:val="-13"/>
          <w:sz w:val="16"/>
        </w:rPr>
        <w:t> </w:t>
      </w:r>
      <w:r>
        <w:rPr>
          <w:b/>
          <w:color w:val="1F487C"/>
          <w:sz w:val="16"/>
        </w:rPr>
        <w:t>a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d</w:t>
      </w:r>
      <w:r>
        <w:rPr>
          <w:b/>
          <w:color w:val="1F487C"/>
          <w:spacing w:val="-10"/>
          <w:sz w:val="16"/>
        </w:rPr>
        <w:t> </w:t>
      </w:r>
      <w:r>
        <w:rPr>
          <w:b/>
          <w:color w:val="1F487C"/>
          <w:sz w:val="16"/>
        </w:rPr>
        <w:t>u</w:t>
      </w:r>
      <w:r>
        <w:rPr>
          <w:b/>
          <w:color w:val="1F487C"/>
          <w:spacing w:val="-10"/>
          <w:sz w:val="16"/>
        </w:rPr>
        <w:t> </w:t>
      </w:r>
      <w:r>
        <w:rPr>
          <w:b/>
          <w:color w:val="1F487C"/>
          <w:sz w:val="16"/>
        </w:rPr>
        <w:t>t</w:t>
      </w:r>
      <w:r>
        <w:rPr>
          <w:b/>
          <w:color w:val="1F487C"/>
          <w:spacing w:val="-13"/>
          <w:sz w:val="16"/>
        </w:rPr>
        <w:t> </w:t>
      </w:r>
      <w:r>
        <w:rPr>
          <w:b/>
          <w:color w:val="1F487C"/>
          <w:sz w:val="16"/>
        </w:rPr>
        <w:t>i</w:t>
      </w:r>
      <w:r>
        <w:rPr>
          <w:b/>
          <w:color w:val="1F487C"/>
          <w:spacing w:val="20"/>
          <w:sz w:val="16"/>
        </w:rPr>
        <w:t> </w:t>
      </w:r>
      <w:r>
        <w:rPr>
          <w:b/>
          <w:color w:val="1F487C"/>
          <w:sz w:val="16"/>
        </w:rPr>
        <w:t>d</w:t>
      </w:r>
      <w:r>
        <w:rPr>
          <w:b/>
          <w:color w:val="1F487C"/>
          <w:spacing w:val="-12"/>
          <w:sz w:val="16"/>
        </w:rPr>
        <w:t> </w:t>
      </w:r>
      <w:r>
        <w:rPr>
          <w:b/>
          <w:color w:val="1F487C"/>
          <w:sz w:val="16"/>
        </w:rPr>
        <w:t>i</w:t>
      </w:r>
      <w:r>
        <w:rPr>
          <w:b/>
          <w:color w:val="1F487C"/>
          <w:spacing w:val="22"/>
          <w:sz w:val="16"/>
        </w:rPr>
        <w:t> </w:t>
      </w:r>
      <w:r>
        <w:rPr>
          <w:b/>
          <w:color w:val="1F487C"/>
          <w:sz w:val="16"/>
        </w:rPr>
        <w:t>N</w:t>
      </w:r>
      <w:r>
        <w:rPr>
          <w:b/>
          <w:color w:val="1F487C"/>
          <w:spacing w:val="-13"/>
          <w:sz w:val="16"/>
        </w:rPr>
        <w:t> </w:t>
      </w:r>
      <w:r>
        <w:rPr>
          <w:b/>
          <w:color w:val="1F487C"/>
          <w:sz w:val="16"/>
        </w:rPr>
        <w:t>a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s</w:t>
      </w:r>
      <w:r>
        <w:rPr>
          <w:b/>
          <w:color w:val="1F487C"/>
          <w:spacing w:val="-10"/>
          <w:sz w:val="16"/>
        </w:rPr>
        <w:t> </w:t>
      </w:r>
      <w:r>
        <w:rPr>
          <w:b/>
          <w:color w:val="1F487C"/>
          <w:sz w:val="16"/>
        </w:rPr>
        <w:t>s</w:t>
      </w:r>
      <w:r>
        <w:rPr>
          <w:b/>
          <w:color w:val="1F487C"/>
          <w:spacing w:val="-12"/>
          <w:sz w:val="16"/>
        </w:rPr>
        <w:t> </w:t>
      </w:r>
      <w:r>
        <w:rPr>
          <w:b/>
          <w:color w:val="1F487C"/>
          <w:sz w:val="16"/>
        </w:rPr>
        <w:t>i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r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i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y</w:t>
      </w:r>
      <w:r>
        <w:rPr>
          <w:b/>
          <w:color w:val="1F487C"/>
          <w:spacing w:val="-10"/>
          <w:sz w:val="16"/>
        </w:rPr>
        <w:t> </w:t>
      </w:r>
      <w:r>
        <w:rPr>
          <w:b/>
          <w:color w:val="1F487C"/>
          <w:sz w:val="16"/>
        </w:rPr>
        <w:t>a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,</w:t>
      </w:r>
      <w:r>
        <w:rPr>
          <w:b/>
          <w:color w:val="1F487C"/>
          <w:spacing w:val="19"/>
          <w:sz w:val="16"/>
        </w:rPr>
        <w:t> </w:t>
      </w:r>
      <w:r>
        <w:rPr>
          <w:b/>
          <w:color w:val="1F487C"/>
          <w:sz w:val="16"/>
        </w:rPr>
        <w:t>4</w:t>
      </w:r>
    </w:p>
    <w:p>
      <w:pPr>
        <w:spacing w:line="178" w:lineRule="exact" w:before="0"/>
        <w:ind w:left="3279" w:right="4353" w:firstLine="0"/>
        <w:jc w:val="center"/>
        <w:rPr>
          <w:b/>
          <w:sz w:val="16"/>
        </w:rPr>
      </w:pPr>
      <w:r>
        <w:rPr>
          <w:b/>
          <w:color w:val="1F487C"/>
          <w:sz w:val="16"/>
        </w:rPr>
        <w:t>9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0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0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1</w:t>
      </w:r>
      <w:r>
        <w:rPr>
          <w:b/>
          <w:color w:val="1F487C"/>
          <w:spacing w:val="-10"/>
          <w:sz w:val="16"/>
        </w:rPr>
        <w:t> </w:t>
      </w:r>
      <w:r>
        <w:rPr>
          <w:b/>
          <w:color w:val="1F487C"/>
          <w:sz w:val="16"/>
        </w:rPr>
        <w:t>0</w:t>
      </w:r>
      <w:r>
        <w:rPr>
          <w:b/>
          <w:color w:val="1F487C"/>
          <w:spacing w:val="11"/>
          <w:sz w:val="16"/>
        </w:rPr>
        <w:t> </w:t>
      </w:r>
      <w:r>
        <w:rPr>
          <w:b/>
          <w:color w:val="1F487C"/>
          <w:sz w:val="16"/>
        </w:rPr>
        <w:t>A</w:t>
      </w:r>
      <w:r>
        <w:rPr>
          <w:b/>
          <w:color w:val="1F487C"/>
          <w:spacing w:val="-13"/>
          <w:sz w:val="16"/>
        </w:rPr>
        <w:t> </w:t>
      </w:r>
      <w:r>
        <w:rPr>
          <w:b/>
          <w:color w:val="1F487C"/>
          <w:sz w:val="16"/>
        </w:rPr>
        <w:t>l</w:t>
      </w:r>
      <w:r>
        <w:rPr>
          <w:b/>
          <w:color w:val="1F487C"/>
          <w:spacing w:val="-8"/>
          <w:sz w:val="16"/>
        </w:rPr>
        <w:t> </w:t>
      </w:r>
      <w:r>
        <w:rPr>
          <w:b/>
          <w:color w:val="1F487C"/>
          <w:sz w:val="16"/>
        </w:rPr>
        <w:t>t</w:t>
      </w:r>
      <w:r>
        <w:rPr>
          <w:b/>
          <w:color w:val="1F487C"/>
          <w:spacing w:val="-12"/>
          <w:sz w:val="16"/>
        </w:rPr>
        <w:t> </w:t>
      </w:r>
      <w:r>
        <w:rPr>
          <w:b/>
          <w:color w:val="1F487C"/>
          <w:sz w:val="16"/>
        </w:rPr>
        <w:t>a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v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i</w:t>
      </w:r>
      <w:r>
        <w:rPr>
          <w:b/>
          <w:color w:val="1F487C"/>
          <w:spacing w:val="-10"/>
          <w:sz w:val="16"/>
        </w:rPr>
        <w:t> </w:t>
      </w:r>
      <w:r>
        <w:rPr>
          <w:b/>
          <w:color w:val="1F487C"/>
          <w:sz w:val="16"/>
        </w:rPr>
        <w:t>l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l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a</w:t>
      </w:r>
      <w:r>
        <w:rPr>
          <w:b/>
          <w:color w:val="1F487C"/>
          <w:spacing w:val="60"/>
          <w:sz w:val="16"/>
        </w:rPr>
        <w:t> </w:t>
      </w:r>
      <w:r>
        <w:rPr>
          <w:b/>
          <w:color w:val="1F487C"/>
          <w:sz w:val="16"/>
        </w:rPr>
        <w:t>M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i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l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i</w:t>
      </w:r>
      <w:r>
        <w:rPr>
          <w:b/>
          <w:color w:val="1F487C"/>
          <w:spacing w:val="-10"/>
          <w:sz w:val="16"/>
        </w:rPr>
        <w:t> </w:t>
      </w:r>
      <w:r>
        <w:rPr>
          <w:b/>
          <w:color w:val="1F487C"/>
          <w:sz w:val="16"/>
        </w:rPr>
        <w:t>c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i</w:t>
      </w:r>
      <w:r>
        <w:rPr>
          <w:b/>
          <w:color w:val="1F487C"/>
          <w:spacing w:val="-11"/>
          <w:sz w:val="16"/>
        </w:rPr>
        <w:t> </w:t>
      </w:r>
      <w:r>
        <w:rPr>
          <w:b/>
          <w:color w:val="1F487C"/>
          <w:sz w:val="16"/>
        </w:rPr>
        <w:t>a</w:t>
      </w:r>
      <w:r>
        <w:rPr>
          <w:b/>
          <w:color w:val="1F487C"/>
          <w:spacing w:val="62"/>
          <w:sz w:val="16"/>
        </w:rPr>
        <w:t> </w:t>
      </w:r>
      <w:r>
        <w:rPr>
          <w:b/>
          <w:color w:val="1F487C"/>
          <w:sz w:val="16"/>
        </w:rPr>
        <w:t>(</w:t>
      </w:r>
      <w:r>
        <w:rPr>
          <w:b/>
          <w:color w:val="1F487C"/>
          <w:spacing w:val="-12"/>
          <w:sz w:val="16"/>
        </w:rPr>
        <w:t> </w:t>
      </w:r>
      <w:r>
        <w:rPr>
          <w:b/>
          <w:color w:val="1F487C"/>
          <w:spacing w:val="9"/>
          <w:sz w:val="16"/>
        </w:rPr>
        <w:t>PA</w:t>
      </w:r>
      <w:r>
        <w:rPr>
          <w:b/>
          <w:color w:val="1F487C"/>
          <w:spacing w:val="-10"/>
          <w:sz w:val="16"/>
        </w:rPr>
        <w:t> </w:t>
      </w:r>
      <w:r>
        <w:rPr>
          <w:b/>
          <w:color w:val="1F487C"/>
          <w:sz w:val="16"/>
        </w:rPr>
        <w:t>)</w:t>
      </w:r>
    </w:p>
    <w:p>
      <w:pPr>
        <w:spacing w:line="206" w:lineRule="exact" w:before="0"/>
        <w:ind w:left="3288" w:right="4328" w:firstLine="0"/>
        <w:jc w:val="center"/>
        <w:rPr>
          <w:sz w:val="18"/>
        </w:rPr>
      </w:pPr>
      <w:r>
        <w:rPr>
          <w:color w:val="1F487C"/>
          <w:spacing w:val="11"/>
          <w:sz w:val="18"/>
        </w:rPr>
        <w:t>Tel.</w:t>
      </w:r>
      <w:r>
        <w:rPr>
          <w:color w:val="1F487C"/>
          <w:spacing w:val="44"/>
          <w:sz w:val="18"/>
        </w:rPr>
        <w:t> </w:t>
      </w:r>
      <w:r>
        <w:rPr>
          <w:color w:val="1F487C"/>
          <w:spacing w:val="17"/>
          <w:sz w:val="18"/>
        </w:rPr>
        <w:t>091951037</w:t>
      </w:r>
      <w:r>
        <w:rPr>
          <w:color w:val="1F487C"/>
          <w:spacing w:val="-25"/>
          <w:sz w:val="18"/>
        </w:rPr>
        <w:t> 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6"/>
        </w:rPr>
      </w:pPr>
    </w:p>
    <w:p>
      <w:pPr>
        <w:pStyle w:val="BodyText"/>
        <w:spacing w:before="90"/>
        <w:ind w:left="364"/>
      </w:pPr>
      <w:r>
        <w:rPr/>
        <w:t>Circ.</w:t>
      </w:r>
      <w:r>
        <w:rPr>
          <w:spacing w:val="-1"/>
        </w:rPr>
        <w:t> </w:t>
      </w:r>
      <w:r>
        <w:rPr/>
        <w:t>n°</w:t>
      </w:r>
      <w:r>
        <w:rPr>
          <w:spacing w:val="-4"/>
        </w:rPr>
        <w:t> </w:t>
      </w:r>
      <w:r>
        <w:rPr/>
        <w:t>58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6"/>
        </w:rPr>
      </w:pPr>
    </w:p>
    <w:p>
      <w:pPr>
        <w:spacing w:before="90"/>
        <w:ind w:left="0" w:right="592" w:firstLine="0"/>
        <w:jc w:val="right"/>
        <w:rPr>
          <w:b/>
          <w:sz w:val="24"/>
        </w:rPr>
      </w:pPr>
      <w:r>
        <w:rPr/>
        <w:pict>
          <v:group style="position:absolute;margin-left:29.50345pt;margin-top:8.746064pt;width:188.7pt;height:41.25pt;mso-position-horizontal-relative:page;mso-position-vertical-relative:paragraph;z-index:15731200" coordorigin="590,175" coordsize="3774,825">
            <v:shape style="position:absolute;left:600;top:184;width:3754;height:805" type="#_x0000_t75" stroked="false">
              <v:imagedata r:id="rId10" o:title=""/>
            </v:shape>
            <v:rect style="position:absolute;left:600;top:184;width:3754;height:805" filled="false" stroked="true" strokeweight=".993099pt" strokecolor="#000000">
              <v:stroke dashstyle="solid"/>
            </v:rect>
            <w10:wrap type="none"/>
          </v:group>
        </w:pict>
      </w:r>
      <w:r>
        <w:rPr>
          <w:b/>
          <w:spacing w:val="-1"/>
          <w:sz w:val="24"/>
        </w:rPr>
        <w:t>All’</w:t>
      </w:r>
      <w:r>
        <w:rPr>
          <w:b/>
          <w:spacing w:val="-31"/>
          <w:sz w:val="24"/>
        </w:rPr>
        <w:t> </w:t>
      </w:r>
      <w:r>
        <w:rPr>
          <w:b/>
          <w:spacing w:val="-1"/>
          <w:sz w:val="24"/>
        </w:rPr>
        <w:t>Albo-sito</w:t>
      </w:r>
      <w:r>
        <w:rPr>
          <w:b/>
          <w:spacing w:val="3"/>
          <w:sz w:val="24"/>
        </w:rPr>
        <w:t> </w:t>
      </w:r>
      <w:r>
        <w:rPr>
          <w:b/>
          <w:sz w:val="24"/>
        </w:rPr>
        <w:t>web</w:t>
      </w:r>
    </w:p>
    <w:p>
      <w:pPr>
        <w:spacing w:before="137"/>
        <w:ind w:left="0" w:right="591" w:firstLine="0"/>
        <w:jc w:val="right"/>
        <w:rPr>
          <w:b/>
          <w:sz w:val="24"/>
        </w:rPr>
      </w:pPr>
      <w:r>
        <w:rPr>
          <w:b/>
          <w:sz w:val="24"/>
        </w:rPr>
        <w:t>Agli</w:t>
      </w:r>
      <w:r>
        <w:rPr>
          <w:b/>
          <w:spacing w:val="105"/>
          <w:sz w:val="24"/>
        </w:rPr>
        <w:t> </w:t>
      </w:r>
      <w:r>
        <w:rPr>
          <w:b/>
          <w:sz w:val="24"/>
        </w:rPr>
        <w:t>Alunni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di Pianoforte classe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1^B-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2^B 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3^ B</w:t>
      </w:r>
    </w:p>
    <w:p>
      <w:pPr>
        <w:spacing w:before="0"/>
        <w:ind w:left="8778" w:right="592" w:hanging="541"/>
        <w:jc w:val="right"/>
        <w:rPr>
          <w:b/>
          <w:sz w:val="24"/>
        </w:rPr>
      </w:pPr>
      <w:r>
        <w:rPr>
          <w:b/>
          <w:sz w:val="24"/>
        </w:rPr>
        <w:t>Scuola Secondaria e</w:t>
      </w:r>
      <w:r>
        <w:rPr>
          <w:b/>
          <w:spacing w:val="-57"/>
          <w:sz w:val="24"/>
        </w:rPr>
        <w:t> </w:t>
      </w:r>
      <w:r>
        <w:rPr>
          <w:b/>
          <w:sz w:val="24"/>
        </w:rPr>
        <w:t>ai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loro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genitori</w:t>
      </w:r>
    </w:p>
    <w:p>
      <w:pPr>
        <w:spacing w:before="0"/>
        <w:ind w:left="0" w:right="591" w:firstLine="0"/>
        <w:jc w:val="right"/>
        <w:rPr>
          <w:b/>
          <w:sz w:val="24"/>
        </w:rPr>
      </w:pPr>
      <w:r>
        <w:rPr>
          <w:b/>
          <w:sz w:val="24"/>
        </w:rPr>
        <w:t>al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Dsga</w:t>
      </w: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spacing w:before="230"/>
        <w:ind w:left="713"/>
      </w:pPr>
      <w:r>
        <w:rPr/>
        <w:t>Oggetto:</w:t>
      </w:r>
      <w:r>
        <w:rPr>
          <w:spacing w:val="-2"/>
        </w:rPr>
        <w:t> </w:t>
      </w:r>
      <w:r>
        <w:rPr/>
        <w:t>Sospensione</w:t>
      </w:r>
      <w:r>
        <w:rPr>
          <w:spacing w:val="-2"/>
        </w:rPr>
        <w:t> </w:t>
      </w:r>
      <w:r>
        <w:rPr/>
        <w:t>lezioni</w:t>
      </w:r>
      <w:r>
        <w:rPr>
          <w:spacing w:val="-1"/>
        </w:rPr>
        <w:t> </w:t>
      </w:r>
      <w:r>
        <w:rPr/>
        <w:t>di</w:t>
      </w:r>
      <w:r>
        <w:rPr>
          <w:spacing w:val="-1"/>
        </w:rPr>
        <w:t> </w:t>
      </w:r>
      <w:r>
        <w:rPr/>
        <w:t>pianoforte -31/10/2023.</w:t>
      </w:r>
    </w:p>
    <w:p>
      <w:pPr>
        <w:pStyle w:val="BodyText"/>
      </w:pPr>
    </w:p>
    <w:p>
      <w:pPr>
        <w:pStyle w:val="BodyText"/>
        <w:ind w:left="652"/>
      </w:pPr>
      <w:r>
        <w:rPr/>
        <w:t>Si</w:t>
      </w:r>
      <w:r>
        <w:rPr>
          <w:spacing w:val="-1"/>
        </w:rPr>
        <w:t> </w:t>
      </w:r>
      <w:r>
        <w:rPr/>
        <w:t>comunica</w:t>
      </w:r>
      <w:r>
        <w:rPr>
          <w:spacing w:val="-3"/>
        </w:rPr>
        <w:t> </w:t>
      </w:r>
      <w:r>
        <w:rPr/>
        <w:t>che</w:t>
      </w:r>
      <w:r>
        <w:rPr>
          <w:spacing w:val="58"/>
        </w:rPr>
        <w:t> </w:t>
      </w:r>
      <w:r>
        <w:rPr/>
        <w:t>martedì</w:t>
      </w:r>
      <w:r>
        <w:rPr>
          <w:spacing w:val="-1"/>
        </w:rPr>
        <w:t> </w:t>
      </w:r>
      <w:r>
        <w:rPr/>
        <w:t>31/10/2023,</w:t>
      </w:r>
      <w:r>
        <w:rPr>
          <w:spacing w:val="-1"/>
        </w:rPr>
        <w:t> </w:t>
      </w:r>
      <w:r>
        <w:rPr/>
        <w:t>le</w:t>
      </w:r>
      <w:r>
        <w:rPr>
          <w:spacing w:val="-2"/>
        </w:rPr>
        <w:t> </w:t>
      </w:r>
      <w:r>
        <w:rPr/>
        <w:t>lezioni di</w:t>
      </w:r>
      <w:r>
        <w:rPr>
          <w:spacing w:val="-1"/>
        </w:rPr>
        <w:t> </w:t>
      </w:r>
      <w:r>
        <w:rPr/>
        <w:t>pianoforte</w:t>
      </w:r>
      <w:r>
        <w:rPr>
          <w:spacing w:val="-1"/>
        </w:rPr>
        <w:t> </w:t>
      </w:r>
      <w:r>
        <w:rPr/>
        <w:t>saranno</w:t>
      </w:r>
      <w:r>
        <w:rPr>
          <w:spacing w:val="-1"/>
        </w:rPr>
        <w:t> </w:t>
      </w:r>
      <w:r>
        <w:rPr/>
        <w:t>sospese.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85"/>
        <w:ind w:left="6227"/>
      </w:pPr>
      <w:r>
        <w:rPr/>
        <w:t>IL</w:t>
      </w:r>
      <w:r>
        <w:rPr>
          <w:spacing w:val="-14"/>
        </w:rPr>
        <w:t> </w:t>
      </w:r>
      <w:r>
        <w:rPr/>
        <w:t>DIRIGENTE</w:t>
      </w:r>
      <w:r>
        <w:rPr>
          <w:spacing w:val="-3"/>
        </w:rPr>
        <w:t> </w:t>
      </w:r>
      <w:r>
        <w:rPr/>
        <w:t>SCOLASTICO</w:t>
      </w:r>
      <w:r>
        <w:rPr>
          <w:spacing w:val="-4"/>
        </w:rPr>
        <w:t> </w:t>
      </w:r>
      <w:r>
        <w:rPr/>
        <w:t>Reggente</w:t>
      </w:r>
    </w:p>
    <w:p>
      <w:pPr>
        <w:pStyle w:val="BodyText"/>
        <w:ind w:right="595"/>
        <w:jc w:val="right"/>
      </w:pPr>
      <w:r>
        <w:rPr/>
        <w:t>Prof.Giuseppe</w:t>
      </w:r>
      <w:r>
        <w:rPr>
          <w:spacing w:val="-7"/>
        </w:rPr>
        <w:t> </w:t>
      </w:r>
      <w:r>
        <w:rPr/>
        <w:t>Polizzi</w:t>
      </w:r>
    </w:p>
    <w:p>
      <w:pPr>
        <w:spacing w:before="1"/>
        <w:ind w:left="5120" w:right="0" w:firstLine="0"/>
        <w:jc w:val="left"/>
        <w:rPr>
          <w:sz w:val="20"/>
        </w:rPr>
      </w:pPr>
      <w:r>
        <w:rPr>
          <w:sz w:val="20"/>
        </w:rPr>
        <w:t>(Firma</w:t>
      </w:r>
      <w:r>
        <w:rPr>
          <w:spacing w:val="-3"/>
          <w:sz w:val="20"/>
        </w:rPr>
        <w:t> </w:t>
      </w:r>
      <w:r>
        <w:rPr>
          <w:sz w:val="20"/>
        </w:rPr>
        <w:t>autografa</w:t>
      </w:r>
      <w:r>
        <w:rPr>
          <w:spacing w:val="-2"/>
          <w:sz w:val="20"/>
        </w:rPr>
        <w:t> </w:t>
      </w:r>
      <w:r>
        <w:rPr>
          <w:sz w:val="20"/>
        </w:rPr>
        <w:t>omessa</w:t>
      </w:r>
      <w:r>
        <w:rPr>
          <w:spacing w:val="-2"/>
          <w:sz w:val="20"/>
        </w:rPr>
        <w:t> </w:t>
      </w:r>
      <w:r>
        <w:rPr>
          <w:sz w:val="20"/>
        </w:rPr>
        <w:t>ai</w:t>
      </w:r>
      <w:r>
        <w:rPr>
          <w:spacing w:val="-2"/>
          <w:sz w:val="20"/>
        </w:rPr>
        <w:t> </w:t>
      </w:r>
      <w:r>
        <w:rPr>
          <w:sz w:val="20"/>
        </w:rPr>
        <w:t>sensi</w:t>
      </w:r>
      <w:r>
        <w:rPr>
          <w:spacing w:val="-4"/>
          <w:sz w:val="20"/>
        </w:rPr>
        <w:t> </w:t>
      </w:r>
      <w:r>
        <w:rPr>
          <w:sz w:val="20"/>
        </w:rPr>
        <w:t>dell'Art.3del</w:t>
      </w:r>
      <w:r>
        <w:rPr>
          <w:spacing w:val="-2"/>
          <w:sz w:val="20"/>
        </w:rPr>
        <w:t> </w:t>
      </w:r>
      <w:r>
        <w:rPr>
          <w:sz w:val="20"/>
        </w:rPr>
        <w:t>D.Lgs</w:t>
      </w:r>
      <w:r>
        <w:rPr>
          <w:spacing w:val="-3"/>
          <w:sz w:val="20"/>
        </w:rPr>
        <w:t> </w:t>
      </w:r>
      <w:r>
        <w:rPr>
          <w:sz w:val="20"/>
        </w:rPr>
        <w:t>n.39/1993)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5"/>
        </w:rPr>
      </w:pPr>
    </w:p>
    <w:p>
      <w:pPr>
        <w:spacing w:before="93"/>
        <w:ind w:left="1010" w:right="0" w:firstLine="0"/>
        <w:jc w:val="left"/>
        <w:rPr>
          <w:b/>
          <w:sz w:val="18"/>
        </w:rPr>
      </w:pPr>
      <w:r>
        <w:rPr>
          <w:b/>
          <w:color w:val="1F487C"/>
          <w:sz w:val="18"/>
        </w:rPr>
        <w:t>C.F.</w:t>
      </w:r>
      <w:r>
        <w:rPr>
          <w:b/>
          <w:color w:val="1F487C"/>
          <w:spacing w:val="45"/>
          <w:sz w:val="18"/>
        </w:rPr>
        <w:t> </w:t>
      </w:r>
      <w:r>
        <w:rPr>
          <w:b/>
          <w:color w:val="1F487C"/>
          <w:sz w:val="18"/>
        </w:rPr>
        <w:t>87001450821</w:t>
      </w:r>
      <w:r>
        <w:rPr>
          <w:b/>
          <w:color w:val="1F487C"/>
          <w:spacing w:val="45"/>
          <w:sz w:val="18"/>
        </w:rPr>
        <w:t> </w:t>
      </w:r>
      <w:r>
        <w:rPr>
          <w:b/>
          <w:color w:val="1F487C"/>
          <w:sz w:val="18"/>
        </w:rPr>
        <w:t>-</w:t>
      </w:r>
      <w:r>
        <w:rPr>
          <w:b/>
          <w:color w:val="1F487C"/>
          <w:spacing w:val="44"/>
          <w:sz w:val="18"/>
        </w:rPr>
        <w:t> </w:t>
      </w:r>
      <w:r>
        <w:rPr>
          <w:b/>
          <w:color w:val="1F487C"/>
          <w:sz w:val="18"/>
        </w:rPr>
        <w:t>Cod.</w:t>
      </w:r>
      <w:r>
        <w:rPr>
          <w:b/>
          <w:color w:val="1F487C"/>
          <w:spacing w:val="45"/>
          <w:sz w:val="18"/>
        </w:rPr>
        <w:t> </w:t>
      </w:r>
      <w:r>
        <w:rPr>
          <w:b/>
          <w:color w:val="1F487C"/>
          <w:sz w:val="18"/>
        </w:rPr>
        <w:t>Mecc.</w:t>
      </w:r>
      <w:r>
        <w:rPr>
          <w:b/>
          <w:color w:val="1F487C"/>
          <w:spacing w:val="48"/>
          <w:sz w:val="18"/>
        </w:rPr>
        <w:t> </w:t>
      </w:r>
      <w:r>
        <w:rPr>
          <w:b/>
          <w:color w:val="1F487C"/>
          <w:sz w:val="18"/>
        </w:rPr>
        <w:t>paic811008</w:t>
      </w:r>
      <w:r>
        <w:rPr>
          <w:b/>
          <w:color w:val="1F487C"/>
          <w:spacing w:val="48"/>
          <w:sz w:val="18"/>
        </w:rPr>
        <w:t> </w:t>
      </w:r>
      <w:r>
        <w:rPr>
          <w:b/>
          <w:color w:val="1F487C"/>
          <w:sz w:val="18"/>
        </w:rPr>
        <w:t>-</w:t>
      </w:r>
      <w:r>
        <w:rPr>
          <w:b/>
          <w:color w:val="1F487C"/>
          <w:spacing w:val="41"/>
          <w:sz w:val="18"/>
        </w:rPr>
        <w:t> </w:t>
      </w:r>
      <w:hyperlink r:id="rId11">
        <w:r>
          <w:rPr>
            <w:b/>
            <w:color w:val="1F487C"/>
            <w:sz w:val="18"/>
          </w:rPr>
          <w:t>http://www.icsgagliano.it/</w:t>
        </w:r>
        <w:r>
          <w:rPr>
            <w:b/>
            <w:color w:val="1F487C"/>
            <w:spacing w:val="32"/>
            <w:sz w:val="18"/>
          </w:rPr>
          <w:t> </w:t>
        </w:r>
      </w:hyperlink>
      <w:r>
        <w:rPr>
          <w:b/>
          <w:color w:val="1F487C"/>
          <w:sz w:val="18"/>
        </w:rPr>
        <w:t>-</w:t>
      </w:r>
      <w:r>
        <w:rPr>
          <w:b/>
          <w:color w:val="1F487C"/>
          <w:spacing w:val="43"/>
          <w:sz w:val="18"/>
        </w:rPr>
        <w:t> </w:t>
      </w:r>
      <w:r>
        <w:rPr>
          <w:b/>
          <w:color w:val="1F487C"/>
          <w:sz w:val="18"/>
        </w:rPr>
        <w:t>E-mail:</w:t>
      </w:r>
      <w:r>
        <w:rPr>
          <w:b/>
          <w:color w:val="1F487C"/>
          <w:spacing w:val="46"/>
          <w:sz w:val="18"/>
        </w:rPr>
        <w:t> </w:t>
      </w:r>
      <w:hyperlink r:id="rId12">
        <w:r>
          <w:rPr>
            <w:b/>
            <w:color w:val="1F487C"/>
            <w:sz w:val="18"/>
          </w:rPr>
          <w:t>paic811008@pec.istruzione.it</w:t>
        </w:r>
      </w:hyperlink>
    </w:p>
    <w:sectPr>
      <w:type w:val="continuous"/>
      <w:pgSz w:w="11910" w:h="16840"/>
      <w:pgMar w:top="620" w:bottom="280" w:left="480" w:right="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hyperlink" Target="http://www.icsgagliano.it/" TargetMode="External"/><Relationship Id="rId12" Type="http://schemas.openxmlformats.org/officeDocument/2006/relationships/hyperlink" Target="mailto:paic811008@pec.istruzione.it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2023-10-28T07:14:31Z</dcterms:created>
  <dcterms:modified xsi:type="dcterms:W3CDTF">2023-10-28T07:14:31Z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2023-10-28T00:00:00Z</vt:filetime>
  </property>
</Properties>
</file>