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781" w:rsidRDefault="00087781" w:rsidP="000E6ABF">
      <w:pPr>
        <w:pStyle w:val="Pidipagina"/>
        <w:tabs>
          <w:tab w:val="clear" w:pos="4819"/>
          <w:tab w:val="clear" w:pos="9638"/>
        </w:tabs>
        <w:rPr>
          <w:rFonts w:ascii="Tahoma" w:hAnsi="Tahoma" w:cs="Tahoma"/>
          <w:sz w:val="24"/>
          <w:lang w:val="fr-FR"/>
        </w:rPr>
      </w:pPr>
    </w:p>
    <w:p w:rsidR="00E707FC" w:rsidRDefault="00E707FC" w:rsidP="00E707FC">
      <w:pPr>
        <w:jc w:val="both"/>
        <w:rPr>
          <w:sz w:val="16"/>
          <w:szCs w:val="16"/>
        </w:rPr>
      </w:pPr>
      <w:r>
        <w:rPr>
          <w:noProof/>
          <w:lang w:eastAsia="it-IT"/>
        </w:rPr>
        <w:drawing>
          <wp:inline distT="0" distB="0" distL="0" distR="0">
            <wp:extent cx="6210300" cy="1101654"/>
            <wp:effectExtent l="0" t="0" r="0" b="3810"/>
            <wp:docPr id="3" name="Immagine 2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10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7FC" w:rsidRPr="00DA7448" w:rsidRDefault="00E707FC" w:rsidP="00E707FC">
      <w:pPr>
        <w:pStyle w:val="Default"/>
        <w:jc w:val="both"/>
        <w:rPr>
          <w:rFonts w:ascii="English111 Adagio BT" w:hAnsi="English111 Adagio BT" w:cs="English111 Adagio BT"/>
        </w:rPr>
      </w:pPr>
    </w:p>
    <w:p w:rsidR="00E707FC" w:rsidRPr="00587A1D" w:rsidRDefault="00F32D2F" w:rsidP="00F57F36">
      <w:pPr>
        <w:widowControl w:val="0"/>
        <w:autoSpaceDE w:val="0"/>
        <w:autoSpaceDN w:val="0"/>
        <w:adjustRightInd w:val="0"/>
        <w:ind w:left="109" w:right="-20"/>
        <w:jc w:val="right"/>
        <w:rPr>
          <w:sz w:val="2"/>
        </w:rPr>
      </w:pPr>
      <w:r>
        <w:rPr>
          <w:noProof/>
          <w:sz w:val="2"/>
          <w:lang w:eastAsia="it-IT"/>
        </w:rPr>
        <w:drawing>
          <wp:inline distT="0" distB="0" distL="0" distR="0">
            <wp:extent cx="6120130" cy="104521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3E7" w:rsidRDefault="00E707FC" w:rsidP="00F57F36">
      <w:pPr>
        <w:widowControl w:val="0"/>
        <w:autoSpaceDE w:val="0"/>
        <w:autoSpaceDN w:val="0"/>
        <w:adjustRightInd w:val="0"/>
        <w:ind w:left="109" w:right="-20"/>
        <w:jc w:val="right"/>
      </w:pPr>
      <w:r>
        <w:t>Alla Dirigente Scolastica</w:t>
      </w:r>
    </w:p>
    <w:p w:rsidR="00E707FC" w:rsidRPr="00F57F36" w:rsidRDefault="00E707FC" w:rsidP="00F57F36">
      <w:pPr>
        <w:widowControl w:val="0"/>
        <w:autoSpaceDE w:val="0"/>
        <w:autoSpaceDN w:val="0"/>
        <w:adjustRightInd w:val="0"/>
        <w:ind w:left="109" w:right="-20"/>
        <w:jc w:val="right"/>
      </w:pPr>
      <w:r>
        <w:t xml:space="preserve">Dell’IC </w:t>
      </w:r>
      <w:r w:rsidR="00F32D2F">
        <w:t>Altavilla Milicia</w:t>
      </w:r>
    </w:p>
    <w:p w:rsidR="00F57F36" w:rsidRPr="00F57F36" w:rsidRDefault="00F57F36" w:rsidP="00F57F36">
      <w:pPr>
        <w:widowControl w:val="0"/>
        <w:autoSpaceDE w:val="0"/>
        <w:autoSpaceDN w:val="0"/>
        <w:adjustRightInd w:val="0"/>
        <w:ind w:left="109" w:right="-20"/>
        <w:jc w:val="right"/>
      </w:pPr>
      <w:r>
        <w:t xml:space="preserve"> (PA)</w:t>
      </w:r>
    </w:p>
    <w:p w:rsidR="00F57F36" w:rsidRPr="007D5C81" w:rsidRDefault="00F57F36" w:rsidP="00DE03E7">
      <w:pPr>
        <w:widowControl w:val="0"/>
        <w:autoSpaceDE w:val="0"/>
        <w:autoSpaceDN w:val="0"/>
        <w:adjustRightInd w:val="0"/>
        <w:spacing w:before="10" w:line="190" w:lineRule="exact"/>
        <w:rPr>
          <w:sz w:val="22"/>
          <w:szCs w:val="22"/>
        </w:rPr>
      </w:pPr>
    </w:p>
    <w:p w:rsidR="006B17FC" w:rsidRPr="00027226" w:rsidRDefault="007D5C81" w:rsidP="006B17FC">
      <w:pPr>
        <w:widowControl w:val="0"/>
        <w:autoSpaceDE w:val="0"/>
        <w:autoSpaceDN w:val="0"/>
        <w:adjustRightInd w:val="0"/>
        <w:ind w:left="109" w:right="-20"/>
        <w:rPr>
          <w:b/>
        </w:rPr>
      </w:pPr>
      <w:r w:rsidRPr="007D5C81">
        <w:rPr>
          <w:b/>
          <w:sz w:val="22"/>
          <w:szCs w:val="22"/>
        </w:rPr>
        <w:t xml:space="preserve">          </w:t>
      </w:r>
      <w:r w:rsidR="006B17FC" w:rsidRPr="00027226">
        <w:rPr>
          <w:b/>
        </w:rPr>
        <w:t xml:space="preserve">Allegato </w:t>
      </w:r>
      <w:r w:rsidR="006B17FC">
        <w:rPr>
          <w:b/>
        </w:rPr>
        <w:t>D</w:t>
      </w:r>
    </w:p>
    <w:p w:rsidR="006B17FC" w:rsidRDefault="006B17FC" w:rsidP="00DC6273">
      <w:pPr>
        <w:widowControl w:val="0"/>
        <w:autoSpaceDE w:val="0"/>
        <w:autoSpaceDN w:val="0"/>
        <w:adjustRightInd w:val="0"/>
        <w:spacing w:before="16"/>
        <w:ind w:right="-20"/>
        <w:rPr>
          <w:rFonts w:cs="Calibri"/>
          <w:b/>
          <w:bCs/>
        </w:rPr>
      </w:pPr>
    </w:p>
    <w:p w:rsidR="000271B9" w:rsidRDefault="006B17FC" w:rsidP="000271B9">
      <w:pPr>
        <w:adjustRightInd w:val="0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D</w:t>
      </w:r>
      <w:r>
        <w:rPr>
          <w:rFonts w:cs="Calibri"/>
          <w:b/>
          <w:bCs/>
          <w:spacing w:val="-1"/>
        </w:rPr>
        <w:t>I</w:t>
      </w:r>
      <w:r>
        <w:rPr>
          <w:rFonts w:cs="Calibri"/>
          <w:b/>
          <w:bCs/>
          <w:spacing w:val="1"/>
        </w:rPr>
        <w:t>C</w:t>
      </w:r>
      <w:r>
        <w:rPr>
          <w:rFonts w:cs="Calibri"/>
          <w:b/>
          <w:bCs/>
        </w:rPr>
        <w:t>H</w:t>
      </w:r>
      <w:r>
        <w:rPr>
          <w:rFonts w:cs="Calibri"/>
          <w:b/>
          <w:bCs/>
          <w:spacing w:val="-1"/>
        </w:rPr>
        <w:t>I</w:t>
      </w:r>
      <w:r>
        <w:rPr>
          <w:rFonts w:cs="Calibri"/>
          <w:b/>
          <w:bCs/>
          <w:spacing w:val="1"/>
        </w:rPr>
        <w:t>A</w:t>
      </w:r>
      <w:r>
        <w:rPr>
          <w:rFonts w:cs="Calibri"/>
          <w:b/>
          <w:bCs/>
          <w:spacing w:val="-2"/>
        </w:rPr>
        <w:t>R</w:t>
      </w:r>
      <w:r>
        <w:rPr>
          <w:rFonts w:cs="Calibri"/>
          <w:b/>
          <w:bCs/>
          <w:spacing w:val="1"/>
        </w:rPr>
        <w:t>A</w:t>
      </w:r>
      <w:r>
        <w:rPr>
          <w:rFonts w:cs="Calibri"/>
          <w:b/>
          <w:bCs/>
        </w:rPr>
        <w:t>Z</w:t>
      </w:r>
      <w:r>
        <w:rPr>
          <w:rFonts w:cs="Calibri"/>
          <w:b/>
          <w:bCs/>
          <w:spacing w:val="1"/>
        </w:rPr>
        <w:t>I</w:t>
      </w:r>
      <w:r>
        <w:rPr>
          <w:rFonts w:cs="Calibri"/>
          <w:b/>
          <w:bCs/>
          <w:spacing w:val="-3"/>
        </w:rPr>
        <w:t>O</w:t>
      </w:r>
      <w:r>
        <w:rPr>
          <w:rFonts w:cs="Calibri"/>
          <w:b/>
          <w:bCs/>
          <w:spacing w:val="1"/>
        </w:rPr>
        <w:t>N</w:t>
      </w:r>
      <w:r>
        <w:rPr>
          <w:rFonts w:cs="Calibri"/>
          <w:b/>
          <w:bCs/>
        </w:rPr>
        <w:t>E</w:t>
      </w:r>
      <w:r>
        <w:rPr>
          <w:rFonts w:cs="Calibri"/>
          <w:b/>
          <w:bCs/>
          <w:spacing w:val="-1"/>
        </w:rPr>
        <w:t xml:space="preserve"> </w:t>
      </w:r>
      <w:r>
        <w:rPr>
          <w:rFonts w:cs="Calibri"/>
          <w:b/>
          <w:bCs/>
          <w:spacing w:val="1"/>
        </w:rPr>
        <w:t>S</w:t>
      </w:r>
      <w:r>
        <w:rPr>
          <w:rFonts w:cs="Calibri"/>
          <w:b/>
          <w:bCs/>
          <w:spacing w:val="-3"/>
        </w:rPr>
        <w:t>U</w:t>
      </w:r>
      <w:r>
        <w:rPr>
          <w:rFonts w:cs="Calibri"/>
          <w:b/>
          <w:bCs/>
        </w:rPr>
        <w:t>LL</w:t>
      </w:r>
      <w:r>
        <w:rPr>
          <w:rFonts w:cs="Calibri"/>
          <w:b/>
          <w:bCs/>
          <w:spacing w:val="-2"/>
        </w:rPr>
        <w:t>’</w:t>
      </w:r>
      <w:r>
        <w:rPr>
          <w:rFonts w:cs="Calibri"/>
          <w:b/>
          <w:bCs/>
          <w:spacing w:val="-1"/>
        </w:rPr>
        <w:t>I</w:t>
      </w:r>
      <w:r>
        <w:rPr>
          <w:rFonts w:cs="Calibri"/>
          <w:b/>
          <w:bCs/>
          <w:spacing w:val="1"/>
        </w:rPr>
        <w:t>NS</w:t>
      </w:r>
      <w:r>
        <w:rPr>
          <w:rFonts w:cs="Calibri"/>
          <w:b/>
          <w:bCs/>
          <w:spacing w:val="-3"/>
        </w:rPr>
        <w:t>U</w:t>
      </w:r>
      <w:r>
        <w:rPr>
          <w:rFonts w:cs="Calibri"/>
          <w:b/>
          <w:bCs/>
          <w:spacing w:val="-1"/>
        </w:rPr>
        <w:t>S</w:t>
      </w:r>
      <w:r>
        <w:rPr>
          <w:rFonts w:cs="Calibri"/>
          <w:b/>
          <w:bCs/>
          <w:spacing w:val="1"/>
        </w:rPr>
        <w:t>S</w:t>
      </w:r>
      <w:r>
        <w:rPr>
          <w:rFonts w:cs="Calibri"/>
          <w:b/>
          <w:bCs/>
          <w:spacing w:val="-1"/>
        </w:rPr>
        <w:t>IS</w:t>
      </w:r>
      <w:r>
        <w:rPr>
          <w:rFonts w:cs="Calibri"/>
          <w:b/>
          <w:bCs/>
          <w:spacing w:val="1"/>
        </w:rPr>
        <w:t>T</w:t>
      </w:r>
      <w:r>
        <w:rPr>
          <w:rFonts w:cs="Calibri"/>
          <w:b/>
          <w:bCs/>
          <w:spacing w:val="-2"/>
        </w:rPr>
        <w:t>E</w:t>
      </w:r>
      <w:r>
        <w:rPr>
          <w:rFonts w:cs="Calibri"/>
          <w:b/>
          <w:bCs/>
          <w:spacing w:val="1"/>
        </w:rPr>
        <w:t>N</w:t>
      </w:r>
      <w:r>
        <w:rPr>
          <w:rFonts w:cs="Calibri"/>
          <w:b/>
          <w:bCs/>
        </w:rPr>
        <w:t>ZA</w:t>
      </w:r>
      <w:r>
        <w:rPr>
          <w:rFonts w:cs="Calibri"/>
          <w:b/>
          <w:bCs/>
          <w:spacing w:val="-1"/>
        </w:rPr>
        <w:t xml:space="preserve"> </w:t>
      </w:r>
      <w:r>
        <w:rPr>
          <w:rFonts w:cs="Calibri"/>
          <w:b/>
          <w:bCs/>
        </w:rPr>
        <w:t>DI</w:t>
      </w:r>
      <w:r>
        <w:rPr>
          <w:rFonts w:cs="Calibri"/>
          <w:b/>
          <w:bCs/>
          <w:spacing w:val="-1"/>
        </w:rPr>
        <w:t xml:space="preserve"> </w:t>
      </w:r>
      <w:r>
        <w:rPr>
          <w:rFonts w:cs="Calibri"/>
          <w:b/>
          <w:bCs/>
          <w:spacing w:val="1"/>
        </w:rPr>
        <w:t>C</w:t>
      </w:r>
      <w:r>
        <w:rPr>
          <w:rFonts w:cs="Calibri"/>
          <w:b/>
          <w:bCs/>
          <w:spacing w:val="-2"/>
        </w:rPr>
        <w:t>A</w:t>
      </w:r>
      <w:r>
        <w:rPr>
          <w:rFonts w:cs="Calibri"/>
          <w:b/>
          <w:bCs/>
        </w:rPr>
        <w:t>U</w:t>
      </w:r>
      <w:r>
        <w:rPr>
          <w:rFonts w:cs="Calibri"/>
          <w:b/>
          <w:bCs/>
          <w:spacing w:val="1"/>
        </w:rPr>
        <w:t>S</w:t>
      </w:r>
      <w:r>
        <w:rPr>
          <w:rFonts w:cs="Calibri"/>
          <w:b/>
          <w:bCs/>
        </w:rPr>
        <w:t>E</w:t>
      </w:r>
      <w:r>
        <w:rPr>
          <w:rFonts w:cs="Calibri"/>
          <w:b/>
          <w:bCs/>
          <w:spacing w:val="-1"/>
        </w:rPr>
        <w:t xml:space="preserve"> </w:t>
      </w:r>
      <w:r>
        <w:rPr>
          <w:rFonts w:cs="Calibri"/>
          <w:b/>
          <w:bCs/>
          <w:spacing w:val="-2"/>
        </w:rPr>
        <w:t>D</w:t>
      </w:r>
      <w:r>
        <w:rPr>
          <w:rFonts w:cs="Calibri"/>
          <w:b/>
          <w:bCs/>
        </w:rPr>
        <w:t>I</w:t>
      </w:r>
      <w:r>
        <w:rPr>
          <w:rFonts w:cs="Calibri"/>
          <w:b/>
          <w:bCs/>
          <w:spacing w:val="2"/>
        </w:rPr>
        <w:t xml:space="preserve"> </w:t>
      </w:r>
      <w:r>
        <w:rPr>
          <w:rFonts w:cs="Calibri"/>
          <w:b/>
          <w:bCs/>
          <w:spacing w:val="-1"/>
        </w:rPr>
        <w:t>I</w:t>
      </w:r>
      <w:r>
        <w:rPr>
          <w:rFonts w:cs="Calibri"/>
          <w:b/>
          <w:bCs/>
          <w:spacing w:val="1"/>
        </w:rPr>
        <w:t>NC</w:t>
      </w:r>
      <w:r>
        <w:rPr>
          <w:rFonts w:cs="Calibri"/>
          <w:b/>
          <w:bCs/>
          <w:spacing w:val="-1"/>
        </w:rPr>
        <w:t>O</w:t>
      </w:r>
      <w:r>
        <w:rPr>
          <w:rFonts w:cs="Calibri"/>
          <w:b/>
          <w:bCs/>
          <w:spacing w:val="-3"/>
        </w:rPr>
        <w:t>M</w:t>
      </w:r>
      <w:r>
        <w:rPr>
          <w:rFonts w:cs="Calibri"/>
          <w:b/>
          <w:bCs/>
        </w:rPr>
        <w:t>P</w:t>
      </w:r>
      <w:r>
        <w:rPr>
          <w:rFonts w:cs="Calibri"/>
          <w:b/>
          <w:bCs/>
          <w:spacing w:val="-2"/>
        </w:rPr>
        <w:t>A</w:t>
      </w:r>
      <w:r>
        <w:rPr>
          <w:rFonts w:cs="Calibri"/>
          <w:b/>
          <w:bCs/>
          <w:spacing w:val="1"/>
        </w:rPr>
        <w:t>T</w:t>
      </w:r>
      <w:r>
        <w:rPr>
          <w:rFonts w:cs="Calibri"/>
          <w:b/>
          <w:bCs/>
          <w:spacing w:val="-1"/>
        </w:rPr>
        <w:t>I</w:t>
      </w:r>
      <w:r>
        <w:rPr>
          <w:rFonts w:cs="Calibri"/>
          <w:b/>
          <w:bCs/>
          <w:spacing w:val="1"/>
        </w:rPr>
        <w:t>B</w:t>
      </w:r>
      <w:r>
        <w:rPr>
          <w:rFonts w:cs="Calibri"/>
          <w:b/>
          <w:bCs/>
          <w:spacing w:val="-1"/>
        </w:rPr>
        <w:t>I</w:t>
      </w:r>
      <w:r>
        <w:rPr>
          <w:rFonts w:cs="Calibri"/>
          <w:b/>
          <w:bCs/>
        </w:rPr>
        <w:t>L</w:t>
      </w:r>
      <w:r>
        <w:rPr>
          <w:rFonts w:cs="Calibri"/>
          <w:b/>
          <w:bCs/>
          <w:spacing w:val="-1"/>
        </w:rPr>
        <w:t>I</w:t>
      </w:r>
      <w:r>
        <w:rPr>
          <w:rFonts w:cs="Calibri"/>
          <w:b/>
          <w:bCs/>
          <w:spacing w:val="1"/>
        </w:rPr>
        <w:t>T</w:t>
      </w:r>
      <w:r>
        <w:rPr>
          <w:rFonts w:cs="Calibri"/>
          <w:b/>
          <w:bCs/>
          <w:spacing w:val="-2"/>
        </w:rPr>
        <w:t>A</w:t>
      </w:r>
      <w:r>
        <w:rPr>
          <w:rFonts w:cs="Calibri"/>
          <w:b/>
          <w:bCs/>
        </w:rPr>
        <w:t>’</w:t>
      </w:r>
      <w:r w:rsidR="000A5110">
        <w:rPr>
          <w:rFonts w:cs="Calibri"/>
          <w:b/>
          <w:bCs/>
        </w:rPr>
        <w:t xml:space="preserve"> AL</w:t>
      </w:r>
      <w:r w:rsidR="000271B9">
        <w:rPr>
          <w:rFonts w:cs="Calibri"/>
          <w:b/>
          <w:bCs/>
        </w:rPr>
        <w:t>L’ASSOLVIMENTO DELL’INCARICO DI:</w:t>
      </w:r>
    </w:p>
    <w:p w:rsidR="000271B9" w:rsidRPr="000271B9" w:rsidRDefault="000271B9" w:rsidP="000271B9">
      <w:pPr>
        <w:adjustRightInd w:val="0"/>
        <w:jc w:val="center"/>
        <w:rPr>
          <w:rFonts w:cs="Calibri"/>
          <w:b/>
          <w:bCs/>
        </w:rPr>
      </w:pPr>
      <w:r w:rsidRPr="000271B9">
        <w:rPr>
          <w:rFonts w:cs="Calibri"/>
          <w:b/>
          <w:bCs/>
        </w:rPr>
        <w:t>Animatore digitale: formazione del personale interno sulla didattica digitale</w:t>
      </w:r>
    </w:p>
    <w:p w:rsidR="006B17FC" w:rsidRPr="00587A1D" w:rsidRDefault="006B17FC" w:rsidP="006B17FC">
      <w:pPr>
        <w:widowControl w:val="0"/>
        <w:autoSpaceDE w:val="0"/>
        <w:autoSpaceDN w:val="0"/>
        <w:adjustRightInd w:val="0"/>
        <w:spacing w:before="16"/>
        <w:ind w:right="-20"/>
        <w:jc w:val="center"/>
        <w:rPr>
          <w:rFonts w:cs="Calibri"/>
          <w:b/>
          <w:bCs/>
          <w:sz w:val="2"/>
        </w:rPr>
      </w:pPr>
    </w:p>
    <w:p w:rsidR="000A5110" w:rsidRDefault="000A5110" w:rsidP="006B17FC">
      <w:pPr>
        <w:widowControl w:val="0"/>
        <w:autoSpaceDE w:val="0"/>
        <w:autoSpaceDN w:val="0"/>
        <w:adjustRightInd w:val="0"/>
        <w:spacing w:before="16"/>
        <w:ind w:right="-20"/>
        <w:jc w:val="center"/>
        <w:rPr>
          <w:rFonts w:cs="Calibri"/>
          <w:b/>
          <w:bCs/>
        </w:rPr>
      </w:pPr>
    </w:p>
    <w:p w:rsidR="000271B9" w:rsidRPr="00BF0D96" w:rsidRDefault="000271B9" w:rsidP="000271B9">
      <w:pPr>
        <w:adjustRightInd w:val="0"/>
        <w:jc w:val="both"/>
        <w:rPr>
          <w:sz w:val="18"/>
          <w:szCs w:val="18"/>
        </w:rPr>
      </w:pPr>
      <w:r w:rsidRPr="00BF0D96">
        <w:rPr>
          <w:rFonts w:ascii="Verdana" w:eastAsia="Calibri" w:hAnsi="Verdana" w:cs="Garamond"/>
          <w:sz w:val="18"/>
          <w:szCs w:val="18"/>
          <w:lang w:eastAsia="it-IT"/>
        </w:rPr>
        <w:t>Progetto in essere del PNRR per gli anni scolastici 2022-2023 e 2023-2024. Articolo 1, comma 512, della legge 30 dicembre 2020, n. 178. Decreto del Ministro dell’istruzione 11 agosto 2022, n. 222, articolo 2 – “</w:t>
      </w:r>
      <w:r w:rsidRPr="00BF0D96">
        <w:rPr>
          <w:rFonts w:ascii="Verdana" w:eastAsia="Calibri" w:hAnsi="Verdana" w:cs="Garamond-Bold"/>
          <w:b/>
          <w:bCs/>
          <w:sz w:val="18"/>
          <w:szCs w:val="18"/>
          <w:lang w:eastAsia="it-IT"/>
        </w:rPr>
        <w:t>Azioni di coinvolgimento degli animatori digitali</w:t>
      </w:r>
      <w:r w:rsidRPr="00BF0D96">
        <w:rPr>
          <w:rFonts w:ascii="Verdana" w:eastAsia="Calibri" w:hAnsi="Verdana" w:cs="Garamond"/>
          <w:sz w:val="18"/>
          <w:szCs w:val="18"/>
          <w:lang w:eastAsia="it-IT"/>
        </w:rPr>
        <w:t>” nell’ambito della linea di investimento 2.1 “</w:t>
      </w:r>
      <w:r w:rsidRPr="00BF0D96">
        <w:rPr>
          <w:rFonts w:ascii="Verdana" w:eastAsia="Calibri" w:hAnsi="Verdana" w:cs="Garamond-Italic"/>
          <w:i/>
          <w:iCs/>
          <w:sz w:val="18"/>
          <w:szCs w:val="18"/>
          <w:lang w:eastAsia="it-IT"/>
        </w:rPr>
        <w:t>Didattica digitale integrata e formazione alla transizione digitale per il personale scolastico</w:t>
      </w:r>
      <w:r w:rsidRPr="00BF0D96">
        <w:rPr>
          <w:rFonts w:ascii="Verdana" w:eastAsia="Calibri" w:hAnsi="Verdana" w:cs="Garamond"/>
          <w:sz w:val="18"/>
          <w:szCs w:val="18"/>
          <w:lang w:eastAsia="it-IT"/>
        </w:rPr>
        <w:t>” di cui alla Missione 4 – Componente 1 – del PNRR.</w:t>
      </w:r>
      <w:r w:rsidRPr="00BF0D96">
        <w:rPr>
          <w:sz w:val="18"/>
          <w:szCs w:val="18"/>
        </w:rPr>
        <w:t xml:space="preserve"> </w:t>
      </w:r>
    </w:p>
    <w:p w:rsidR="000271B9" w:rsidRPr="00BF0D96" w:rsidRDefault="000271B9" w:rsidP="000271B9">
      <w:pPr>
        <w:adjustRightInd w:val="0"/>
        <w:jc w:val="both"/>
        <w:rPr>
          <w:rFonts w:ascii="Verdana" w:eastAsia="Calibri" w:hAnsi="Verdana" w:cs="Garamond"/>
          <w:b/>
          <w:sz w:val="18"/>
          <w:szCs w:val="18"/>
          <w:lang w:eastAsia="it-IT"/>
        </w:rPr>
      </w:pPr>
      <w:r w:rsidRPr="00BF0D96">
        <w:rPr>
          <w:rFonts w:ascii="Verdana" w:eastAsia="Calibri" w:hAnsi="Verdana" w:cs="Garamond"/>
          <w:sz w:val="18"/>
          <w:szCs w:val="18"/>
          <w:lang w:eastAsia="it-IT"/>
        </w:rPr>
        <w:t xml:space="preserve">Fondi di cui all’art. 2 del Decreto del Ministero dell’Istruzione 11 agosto 2022, n. 222 – Intervento </w:t>
      </w:r>
      <w:r w:rsidR="00F32D2F">
        <w:rPr>
          <w:rFonts w:ascii="Verdana" w:eastAsia="Calibri" w:hAnsi="Verdana" w:cs="Garamond"/>
          <w:b/>
          <w:sz w:val="18"/>
          <w:szCs w:val="18"/>
          <w:lang w:eastAsia="it-IT"/>
        </w:rPr>
        <w:t>M4C1I2.1-2022-941-P-6852</w:t>
      </w:r>
      <w:r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 </w:t>
      </w:r>
      <w:r w:rsidRPr="00BF0D96">
        <w:rPr>
          <w:rFonts w:ascii="Verdana" w:eastAsia="Calibri" w:hAnsi="Verdana" w:cs="Garamond"/>
          <w:sz w:val="18"/>
          <w:szCs w:val="18"/>
          <w:lang w:eastAsia="it-IT"/>
        </w:rPr>
        <w:t xml:space="preserve">- </w:t>
      </w:r>
      <w:r w:rsidRPr="00BF0D96">
        <w:rPr>
          <w:rFonts w:ascii="Verdana" w:eastAsia="Calibri" w:hAnsi="Verdana" w:cs="Garamond"/>
          <w:b/>
          <w:sz w:val="18"/>
          <w:szCs w:val="18"/>
          <w:lang w:eastAsia="it-IT"/>
        </w:rPr>
        <w:t>Animatore digitale: formazione del personale interno sulla didattica digitale</w:t>
      </w:r>
    </w:p>
    <w:p w:rsidR="000271B9" w:rsidRDefault="000271B9" w:rsidP="000271B9">
      <w:pPr>
        <w:adjustRightInd w:val="0"/>
        <w:jc w:val="both"/>
        <w:rPr>
          <w:rFonts w:ascii="Verdana" w:eastAsia="Calibri" w:hAnsi="Verdana" w:cs="Garamond"/>
          <w:b/>
          <w:sz w:val="18"/>
          <w:szCs w:val="18"/>
          <w:lang w:eastAsia="it-IT"/>
        </w:rPr>
      </w:pPr>
      <w:r w:rsidRPr="00BF0D96"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Codice progetto </w:t>
      </w:r>
      <w:r w:rsidR="00F32D2F">
        <w:rPr>
          <w:rFonts w:ascii="Verdana" w:eastAsia="Calibri" w:hAnsi="Verdana" w:cs="Garamond"/>
          <w:b/>
          <w:sz w:val="18"/>
          <w:szCs w:val="18"/>
          <w:lang w:eastAsia="it-IT"/>
        </w:rPr>
        <w:t>M4C1I2.1-2022-941-P-6852</w:t>
      </w:r>
      <w:r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 </w:t>
      </w:r>
    </w:p>
    <w:p w:rsidR="000271B9" w:rsidRPr="00BF0D96" w:rsidRDefault="000271B9" w:rsidP="000271B9">
      <w:pPr>
        <w:adjustRightInd w:val="0"/>
        <w:jc w:val="both"/>
        <w:rPr>
          <w:rFonts w:ascii="Verdana" w:eastAsia="Calibri" w:hAnsi="Verdana" w:cs="Garamond"/>
          <w:b/>
          <w:sz w:val="18"/>
          <w:szCs w:val="18"/>
          <w:lang w:eastAsia="it-IT"/>
        </w:rPr>
      </w:pPr>
      <w:r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CUP </w:t>
      </w:r>
      <w:r w:rsidR="00F32D2F">
        <w:rPr>
          <w:rFonts w:ascii="Verdana" w:eastAsia="Calibri" w:hAnsi="Verdana" w:cs="Garamond"/>
          <w:b/>
          <w:sz w:val="18"/>
          <w:szCs w:val="18"/>
          <w:lang w:eastAsia="it-IT"/>
        </w:rPr>
        <w:t>G74D220034</w:t>
      </w:r>
      <w:r w:rsidRPr="00FE132A">
        <w:rPr>
          <w:rFonts w:ascii="Verdana" w:eastAsia="Calibri" w:hAnsi="Verdana" w:cs="Garamond"/>
          <w:b/>
          <w:sz w:val="18"/>
          <w:szCs w:val="18"/>
          <w:lang w:eastAsia="it-IT"/>
        </w:rPr>
        <w:t>20006</w:t>
      </w:r>
    </w:p>
    <w:p w:rsidR="000A5110" w:rsidRPr="00587A1D" w:rsidRDefault="000A5110" w:rsidP="00DC6273">
      <w:pPr>
        <w:widowControl w:val="0"/>
        <w:autoSpaceDE w:val="0"/>
        <w:autoSpaceDN w:val="0"/>
        <w:adjustRightInd w:val="0"/>
        <w:spacing w:before="16"/>
        <w:ind w:right="-20"/>
        <w:rPr>
          <w:rFonts w:ascii="Calibri" w:hAnsi="Calibri" w:cs="Calibri"/>
          <w:sz w:val="2"/>
          <w:szCs w:val="22"/>
        </w:rPr>
      </w:pPr>
    </w:p>
    <w:p w:rsidR="006B17FC" w:rsidRDefault="006B17FC" w:rsidP="006B17FC">
      <w:pPr>
        <w:widowControl w:val="0"/>
        <w:autoSpaceDE w:val="0"/>
        <w:autoSpaceDN w:val="0"/>
        <w:adjustRightInd w:val="0"/>
        <w:ind w:left="358" w:right="-1" w:firstLine="2"/>
        <w:rPr>
          <w:rFonts w:cs="Calibri"/>
        </w:rPr>
      </w:pPr>
    </w:p>
    <w:p w:rsidR="006B17FC" w:rsidRDefault="006B17FC" w:rsidP="00FA7097">
      <w:pPr>
        <w:widowControl w:val="0"/>
        <w:autoSpaceDE w:val="0"/>
        <w:autoSpaceDN w:val="0"/>
        <w:adjustRightInd w:val="0"/>
        <w:ind w:right="-1"/>
        <w:jc w:val="both"/>
        <w:rPr>
          <w:rFonts w:cs="Calibri"/>
        </w:rPr>
      </w:pPr>
      <w:r>
        <w:rPr>
          <w:rFonts w:cs="Calibri"/>
        </w:rPr>
        <w:t>I</w:t>
      </w:r>
      <w:r>
        <w:rPr>
          <w:rFonts w:cs="Calibri"/>
          <w:spacing w:val="-3"/>
        </w:rPr>
        <w:t>l</w:t>
      </w:r>
      <w:r>
        <w:rPr>
          <w:rFonts w:cs="Calibri"/>
          <w:spacing w:val="1"/>
        </w:rPr>
        <w:t>/L</w:t>
      </w:r>
      <w:r>
        <w:rPr>
          <w:rFonts w:cs="Calibri"/>
        </w:rPr>
        <w:t>a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s</w:t>
      </w:r>
      <w:r>
        <w:rPr>
          <w:rFonts w:cs="Calibri"/>
          <w:spacing w:val="-1"/>
        </w:rPr>
        <w:t>o</w:t>
      </w:r>
      <w:r>
        <w:rPr>
          <w:rFonts w:cs="Calibri"/>
        </w:rPr>
        <w:t>t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o</w:t>
      </w:r>
      <w:r>
        <w:rPr>
          <w:rFonts w:cs="Calibri"/>
        </w:rPr>
        <w:t>scri</w:t>
      </w:r>
      <w:r>
        <w:rPr>
          <w:rFonts w:cs="Calibri"/>
          <w:spacing w:val="-2"/>
        </w:rPr>
        <w:t>t</w:t>
      </w:r>
      <w:r>
        <w:rPr>
          <w:rFonts w:cs="Calibri"/>
        </w:rPr>
        <w:t>t</w:t>
      </w:r>
      <w:r>
        <w:rPr>
          <w:rFonts w:cs="Calibri"/>
          <w:spacing w:val="-1"/>
        </w:rPr>
        <w:t>o</w:t>
      </w:r>
      <w:r>
        <w:rPr>
          <w:rFonts w:cs="Calibri"/>
          <w:spacing w:val="1"/>
        </w:rPr>
        <w:t>/</w:t>
      </w:r>
      <w:r>
        <w:rPr>
          <w:rFonts w:cs="Calibri"/>
        </w:rPr>
        <w:t>a.........................</w:t>
      </w:r>
      <w:r>
        <w:rPr>
          <w:rFonts w:cs="Calibri"/>
          <w:spacing w:val="1"/>
        </w:rPr>
        <w:t>.</w:t>
      </w:r>
      <w:r>
        <w:rPr>
          <w:rFonts w:cs="Calibri"/>
        </w:rPr>
        <w:t>......</w:t>
      </w:r>
      <w:r>
        <w:rPr>
          <w:rFonts w:cs="Calibri"/>
          <w:spacing w:val="1"/>
        </w:rPr>
        <w:t>.</w:t>
      </w:r>
      <w:r>
        <w:rPr>
          <w:rFonts w:cs="Calibri"/>
        </w:rPr>
        <w:t>......</w:t>
      </w:r>
      <w:r>
        <w:rPr>
          <w:rFonts w:cs="Calibri"/>
          <w:spacing w:val="1"/>
        </w:rPr>
        <w:t>.</w:t>
      </w:r>
      <w:r>
        <w:rPr>
          <w:rFonts w:cs="Calibri"/>
        </w:rPr>
        <w:t>.</w:t>
      </w:r>
      <w:r>
        <w:rPr>
          <w:rFonts w:cs="Calibri"/>
          <w:spacing w:val="-1"/>
        </w:rPr>
        <w:t>n</w:t>
      </w:r>
      <w:r>
        <w:rPr>
          <w:rFonts w:cs="Calibri"/>
        </w:rPr>
        <w:t>at</w:t>
      </w:r>
      <w:r>
        <w:rPr>
          <w:rFonts w:cs="Calibri"/>
          <w:spacing w:val="1"/>
        </w:rPr>
        <w:t>o/</w:t>
      </w:r>
      <w:r>
        <w:rPr>
          <w:rFonts w:cs="Calibri"/>
        </w:rPr>
        <w:t>a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a ............</w:t>
      </w:r>
      <w:r>
        <w:rPr>
          <w:rFonts w:cs="Calibri"/>
          <w:spacing w:val="1"/>
        </w:rPr>
        <w:t>.</w:t>
      </w:r>
      <w:r>
        <w:rPr>
          <w:rFonts w:cs="Calibri"/>
        </w:rPr>
        <w:t>...</w:t>
      </w:r>
      <w:r>
        <w:rPr>
          <w:rFonts w:cs="Calibri"/>
          <w:spacing w:val="-1"/>
        </w:rPr>
        <w:t>.</w:t>
      </w:r>
      <w:r w:rsidR="000A5110">
        <w:rPr>
          <w:rFonts w:cs="Calibri"/>
        </w:rPr>
        <w:t>..il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....</w:t>
      </w:r>
      <w:r>
        <w:rPr>
          <w:rFonts w:cs="Calibri"/>
          <w:spacing w:val="1"/>
        </w:rPr>
        <w:t>.</w:t>
      </w:r>
      <w:r>
        <w:rPr>
          <w:rFonts w:cs="Calibri"/>
        </w:rPr>
        <w:t>.......</w:t>
      </w:r>
      <w:r>
        <w:rPr>
          <w:rFonts w:cs="Calibri"/>
          <w:spacing w:val="-1"/>
        </w:rPr>
        <w:t xml:space="preserve"> </w:t>
      </w:r>
      <w:r>
        <w:rPr>
          <w:rFonts w:cs="Calibri"/>
          <w:spacing w:val="1"/>
        </w:rPr>
        <w:t>e</w:t>
      </w:r>
      <w:r>
        <w:rPr>
          <w:rFonts w:cs="Calibri"/>
          <w:spacing w:val="2"/>
        </w:rPr>
        <w:t xml:space="preserve"> </w:t>
      </w:r>
      <w:r>
        <w:rPr>
          <w:rFonts w:cs="Calibri"/>
        </w:rPr>
        <w:t>r</w:t>
      </w:r>
      <w:r>
        <w:rPr>
          <w:rFonts w:cs="Calibri"/>
          <w:spacing w:val="1"/>
        </w:rPr>
        <w:t>e</w:t>
      </w:r>
      <w:r>
        <w:rPr>
          <w:rFonts w:cs="Calibri"/>
        </w:rPr>
        <w:t>si</w:t>
      </w:r>
      <w:r>
        <w:rPr>
          <w:rFonts w:cs="Calibri"/>
          <w:spacing w:val="-1"/>
        </w:rPr>
        <w:t>d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</w:rPr>
        <w:t xml:space="preserve">te in </w:t>
      </w:r>
      <w:proofErr w:type="gramStart"/>
      <w:r>
        <w:rPr>
          <w:rFonts w:cs="Calibri"/>
        </w:rPr>
        <w:t>............</w:t>
      </w:r>
      <w:r>
        <w:rPr>
          <w:rFonts w:cs="Calibri"/>
          <w:spacing w:val="1"/>
        </w:rPr>
        <w:t>.</w:t>
      </w:r>
      <w:r>
        <w:rPr>
          <w:rFonts w:cs="Calibri"/>
        </w:rPr>
        <w:t>......</w:t>
      </w:r>
      <w:r>
        <w:rPr>
          <w:rFonts w:cs="Calibri"/>
          <w:spacing w:val="1"/>
        </w:rPr>
        <w:t>.</w:t>
      </w:r>
      <w:r>
        <w:rPr>
          <w:rFonts w:cs="Calibri"/>
        </w:rPr>
        <w:t>..,..................</w:t>
      </w:r>
      <w:proofErr w:type="gramEnd"/>
      <w:r>
        <w:rPr>
          <w:rFonts w:cs="Calibri"/>
        </w:rPr>
        <w:t xml:space="preserve">  Via..........................</w:t>
      </w:r>
      <w:r>
        <w:rPr>
          <w:rFonts w:cs="Calibri"/>
          <w:spacing w:val="1"/>
        </w:rPr>
        <w:t>.</w:t>
      </w:r>
      <w:r>
        <w:rPr>
          <w:rFonts w:cs="Calibri"/>
        </w:rPr>
        <w:t>......</w:t>
      </w:r>
      <w:r>
        <w:rPr>
          <w:rFonts w:cs="Calibri"/>
          <w:spacing w:val="1"/>
        </w:rPr>
        <w:t>.</w:t>
      </w:r>
      <w:r>
        <w:rPr>
          <w:rFonts w:cs="Calibri"/>
        </w:rPr>
        <w:t>........</w:t>
      </w:r>
      <w:r>
        <w:rPr>
          <w:rFonts w:cs="Calibri"/>
          <w:spacing w:val="-1"/>
        </w:rPr>
        <w:t>.</w:t>
      </w:r>
      <w:r>
        <w:rPr>
          <w:rFonts w:cs="Calibri"/>
          <w:spacing w:val="2"/>
        </w:rPr>
        <w:t>.</w:t>
      </w:r>
      <w:r>
        <w:rPr>
          <w:rFonts w:cs="Calibri"/>
        </w:rPr>
        <w:t>......</w:t>
      </w:r>
      <w:r>
        <w:rPr>
          <w:rFonts w:cs="Calibri"/>
          <w:spacing w:val="1"/>
        </w:rPr>
        <w:t>.</w:t>
      </w:r>
      <w:r>
        <w:rPr>
          <w:rFonts w:cs="Calibri"/>
        </w:rPr>
        <w:t>......</w:t>
      </w:r>
      <w:r>
        <w:rPr>
          <w:rFonts w:cs="Calibri"/>
          <w:spacing w:val="1"/>
        </w:rPr>
        <w:t>.</w:t>
      </w:r>
      <w:r>
        <w:rPr>
          <w:rFonts w:cs="Calibri"/>
        </w:rPr>
        <w:t>............</w:t>
      </w:r>
      <w:r>
        <w:rPr>
          <w:rFonts w:cs="Calibri"/>
          <w:spacing w:val="1"/>
        </w:rPr>
        <w:t>.</w:t>
      </w:r>
      <w:r>
        <w:rPr>
          <w:rFonts w:cs="Calibri"/>
        </w:rPr>
        <w:t xml:space="preserve">. </w:t>
      </w:r>
      <w:r>
        <w:rPr>
          <w:rFonts w:cs="Calibri"/>
          <w:spacing w:val="-1"/>
        </w:rPr>
        <w:t>n</w:t>
      </w:r>
      <w:r>
        <w:rPr>
          <w:rFonts w:cs="Calibri"/>
        </w:rPr>
        <w:t>......</w:t>
      </w:r>
      <w:r>
        <w:rPr>
          <w:rFonts w:cs="Calibri"/>
          <w:spacing w:val="1"/>
        </w:rPr>
        <w:t>.</w:t>
      </w:r>
      <w:r>
        <w:rPr>
          <w:rFonts w:cs="Calibri"/>
        </w:rPr>
        <w:t xml:space="preserve">.. </w:t>
      </w:r>
      <w:r>
        <w:rPr>
          <w:rFonts w:cs="Calibri"/>
          <w:spacing w:val="-3"/>
        </w:rPr>
        <w:t>C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sa</w:t>
      </w:r>
      <w:r>
        <w:rPr>
          <w:rFonts w:cs="Calibri"/>
          <w:spacing w:val="-1"/>
        </w:rPr>
        <w:t>p</w:t>
      </w:r>
      <w:r>
        <w:rPr>
          <w:rFonts w:cs="Calibri"/>
          <w:spacing w:val="-2"/>
        </w:rPr>
        <w:t>e</w:t>
      </w:r>
      <w:r>
        <w:rPr>
          <w:rFonts w:cs="Calibri"/>
          <w:spacing w:val="-1"/>
        </w:rPr>
        <w:t>v</w:t>
      </w:r>
      <w:r>
        <w:rPr>
          <w:rFonts w:cs="Calibri"/>
          <w:spacing w:val="1"/>
        </w:rPr>
        <w:t>o</w:t>
      </w:r>
      <w:r>
        <w:rPr>
          <w:rFonts w:cs="Calibri"/>
        </w:rPr>
        <w:t>le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3"/>
        </w:rPr>
        <w:t>d</w:t>
      </w:r>
      <w:r>
        <w:rPr>
          <w:rFonts w:cs="Calibri"/>
          <w:spacing w:val="1"/>
        </w:rPr>
        <w:t>e</w:t>
      </w:r>
      <w:r>
        <w:rPr>
          <w:rFonts w:cs="Calibri"/>
        </w:rPr>
        <w:t>lle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sa</w:t>
      </w:r>
      <w:r>
        <w:rPr>
          <w:rFonts w:cs="Calibri"/>
          <w:spacing w:val="-1"/>
        </w:rPr>
        <w:t>nz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 xml:space="preserve">i </w:t>
      </w:r>
      <w:r>
        <w:rPr>
          <w:rFonts w:cs="Calibri"/>
          <w:spacing w:val="-1"/>
        </w:rPr>
        <w:t>p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</w:rPr>
        <w:t>ali in c</w:t>
      </w:r>
      <w:r>
        <w:rPr>
          <w:rFonts w:cs="Calibri"/>
          <w:spacing w:val="-3"/>
        </w:rPr>
        <w:t>a</w:t>
      </w:r>
      <w:r>
        <w:rPr>
          <w:rFonts w:cs="Calibri"/>
        </w:rPr>
        <w:t>so</w:t>
      </w:r>
      <w:r>
        <w:rPr>
          <w:rFonts w:cs="Calibri"/>
          <w:spacing w:val="-1"/>
        </w:rPr>
        <w:t xml:space="preserve"> d</w:t>
      </w:r>
      <w:r>
        <w:rPr>
          <w:rFonts w:cs="Calibri"/>
        </w:rPr>
        <w:t xml:space="preserve">i </w:t>
      </w:r>
      <w:r>
        <w:rPr>
          <w:rFonts w:cs="Calibri"/>
          <w:spacing w:val="-1"/>
        </w:rPr>
        <w:t>d</w:t>
      </w:r>
      <w:r>
        <w:rPr>
          <w:rFonts w:cs="Calibri"/>
        </w:rPr>
        <w:t>ic</w:t>
      </w:r>
      <w:r>
        <w:rPr>
          <w:rFonts w:cs="Calibri"/>
          <w:spacing w:val="-1"/>
        </w:rPr>
        <w:t>h</w:t>
      </w:r>
      <w:r>
        <w:rPr>
          <w:rFonts w:cs="Calibri"/>
        </w:rPr>
        <w:t>ia</w:t>
      </w:r>
      <w:r>
        <w:rPr>
          <w:rFonts w:cs="Calibri"/>
          <w:spacing w:val="-3"/>
        </w:rPr>
        <w:t>r</w:t>
      </w:r>
      <w:r>
        <w:rPr>
          <w:rFonts w:cs="Calibri"/>
        </w:rPr>
        <w:t>a</w:t>
      </w:r>
      <w:r>
        <w:rPr>
          <w:rFonts w:cs="Calibri"/>
          <w:spacing w:val="-1"/>
        </w:rPr>
        <w:t>z</w:t>
      </w:r>
      <w:r>
        <w:rPr>
          <w:rFonts w:cs="Calibri"/>
        </w:rPr>
        <w:t>i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 xml:space="preserve">i </w:t>
      </w:r>
      <w:r>
        <w:rPr>
          <w:rFonts w:cs="Calibri"/>
          <w:spacing w:val="-1"/>
        </w:rPr>
        <w:t>m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nd</w:t>
      </w:r>
      <w:r>
        <w:rPr>
          <w:rFonts w:cs="Calibri"/>
        </w:rPr>
        <w:t>aci e</w:t>
      </w:r>
      <w:r>
        <w:rPr>
          <w:rFonts w:cs="Calibri"/>
          <w:spacing w:val="-1"/>
        </w:rPr>
        <w:t xml:space="preserve"> d</w:t>
      </w:r>
      <w:r>
        <w:rPr>
          <w:rFonts w:cs="Calibri"/>
          <w:spacing w:val="1"/>
        </w:rPr>
        <w:t>e</w:t>
      </w:r>
      <w:r>
        <w:rPr>
          <w:rFonts w:cs="Calibri"/>
        </w:rPr>
        <w:t xml:space="preserve">lla </w:t>
      </w:r>
      <w:r>
        <w:rPr>
          <w:rFonts w:cs="Calibri"/>
          <w:spacing w:val="-2"/>
        </w:rPr>
        <w:t>c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  <w:spacing w:val="-2"/>
        </w:rPr>
        <w:t>s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gu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</w:rPr>
        <w:t>te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  <w:spacing w:val="-2"/>
        </w:rPr>
        <w:t>e</w:t>
      </w:r>
      <w:r>
        <w:rPr>
          <w:rFonts w:cs="Calibri"/>
        </w:rPr>
        <w:t>ca</w:t>
      </w:r>
      <w:r>
        <w:rPr>
          <w:rFonts w:cs="Calibri"/>
          <w:spacing w:val="-1"/>
        </w:rPr>
        <w:t>d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nz</w:t>
      </w:r>
      <w:r>
        <w:rPr>
          <w:rFonts w:cs="Calibri"/>
        </w:rPr>
        <w:t xml:space="preserve">a </w:t>
      </w:r>
      <w:r>
        <w:rPr>
          <w:rFonts w:cs="Calibri"/>
          <w:spacing w:val="-1"/>
        </w:rPr>
        <w:t>d</w:t>
      </w:r>
      <w:r>
        <w:rPr>
          <w:rFonts w:cs="Calibri"/>
        </w:rPr>
        <w:t xml:space="preserve">ai </w:t>
      </w:r>
      <w:r>
        <w:rPr>
          <w:rFonts w:cs="Calibri"/>
          <w:spacing w:val="-1"/>
        </w:rPr>
        <w:t>b</w:t>
      </w:r>
      <w:r>
        <w:rPr>
          <w:rFonts w:cs="Calibri"/>
          <w:spacing w:val="1"/>
        </w:rPr>
        <w:t>e</w:t>
      </w:r>
      <w:r>
        <w:rPr>
          <w:rFonts w:cs="Calibri"/>
          <w:spacing w:val="-3"/>
        </w:rPr>
        <w:t>n</w:t>
      </w:r>
      <w:r>
        <w:rPr>
          <w:rFonts w:cs="Calibri"/>
          <w:spacing w:val="1"/>
        </w:rPr>
        <w:t>e</w:t>
      </w:r>
      <w:r>
        <w:rPr>
          <w:rFonts w:cs="Calibri"/>
        </w:rPr>
        <w:t>fici c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  <w:spacing w:val="-2"/>
        </w:rPr>
        <w:t>s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gu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</w:rPr>
        <w:t xml:space="preserve">ti al </w:t>
      </w:r>
      <w:r>
        <w:rPr>
          <w:rFonts w:cs="Calibri"/>
          <w:spacing w:val="-1"/>
        </w:rPr>
        <w:t>p</w:t>
      </w:r>
      <w:r>
        <w:rPr>
          <w:rFonts w:cs="Calibri"/>
          <w:spacing w:val="-3"/>
        </w:rPr>
        <w:t>r</w:t>
      </w:r>
      <w:r>
        <w:rPr>
          <w:rFonts w:cs="Calibri"/>
          <w:spacing w:val="-1"/>
        </w:rPr>
        <w:t>o</w:t>
      </w:r>
      <w:r>
        <w:rPr>
          <w:rFonts w:cs="Calibri"/>
          <w:spacing w:val="1"/>
        </w:rPr>
        <w:t>v</w:t>
      </w:r>
      <w:r>
        <w:rPr>
          <w:rFonts w:cs="Calibri"/>
          <w:spacing w:val="-1"/>
        </w:rPr>
        <w:t>v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d</w:t>
      </w:r>
      <w:r>
        <w:rPr>
          <w:rFonts w:cs="Calibri"/>
        </w:rPr>
        <w:t>i</w:t>
      </w:r>
      <w:r>
        <w:rPr>
          <w:rFonts w:cs="Calibri"/>
          <w:spacing w:val="1"/>
        </w:rPr>
        <w:t>me</w:t>
      </w:r>
      <w:r>
        <w:rPr>
          <w:rFonts w:cs="Calibri"/>
          <w:spacing w:val="-1"/>
        </w:rPr>
        <w:t>n</w:t>
      </w:r>
      <w:r>
        <w:rPr>
          <w:rFonts w:cs="Calibri"/>
          <w:spacing w:val="-2"/>
        </w:rPr>
        <w:t>t</w:t>
      </w:r>
      <w:r>
        <w:rPr>
          <w:rFonts w:cs="Calibri"/>
        </w:rPr>
        <w:t>o</w:t>
      </w:r>
      <w:r>
        <w:rPr>
          <w:rFonts w:cs="Calibri"/>
          <w:spacing w:val="-1"/>
        </w:rPr>
        <w:t xml:space="preserve"> </w:t>
      </w:r>
      <w:r>
        <w:rPr>
          <w:rFonts w:cs="Calibri"/>
          <w:spacing w:val="1"/>
        </w:rPr>
        <w:t>em</w:t>
      </w:r>
      <w:r>
        <w:rPr>
          <w:rFonts w:cs="Calibri"/>
        </w:rPr>
        <w:t>a</w:t>
      </w:r>
      <w:r>
        <w:rPr>
          <w:rFonts w:cs="Calibri"/>
          <w:spacing w:val="-1"/>
        </w:rPr>
        <w:t>n</w:t>
      </w:r>
      <w:r>
        <w:rPr>
          <w:rFonts w:cs="Calibri"/>
          <w:spacing w:val="-3"/>
        </w:rPr>
        <w:t>a</w:t>
      </w:r>
      <w:r>
        <w:rPr>
          <w:rFonts w:cs="Calibri"/>
        </w:rPr>
        <w:t>to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(ai </w:t>
      </w:r>
      <w:r>
        <w:rPr>
          <w:rFonts w:cs="Calibri"/>
          <w:spacing w:val="-2"/>
        </w:rPr>
        <w:t>s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</w:rPr>
        <w:t xml:space="preserve">si </w:t>
      </w:r>
      <w:r>
        <w:rPr>
          <w:rFonts w:cs="Calibri"/>
          <w:spacing w:val="-3"/>
        </w:rPr>
        <w:t>d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g</w:t>
      </w:r>
      <w:r>
        <w:rPr>
          <w:rFonts w:cs="Calibri"/>
        </w:rPr>
        <w:t>li ar</w:t>
      </w:r>
      <w:r>
        <w:rPr>
          <w:rFonts w:cs="Calibri"/>
          <w:spacing w:val="1"/>
        </w:rPr>
        <w:t>t</w:t>
      </w:r>
      <w:r>
        <w:rPr>
          <w:rFonts w:cs="Calibri"/>
        </w:rPr>
        <w:t>t.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1"/>
        </w:rPr>
        <w:t>7</w:t>
      </w:r>
      <w:r>
        <w:rPr>
          <w:rFonts w:cs="Calibri"/>
        </w:rPr>
        <w:t>5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e</w:t>
      </w:r>
      <w:r>
        <w:rPr>
          <w:rFonts w:cs="Calibri"/>
          <w:spacing w:val="-1"/>
        </w:rPr>
        <w:t xml:space="preserve"> </w:t>
      </w:r>
      <w:r>
        <w:rPr>
          <w:rFonts w:cs="Calibri"/>
          <w:spacing w:val="1"/>
        </w:rPr>
        <w:t>7</w:t>
      </w:r>
      <w:r>
        <w:rPr>
          <w:rFonts w:cs="Calibri"/>
        </w:rPr>
        <w:t>6</w:t>
      </w:r>
      <w:r>
        <w:rPr>
          <w:rFonts w:cs="Calibri"/>
          <w:spacing w:val="-1"/>
        </w:rPr>
        <w:t xml:space="preserve"> d</w:t>
      </w:r>
      <w:r>
        <w:rPr>
          <w:rFonts w:cs="Calibri"/>
          <w:spacing w:val="1"/>
        </w:rPr>
        <w:t>e</w:t>
      </w:r>
      <w:r>
        <w:rPr>
          <w:rFonts w:cs="Calibri"/>
        </w:rPr>
        <w:t>l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1"/>
        </w:rPr>
        <w:t>D</w:t>
      </w:r>
      <w:r>
        <w:rPr>
          <w:rFonts w:cs="Calibri"/>
          <w:spacing w:val="-1"/>
        </w:rPr>
        <w:t>P</w:t>
      </w:r>
      <w:r>
        <w:rPr>
          <w:rFonts w:cs="Calibri"/>
        </w:rPr>
        <w:t>R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2"/>
        </w:rPr>
        <w:t>4</w:t>
      </w:r>
      <w:r>
        <w:rPr>
          <w:rFonts w:cs="Calibri"/>
          <w:spacing w:val="1"/>
        </w:rPr>
        <w:t>4</w:t>
      </w:r>
      <w:r>
        <w:rPr>
          <w:rFonts w:cs="Calibri"/>
          <w:spacing w:val="-2"/>
        </w:rPr>
        <w:t>5</w:t>
      </w:r>
      <w:r>
        <w:rPr>
          <w:rFonts w:cs="Calibri"/>
          <w:spacing w:val="1"/>
        </w:rPr>
        <w:t>/</w:t>
      </w:r>
      <w:r>
        <w:rPr>
          <w:rFonts w:cs="Calibri"/>
          <w:spacing w:val="-1"/>
        </w:rPr>
        <w:t>2</w:t>
      </w:r>
      <w:r>
        <w:rPr>
          <w:rFonts w:cs="Calibri"/>
          <w:spacing w:val="1"/>
        </w:rPr>
        <w:t>0</w:t>
      </w:r>
      <w:r>
        <w:rPr>
          <w:rFonts w:cs="Calibri"/>
          <w:spacing w:val="-2"/>
        </w:rPr>
        <w:t>0</w:t>
      </w:r>
      <w:r>
        <w:rPr>
          <w:rFonts w:cs="Calibri"/>
          <w:spacing w:val="1"/>
        </w:rPr>
        <w:t>0</w:t>
      </w:r>
      <w:r>
        <w:rPr>
          <w:rFonts w:cs="Calibri"/>
        </w:rPr>
        <w:t>),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s</w:t>
      </w:r>
      <w:r>
        <w:rPr>
          <w:rFonts w:cs="Calibri"/>
          <w:spacing w:val="-1"/>
        </w:rPr>
        <w:t>o</w:t>
      </w:r>
      <w:r>
        <w:rPr>
          <w:rFonts w:cs="Calibri"/>
        </w:rPr>
        <w:t>tto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la </w:t>
      </w:r>
      <w:r>
        <w:rPr>
          <w:rFonts w:cs="Calibri"/>
          <w:spacing w:val="-1"/>
        </w:rPr>
        <w:t>p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p</w:t>
      </w:r>
      <w:r>
        <w:rPr>
          <w:rFonts w:cs="Calibri"/>
        </w:rPr>
        <w:t xml:space="preserve">ria 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e</w:t>
      </w:r>
      <w:r>
        <w:rPr>
          <w:rFonts w:cs="Calibri"/>
        </w:rPr>
        <w:t>s</w:t>
      </w:r>
      <w:r>
        <w:rPr>
          <w:rFonts w:cs="Calibri"/>
          <w:spacing w:val="-1"/>
        </w:rPr>
        <w:t>p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  <w:spacing w:val="-2"/>
        </w:rPr>
        <w:t>s</w:t>
      </w:r>
      <w:r>
        <w:rPr>
          <w:rFonts w:cs="Calibri"/>
        </w:rPr>
        <w:t>a</w:t>
      </w:r>
      <w:r>
        <w:rPr>
          <w:rFonts w:cs="Calibri"/>
          <w:spacing w:val="-1"/>
        </w:rPr>
        <w:t>b</w:t>
      </w:r>
      <w:r>
        <w:rPr>
          <w:rFonts w:cs="Calibri"/>
        </w:rPr>
        <w:t>ilità</w:t>
      </w:r>
    </w:p>
    <w:p w:rsidR="006B17FC" w:rsidRDefault="006B17FC" w:rsidP="006B17FC">
      <w:pPr>
        <w:widowControl w:val="0"/>
        <w:autoSpaceDE w:val="0"/>
        <w:autoSpaceDN w:val="0"/>
        <w:adjustRightInd w:val="0"/>
        <w:ind w:right="601"/>
        <w:jc w:val="center"/>
        <w:rPr>
          <w:rFonts w:cs="Calibri"/>
        </w:rPr>
      </w:pPr>
      <w:r>
        <w:rPr>
          <w:rFonts w:cs="Calibri"/>
        </w:rPr>
        <w:t>DICHIARA</w:t>
      </w:r>
    </w:p>
    <w:p w:rsidR="00FA7097" w:rsidRDefault="00FA7097" w:rsidP="006B17FC">
      <w:pPr>
        <w:widowControl w:val="0"/>
        <w:autoSpaceDE w:val="0"/>
        <w:autoSpaceDN w:val="0"/>
        <w:adjustRightInd w:val="0"/>
        <w:ind w:right="601"/>
        <w:jc w:val="center"/>
        <w:rPr>
          <w:rFonts w:cs="Calibri"/>
          <w:sz w:val="22"/>
          <w:szCs w:val="22"/>
        </w:rPr>
      </w:pPr>
    </w:p>
    <w:p w:rsidR="006B17FC" w:rsidRDefault="006B17FC" w:rsidP="006B17FC">
      <w:pPr>
        <w:widowControl w:val="0"/>
        <w:autoSpaceDE w:val="0"/>
        <w:autoSpaceDN w:val="0"/>
        <w:adjustRightInd w:val="0"/>
        <w:ind w:right="-75"/>
        <w:jc w:val="both"/>
        <w:rPr>
          <w:rFonts w:cs="Calibri"/>
          <w:sz w:val="22"/>
          <w:szCs w:val="22"/>
        </w:rPr>
      </w:pPr>
      <w:proofErr w:type="gramStart"/>
      <w:r>
        <w:rPr>
          <w:rFonts w:cs="Calibri"/>
        </w:rPr>
        <w:t>c</w:t>
      </w:r>
      <w:r>
        <w:rPr>
          <w:rFonts w:cs="Calibri"/>
          <w:spacing w:val="-3"/>
        </w:rPr>
        <w:t>h</w:t>
      </w:r>
      <w:r>
        <w:rPr>
          <w:rFonts w:cs="Calibri"/>
        </w:rPr>
        <w:t>e</w:t>
      </w:r>
      <w:proofErr w:type="gramEnd"/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n</w:t>
      </w:r>
      <w:r>
        <w:rPr>
          <w:rFonts w:cs="Calibri"/>
          <w:spacing w:val="1"/>
        </w:rPr>
        <w:t>o</w:t>
      </w:r>
      <w:r>
        <w:rPr>
          <w:rFonts w:cs="Calibri"/>
        </w:rPr>
        <w:t>n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s</w:t>
      </w:r>
      <w:r>
        <w:rPr>
          <w:rFonts w:cs="Calibri"/>
          <w:spacing w:val="-1"/>
        </w:rPr>
        <w:t>u</w:t>
      </w:r>
      <w:r>
        <w:rPr>
          <w:rFonts w:cs="Calibri"/>
        </w:rPr>
        <w:t>ssis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o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ca</w:t>
      </w:r>
      <w:r>
        <w:rPr>
          <w:rFonts w:cs="Calibri"/>
          <w:spacing w:val="-1"/>
        </w:rPr>
        <w:t>u</w:t>
      </w:r>
      <w:r>
        <w:rPr>
          <w:rFonts w:cs="Calibri"/>
        </w:rPr>
        <w:t>se</w:t>
      </w:r>
      <w:r>
        <w:rPr>
          <w:rFonts w:cs="Calibri"/>
          <w:spacing w:val="-1"/>
        </w:rPr>
        <w:t xml:space="preserve"> d</w:t>
      </w:r>
      <w:r>
        <w:rPr>
          <w:rFonts w:cs="Calibri"/>
        </w:rPr>
        <w:t>i i</w:t>
      </w:r>
      <w:r>
        <w:rPr>
          <w:rFonts w:cs="Calibri"/>
          <w:spacing w:val="-1"/>
        </w:rPr>
        <w:t>n</w:t>
      </w:r>
      <w:r>
        <w:rPr>
          <w:rFonts w:cs="Calibri"/>
        </w:rPr>
        <w:t>c</w:t>
      </w:r>
      <w:r>
        <w:rPr>
          <w:rFonts w:cs="Calibri"/>
          <w:spacing w:val="-1"/>
        </w:rPr>
        <w:t>o</w:t>
      </w:r>
      <w:r>
        <w:rPr>
          <w:rFonts w:cs="Calibri"/>
          <w:spacing w:val="1"/>
        </w:rPr>
        <w:t>m</w:t>
      </w:r>
      <w:r>
        <w:rPr>
          <w:rFonts w:cs="Calibri"/>
          <w:spacing w:val="-1"/>
        </w:rPr>
        <w:t>p</w:t>
      </w:r>
      <w:r>
        <w:rPr>
          <w:rFonts w:cs="Calibri"/>
        </w:rPr>
        <w:t>ati</w:t>
      </w:r>
      <w:r>
        <w:rPr>
          <w:rFonts w:cs="Calibri"/>
          <w:spacing w:val="-1"/>
        </w:rPr>
        <w:t>b</w:t>
      </w:r>
      <w:r>
        <w:rPr>
          <w:rFonts w:cs="Calibri"/>
        </w:rPr>
        <w:t>ilità a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s</w:t>
      </w:r>
      <w:r>
        <w:rPr>
          <w:rFonts w:cs="Calibri"/>
          <w:spacing w:val="-1"/>
        </w:rPr>
        <w:t>v</w:t>
      </w:r>
      <w:r>
        <w:rPr>
          <w:rFonts w:cs="Calibri"/>
          <w:spacing w:val="1"/>
        </w:rPr>
        <w:t>o</w:t>
      </w:r>
      <w:r>
        <w:rPr>
          <w:rFonts w:cs="Calibri"/>
        </w:rPr>
        <w:t>l</w:t>
      </w:r>
      <w:r>
        <w:rPr>
          <w:rFonts w:cs="Calibri"/>
          <w:spacing w:val="-1"/>
        </w:rPr>
        <w:t>g</w:t>
      </w:r>
      <w:r>
        <w:rPr>
          <w:rFonts w:cs="Calibri"/>
          <w:spacing w:val="1"/>
        </w:rPr>
        <w:t>e</w:t>
      </w:r>
      <w:r>
        <w:rPr>
          <w:rFonts w:cs="Calibri"/>
          <w:spacing w:val="-3"/>
        </w:rPr>
        <w:t>r</w:t>
      </w:r>
      <w:r>
        <w:rPr>
          <w:rFonts w:cs="Calibri"/>
        </w:rPr>
        <w:t>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l’i</w:t>
      </w:r>
      <w:r>
        <w:rPr>
          <w:rFonts w:cs="Calibri"/>
          <w:spacing w:val="-1"/>
        </w:rPr>
        <w:t>n</w:t>
      </w:r>
      <w:r>
        <w:rPr>
          <w:rFonts w:cs="Calibri"/>
        </w:rPr>
        <w:t>cari</w:t>
      </w:r>
      <w:r>
        <w:rPr>
          <w:rFonts w:cs="Calibri"/>
          <w:spacing w:val="-2"/>
        </w:rPr>
        <w:t>c</w:t>
      </w:r>
      <w:r>
        <w:rPr>
          <w:rFonts w:cs="Calibri"/>
        </w:rPr>
        <w:t>o</w:t>
      </w:r>
      <w:r>
        <w:rPr>
          <w:rFonts w:cs="Calibri"/>
          <w:spacing w:val="2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>nd</w:t>
      </w:r>
      <w:r>
        <w:rPr>
          <w:rFonts w:cs="Calibri"/>
        </w:rPr>
        <w:t>ica</w:t>
      </w:r>
      <w:r>
        <w:rPr>
          <w:rFonts w:cs="Calibri"/>
          <w:spacing w:val="-2"/>
        </w:rPr>
        <w:t>t</w:t>
      </w:r>
      <w:r>
        <w:rPr>
          <w:rFonts w:cs="Calibri"/>
          <w:spacing w:val="3"/>
        </w:rPr>
        <w:t>o</w:t>
      </w:r>
      <w:r>
        <w:rPr>
          <w:rFonts w:cs="Calibri"/>
        </w:rPr>
        <w:t>:</w:t>
      </w:r>
    </w:p>
    <w:p w:rsidR="006B17FC" w:rsidRDefault="006B17FC" w:rsidP="006B17FC">
      <w:pPr>
        <w:widowControl w:val="0"/>
        <w:autoSpaceDE w:val="0"/>
        <w:autoSpaceDN w:val="0"/>
        <w:adjustRightInd w:val="0"/>
        <w:spacing w:before="9" w:line="260" w:lineRule="exact"/>
        <w:rPr>
          <w:rFonts w:cs="Calibri"/>
          <w:sz w:val="26"/>
          <w:szCs w:val="26"/>
        </w:rPr>
      </w:pPr>
    </w:p>
    <w:p w:rsidR="006B17FC" w:rsidRDefault="006B17FC" w:rsidP="006B17FC">
      <w:pPr>
        <w:widowControl w:val="0"/>
        <w:tabs>
          <w:tab w:val="left" w:pos="567"/>
        </w:tabs>
        <w:autoSpaceDE w:val="0"/>
        <w:autoSpaceDN w:val="0"/>
        <w:adjustRightInd w:val="0"/>
        <w:ind w:right="-143"/>
        <w:jc w:val="both"/>
        <w:rPr>
          <w:rFonts w:cs="Calibri"/>
          <w:sz w:val="22"/>
          <w:szCs w:val="22"/>
        </w:rPr>
      </w:pPr>
      <w:r>
        <w:rPr>
          <w:rFonts w:cs="Calibri"/>
        </w:rPr>
        <w:t>a)</w:t>
      </w:r>
      <w:r>
        <w:rPr>
          <w:rFonts w:cs="Calibri"/>
        </w:rPr>
        <w:tab/>
      </w:r>
      <w:r>
        <w:rPr>
          <w:rFonts w:cs="Calibri"/>
          <w:spacing w:val="-1"/>
        </w:rPr>
        <w:t>d</w:t>
      </w:r>
      <w:r>
        <w:rPr>
          <w:rFonts w:cs="Calibri"/>
        </w:rPr>
        <w:t xml:space="preserve">i </w:t>
      </w:r>
      <w:r>
        <w:rPr>
          <w:rFonts w:cs="Calibri"/>
          <w:spacing w:val="-1"/>
        </w:rPr>
        <w:t>n</w:t>
      </w:r>
      <w:r>
        <w:rPr>
          <w:rFonts w:cs="Calibri"/>
          <w:spacing w:val="1"/>
        </w:rPr>
        <w:t>o</w:t>
      </w:r>
      <w:r>
        <w:rPr>
          <w:rFonts w:cs="Calibri"/>
        </w:rPr>
        <w:t>n a</w:t>
      </w:r>
      <w:r>
        <w:rPr>
          <w:rFonts w:cs="Calibri"/>
          <w:spacing w:val="-1"/>
        </w:rPr>
        <w:t>v</w:t>
      </w:r>
      <w:r>
        <w:rPr>
          <w:rFonts w:cs="Calibri"/>
          <w:spacing w:val="1"/>
        </w:rPr>
        <w:t>e</w:t>
      </w:r>
      <w:r>
        <w:rPr>
          <w:rFonts w:cs="Calibri"/>
        </w:rPr>
        <w:t>re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altri ra</w:t>
      </w:r>
      <w:r>
        <w:rPr>
          <w:rFonts w:cs="Calibri"/>
          <w:spacing w:val="-1"/>
        </w:rPr>
        <w:t>p</w:t>
      </w:r>
      <w:r>
        <w:rPr>
          <w:rFonts w:cs="Calibri"/>
          <w:spacing w:val="-3"/>
        </w:rPr>
        <w:t>p</w:t>
      </w:r>
      <w:r>
        <w:rPr>
          <w:rFonts w:cs="Calibri"/>
          <w:spacing w:val="1"/>
        </w:rPr>
        <w:t>o</w:t>
      </w:r>
      <w:r>
        <w:rPr>
          <w:rFonts w:cs="Calibri"/>
        </w:rPr>
        <w:t>r</w:t>
      </w:r>
      <w:r>
        <w:rPr>
          <w:rFonts w:cs="Calibri"/>
          <w:spacing w:val="1"/>
        </w:rPr>
        <w:t>t</w:t>
      </w:r>
      <w:r>
        <w:rPr>
          <w:rFonts w:cs="Calibri"/>
        </w:rPr>
        <w:t>i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</w:rPr>
        <w:t>i la</w:t>
      </w:r>
      <w:r>
        <w:rPr>
          <w:rFonts w:cs="Calibri"/>
          <w:spacing w:val="1"/>
        </w:rPr>
        <w:t>vo</w:t>
      </w:r>
      <w:r>
        <w:rPr>
          <w:rFonts w:cs="Calibri"/>
          <w:spacing w:val="-3"/>
        </w:rPr>
        <w:t>r</w:t>
      </w:r>
      <w:r>
        <w:rPr>
          <w:rFonts w:cs="Calibri"/>
        </w:rPr>
        <w:t>o</w:t>
      </w:r>
      <w:r>
        <w:rPr>
          <w:rFonts w:cs="Calibri"/>
          <w:spacing w:val="2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</w:rPr>
        <w:t>i</w:t>
      </w:r>
      <w:r>
        <w:rPr>
          <w:rFonts w:cs="Calibri"/>
          <w:spacing w:val="-1"/>
        </w:rPr>
        <w:t>p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nd</w:t>
      </w:r>
      <w:r>
        <w:rPr>
          <w:rFonts w:cs="Calibri"/>
          <w:spacing w:val="1"/>
        </w:rPr>
        <w:t>e</w:t>
      </w:r>
      <w:r>
        <w:rPr>
          <w:rFonts w:cs="Calibri"/>
          <w:spacing w:val="-3"/>
        </w:rPr>
        <w:t>n</w:t>
      </w:r>
      <w:r>
        <w:rPr>
          <w:rFonts w:cs="Calibri"/>
        </w:rPr>
        <w:t>t</w:t>
      </w:r>
      <w:r>
        <w:rPr>
          <w:rFonts w:cs="Calibri"/>
          <w:spacing w:val="1"/>
        </w:rPr>
        <w:t>e</w:t>
      </w:r>
      <w:r>
        <w:rPr>
          <w:rFonts w:cs="Calibri"/>
        </w:rPr>
        <w:t>,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2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</w:rPr>
        <w:t>i</w:t>
      </w:r>
      <w:r>
        <w:rPr>
          <w:rFonts w:cs="Calibri"/>
          <w:spacing w:val="-2"/>
        </w:rPr>
        <w:t xml:space="preserve"> c</w:t>
      </w:r>
      <w:r>
        <w:rPr>
          <w:rFonts w:cs="Calibri"/>
          <w:spacing w:val="1"/>
        </w:rPr>
        <w:t>o</w:t>
      </w:r>
      <w:r>
        <w:rPr>
          <w:rFonts w:cs="Calibri"/>
        </w:rPr>
        <w:t>lla</w:t>
      </w:r>
      <w:r>
        <w:rPr>
          <w:rFonts w:cs="Calibri"/>
          <w:spacing w:val="-1"/>
        </w:rPr>
        <w:t>b</w:t>
      </w:r>
      <w:r>
        <w:rPr>
          <w:rFonts w:cs="Calibri"/>
          <w:spacing w:val="1"/>
        </w:rPr>
        <w:t>o</w:t>
      </w:r>
      <w:r>
        <w:rPr>
          <w:rFonts w:cs="Calibri"/>
        </w:rPr>
        <w:t>ra</w:t>
      </w:r>
      <w:r>
        <w:rPr>
          <w:rFonts w:cs="Calibri"/>
          <w:spacing w:val="-1"/>
        </w:rPr>
        <w:t>z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2"/>
        </w:rPr>
        <w:t>c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ti</w:t>
      </w:r>
      <w:r>
        <w:rPr>
          <w:rFonts w:cs="Calibri"/>
          <w:spacing w:val="-1"/>
        </w:rPr>
        <w:t>nu</w:t>
      </w:r>
      <w:r>
        <w:rPr>
          <w:rFonts w:cs="Calibri"/>
        </w:rPr>
        <w:t>a</w:t>
      </w:r>
      <w:r>
        <w:rPr>
          <w:rFonts w:cs="Calibri"/>
          <w:spacing w:val="2"/>
        </w:rPr>
        <w:t>t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v</w:t>
      </w:r>
      <w:r>
        <w:rPr>
          <w:rFonts w:cs="Calibri"/>
        </w:rPr>
        <w:t>a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2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</w:rPr>
        <w:t xml:space="preserve">i </w:t>
      </w:r>
      <w:r>
        <w:rPr>
          <w:rFonts w:cs="Calibri"/>
          <w:spacing w:val="-2"/>
        </w:rPr>
        <w:t>c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s</w:t>
      </w:r>
      <w:r>
        <w:rPr>
          <w:rFonts w:cs="Calibri"/>
          <w:spacing w:val="-1"/>
        </w:rPr>
        <w:t>u</w:t>
      </w:r>
      <w:r>
        <w:rPr>
          <w:rFonts w:cs="Calibri"/>
        </w:rPr>
        <w:t>le</w:t>
      </w:r>
      <w:r>
        <w:rPr>
          <w:rFonts w:cs="Calibri"/>
          <w:spacing w:val="-1"/>
        </w:rPr>
        <w:t>nz</w:t>
      </w:r>
      <w:r>
        <w:rPr>
          <w:rFonts w:cs="Calibri"/>
        </w:rPr>
        <w:t xml:space="preserve">a </w:t>
      </w:r>
      <w:r>
        <w:rPr>
          <w:rFonts w:cs="Calibri"/>
          <w:spacing w:val="-2"/>
        </w:rPr>
        <w:t>c</w:t>
      </w:r>
      <w:r>
        <w:rPr>
          <w:rFonts w:cs="Calibri"/>
          <w:spacing w:val="1"/>
        </w:rPr>
        <w:t>o</w:t>
      </w:r>
      <w:r>
        <w:rPr>
          <w:rFonts w:cs="Calibri"/>
        </w:rPr>
        <w:t>n le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altre </w:t>
      </w:r>
      <w:r>
        <w:rPr>
          <w:rFonts w:cs="Calibri"/>
          <w:spacing w:val="-1"/>
        </w:rPr>
        <w:t>A</w:t>
      </w:r>
      <w:r>
        <w:rPr>
          <w:rFonts w:cs="Calibri"/>
          <w:spacing w:val="1"/>
        </w:rPr>
        <w:t>mm</w:t>
      </w:r>
      <w:r>
        <w:rPr>
          <w:rFonts w:cs="Calibri"/>
        </w:rPr>
        <w:t>i</w:t>
      </w:r>
      <w:r>
        <w:rPr>
          <w:rFonts w:cs="Calibri"/>
          <w:spacing w:val="-1"/>
        </w:rPr>
        <w:t>n</w:t>
      </w:r>
      <w:r>
        <w:rPr>
          <w:rFonts w:cs="Calibri"/>
        </w:rPr>
        <w:t>i</w:t>
      </w:r>
      <w:r>
        <w:rPr>
          <w:rFonts w:cs="Calibri"/>
          <w:spacing w:val="-2"/>
        </w:rPr>
        <w:t>s</w:t>
      </w:r>
      <w:r>
        <w:rPr>
          <w:rFonts w:cs="Calibri"/>
        </w:rPr>
        <w:t>tra</w:t>
      </w:r>
      <w:r>
        <w:rPr>
          <w:rFonts w:cs="Calibri"/>
          <w:spacing w:val="-1"/>
        </w:rPr>
        <w:t>z</w:t>
      </w:r>
      <w:r>
        <w:rPr>
          <w:rFonts w:cs="Calibri"/>
        </w:rPr>
        <w:t>i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 xml:space="preserve">i </w:t>
      </w:r>
      <w:r>
        <w:rPr>
          <w:rFonts w:cs="Calibri"/>
          <w:spacing w:val="-1"/>
        </w:rPr>
        <w:t>pubb</w:t>
      </w:r>
      <w:r>
        <w:rPr>
          <w:rFonts w:cs="Calibri"/>
        </w:rPr>
        <w:t>lic</w:t>
      </w:r>
      <w:r>
        <w:rPr>
          <w:rFonts w:cs="Calibri"/>
          <w:spacing w:val="-1"/>
        </w:rPr>
        <w:t>h</w:t>
      </w:r>
      <w:r>
        <w:rPr>
          <w:rFonts w:cs="Calibri"/>
        </w:rPr>
        <w:t>e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2"/>
        </w:rPr>
        <w:t xml:space="preserve"> </w:t>
      </w:r>
      <w:r>
        <w:rPr>
          <w:rFonts w:cs="Calibri"/>
          <w:spacing w:val="-2"/>
        </w:rPr>
        <w:t>c</w:t>
      </w:r>
      <w:r>
        <w:rPr>
          <w:rFonts w:cs="Calibri"/>
          <w:spacing w:val="1"/>
        </w:rPr>
        <w:t>o</w:t>
      </w:r>
      <w:r>
        <w:rPr>
          <w:rFonts w:cs="Calibri"/>
        </w:rPr>
        <w:t xml:space="preserve">n </w:t>
      </w:r>
      <w:r>
        <w:rPr>
          <w:rFonts w:cs="Calibri"/>
          <w:spacing w:val="-2"/>
        </w:rPr>
        <w:t>s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gg</w:t>
      </w:r>
      <w:r>
        <w:rPr>
          <w:rFonts w:cs="Calibri"/>
          <w:spacing w:val="1"/>
        </w:rPr>
        <w:t>e</w:t>
      </w:r>
      <w:r>
        <w:rPr>
          <w:rFonts w:cs="Calibri"/>
        </w:rPr>
        <w:t>tti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p</w:t>
      </w:r>
      <w:r>
        <w:rPr>
          <w:rFonts w:cs="Calibri"/>
        </w:rPr>
        <w:t>ri</w:t>
      </w:r>
      <w:r>
        <w:rPr>
          <w:rFonts w:cs="Calibri"/>
          <w:spacing w:val="1"/>
        </w:rPr>
        <w:t>v</w:t>
      </w:r>
      <w:r>
        <w:rPr>
          <w:rFonts w:cs="Calibri"/>
        </w:rPr>
        <w:t>at</w:t>
      </w:r>
      <w:r>
        <w:rPr>
          <w:rFonts w:cs="Calibri"/>
          <w:spacing w:val="-3"/>
        </w:rPr>
        <w:t>i</w:t>
      </w:r>
      <w:r>
        <w:rPr>
          <w:rFonts w:cs="Calibri"/>
        </w:rPr>
        <w:t>,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sa</w:t>
      </w:r>
      <w:r>
        <w:rPr>
          <w:rFonts w:cs="Calibri"/>
          <w:spacing w:val="-3"/>
        </w:rPr>
        <w:t>l</w:t>
      </w:r>
      <w:r>
        <w:rPr>
          <w:rFonts w:cs="Calibri"/>
          <w:spacing w:val="1"/>
        </w:rPr>
        <w:t>v</w:t>
      </w:r>
      <w:r>
        <w:rPr>
          <w:rFonts w:cs="Calibri"/>
        </w:rPr>
        <w:t>o</w:t>
      </w:r>
      <w:r>
        <w:rPr>
          <w:rFonts w:cs="Calibri"/>
          <w:spacing w:val="-1"/>
        </w:rPr>
        <w:t xml:space="preserve"> qu</w:t>
      </w:r>
      <w:r>
        <w:rPr>
          <w:rFonts w:cs="Calibri"/>
          <w:spacing w:val="1"/>
        </w:rPr>
        <w:t>e</w:t>
      </w:r>
      <w:r>
        <w:rPr>
          <w:rFonts w:cs="Calibri"/>
        </w:rPr>
        <w:t xml:space="preserve">lli 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v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</w:rPr>
        <w:t>t</w:t>
      </w:r>
      <w:r>
        <w:rPr>
          <w:rFonts w:cs="Calibri"/>
          <w:spacing w:val="-1"/>
        </w:rPr>
        <w:t>u</w:t>
      </w:r>
      <w:r>
        <w:rPr>
          <w:rFonts w:cs="Calibri"/>
        </w:rPr>
        <w:t>a</w:t>
      </w:r>
      <w:r>
        <w:rPr>
          <w:rFonts w:cs="Calibri"/>
          <w:spacing w:val="-3"/>
        </w:rPr>
        <w:t>l</w:t>
      </w:r>
      <w:r>
        <w:rPr>
          <w:rFonts w:cs="Calibri"/>
          <w:spacing w:val="1"/>
        </w:rPr>
        <w:t>me</w:t>
      </w:r>
      <w:r>
        <w:rPr>
          <w:rFonts w:cs="Calibri"/>
          <w:spacing w:val="-1"/>
        </w:rPr>
        <w:t>n</w:t>
      </w:r>
      <w:r>
        <w:rPr>
          <w:rFonts w:cs="Calibri"/>
          <w:spacing w:val="-2"/>
        </w:rPr>
        <w:t>t</w:t>
      </w:r>
      <w:r>
        <w:rPr>
          <w:rFonts w:cs="Calibri"/>
        </w:rPr>
        <w:t>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  <w:spacing w:val="1"/>
        </w:rPr>
        <w:t>e</w:t>
      </w:r>
      <w:r>
        <w:rPr>
          <w:rFonts w:cs="Calibri"/>
        </w:rPr>
        <w:t>r</w:t>
      </w:r>
      <w:r>
        <w:rPr>
          <w:rFonts w:cs="Calibri"/>
          <w:spacing w:val="-3"/>
        </w:rPr>
        <w:t>i</w:t>
      </w:r>
      <w:r>
        <w:rPr>
          <w:rFonts w:cs="Calibri"/>
          <w:spacing w:val="-1"/>
        </w:rPr>
        <w:t>v</w:t>
      </w:r>
      <w:r>
        <w:rPr>
          <w:rFonts w:cs="Calibri"/>
        </w:rPr>
        <w:t>a</w:t>
      </w:r>
      <w:r>
        <w:rPr>
          <w:rFonts w:cs="Calibri"/>
          <w:spacing w:val="-1"/>
        </w:rPr>
        <w:t>n</w:t>
      </w:r>
      <w:r>
        <w:rPr>
          <w:rFonts w:cs="Calibri"/>
        </w:rPr>
        <w:t xml:space="preserve">ti </w:t>
      </w:r>
      <w:r>
        <w:rPr>
          <w:rFonts w:cs="Calibri"/>
          <w:spacing w:val="-1"/>
        </w:rPr>
        <w:t>d</w:t>
      </w:r>
      <w:r>
        <w:rPr>
          <w:rFonts w:cs="Calibri"/>
        </w:rPr>
        <w:t>a i</w:t>
      </w:r>
      <w:r>
        <w:rPr>
          <w:rFonts w:cs="Calibri"/>
          <w:spacing w:val="-1"/>
        </w:rPr>
        <w:t>n</w:t>
      </w:r>
      <w:r>
        <w:rPr>
          <w:rFonts w:cs="Calibri"/>
        </w:rPr>
        <w:t>caric</w:t>
      </w:r>
      <w:r>
        <w:rPr>
          <w:rFonts w:cs="Calibri"/>
          <w:spacing w:val="-1"/>
        </w:rPr>
        <w:t>h</w:t>
      </w:r>
      <w:r>
        <w:rPr>
          <w:rFonts w:cs="Calibri"/>
        </w:rPr>
        <w:t xml:space="preserve">i </w:t>
      </w:r>
      <w:r>
        <w:rPr>
          <w:rFonts w:cs="Calibri"/>
          <w:spacing w:val="-2"/>
        </w:rPr>
        <w:t>e</w:t>
      </w:r>
      <w:r>
        <w:rPr>
          <w:rFonts w:cs="Calibri"/>
        </w:rPr>
        <w:t>s</w:t>
      </w:r>
      <w:r>
        <w:rPr>
          <w:rFonts w:cs="Calibri"/>
          <w:spacing w:val="-1"/>
        </w:rPr>
        <w:t>p</w:t>
      </w:r>
      <w:r>
        <w:rPr>
          <w:rFonts w:cs="Calibri"/>
        </w:rPr>
        <w:t>r</w:t>
      </w:r>
      <w:r>
        <w:rPr>
          <w:rFonts w:cs="Calibri"/>
          <w:spacing w:val="1"/>
        </w:rPr>
        <w:t>e</w:t>
      </w:r>
      <w:r>
        <w:rPr>
          <w:rFonts w:cs="Calibri"/>
        </w:rPr>
        <w:t>ss</w:t>
      </w:r>
      <w:r>
        <w:rPr>
          <w:rFonts w:cs="Calibri"/>
          <w:spacing w:val="-3"/>
        </w:rPr>
        <w:t>a</w:t>
      </w:r>
      <w:r>
        <w:rPr>
          <w:rFonts w:cs="Calibri"/>
          <w:spacing w:val="-1"/>
        </w:rPr>
        <w:t>m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</w:rPr>
        <w:t>te c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s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</w:rPr>
        <w:t>t</w:t>
      </w:r>
      <w:r>
        <w:rPr>
          <w:rFonts w:cs="Calibri"/>
          <w:spacing w:val="-3"/>
        </w:rPr>
        <w:t>i</w:t>
      </w:r>
      <w:r>
        <w:rPr>
          <w:rFonts w:cs="Calibri"/>
        </w:rPr>
        <w:t xml:space="preserve">ti </w:t>
      </w:r>
      <w:r>
        <w:rPr>
          <w:rFonts w:cs="Calibri"/>
          <w:spacing w:val="-1"/>
        </w:rPr>
        <w:t>d</w:t>
      </w:r>
      <w:r>
        <w:rPr>
          <w:rFonts w:cs="Calibri"/>
        </w:rPr>
        <w:t xml:space="preserve">a </w:t>
      </w:r>
      <w:r>
        <w:rPr>
          <w:rFonts w:cs="Calibri"/>
          <w:spacing w:val="-1"/>
        </w:rPr>
        <w:t>d</w:t>
      </w:r>
      <w:r>
        <w:rPr>
          <w:rFonts w:cs="Calibri"/>
        </w:rPr>
        <w:t>is</w:t>
      </w:r>
      <w:r>
        <w:rPr>
          <w:rFonts w:cs="Calibri"/>
          <w:spacing w:val="-3"/>
        </w:rPr>
        <w:t>p</w:t>
      </w:r>
      <w:r>
        <w:rPr>
          <w:rFonts w:cs="Calibri"/>
          <w:spacing w:val="1"/>
        </w:rPr>
        <w:t>o</w:t>
      </w:r>
      <w:r>
        <w:rPr>
          <w:rFonts w:cs="Calibri"/>
        </w:rPr>
        <w:t>si</w:t>
      </w:r>
      <w:r>
        <w:rPr>
          <w:rFonts w:cs="Calibri"/>
          <w:spacing w:val="-1"/>
        </w:rPr>
        <w:t>z</w:t>
      </w:r>
      <w:r>
        <w:rPr>
          <w:rFonts w:cs="Calibri"/>
        </w:rPr>
        <w:t>i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 xml:space="preserve">i </w:t>
      </w:r>
      <w:r>
        <w:rPr>
          <w:rFonts w:cs="Calibri"/>
          <w:spacing w:val="-3"/>
        </w:rPr>
        <w:t>n</w:t>
      </w:r>
      <w:r>
        <w:rPr>
          <w:rFonts w:cs="Calibri"/>
          <w:spacing w:val="1"/>
        </w:rPr>
        <w:t>o</w:t>
      </w:r>
      <w:r>
        <w:rPr>
          <w:rFonts w:cs="Calibri"/>
        </w:rPr>
        <w:t>r</w:t>
      </w:r>
      <w:r>
        <w:rPr>
          <w:rFonts w:cs="Calibri"/>
          <w:spacing w:val="-1"/>
        </w:rPr>
        <w:t>m</w:t>
      </w:r>
      <w:r>
        <w:rPr>
          <w:rFonts w:cs="Calibri"/>
        </w:rPr>
        <w:t>ati</w:t>
      </w:r>
      <w:r>
        <w:rPr>
          <w:rFonts w:cs="Calibri"/>
          <w:spacing w:val="-1"/>
        </w:rPr>
        <w:t>v</w:t>
      </w:r>
      <w:r>
        <w:rPr>
          <w:rFonts w:cs="Calibri"/>
        </w:rPr>
        <w:t>e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o</w:t>
      </w:r>
      <w:r>
        <w:rPr>
          <w:rFonts w:cs="Calibri"/>
          <w:spacing w:val="2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1"/>
        </w:rPr>
        <w:t>u</w:t>
      </w:r>
      <w:r>
        <w:rPr>
          <w:rFonts w:cs="Calibri"/>
          <w:spacing w:val="-2"/>
        </w:rPr>
        <w:t>t</w:t>
      </w:r>
      <w:r>
        <w:rPr>
          <w:rFonts w:cs="Calibri"/>
          <w:spacing w:val="1"/>
        </w:rPr>
        <w:t>o</w:t>
      </w:r>
      <w:r>
        <w:rPr>
          <w:rFonts w:cs="Calibri"/>
        </w:rPr>
        <w:t>ri</w:t>
      </w:r>
      <w:r>
        <w:rPr>
          <w:rFonts w:cs="Calibri"/>
          <w:spacing w:val="-1"/>
        </w:rPr>
        <w:t>zz</w:t>
      </w:r>
      <w:r>
        <w:rPr>
          <w:rFonts w:cs="Calibri"/>
        </w:rPr>
        <w:t xml:space="preserve">ati </w:t>
      </w:r>
      <w:r>
        <w:rPr>
          <w:rFonts w:cs="Calibri"/>
          <w:spacing w:val="-1"/>
        </w:rPr>
        <w:t>d</w:t>
      </w:r>
      <w:r>
        <w:rPr>
          <w:rFonts w:cs="Calibri"/>
        </w:rPr>
        <w:t>all’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A</w:t>
      </w:r>
      <w:r>
        <w:rPr>
          <w:rFonts w:cs="Calibri"/>
          <w:spacing w:val="1"/>
        </w:rPr>
        <w:t>mm</w:t>
      </w:r>
      <w:r>
        <w:rPr>
          <w:rFonts w:cs="Calibri"/>
        </w:rPr>
        <w:t>i</w:t>
      </w:r>
      <w:r>
        <w:rPr>
          <w:rFonts w:cs="Calibri"/>
          <w:spacing w:val="-1"/>
        </w:rPr>
        <w:t>n</w:t>
      </w:r>
      <w:r>
        <w:rPr>
          <w:rFonts w:cs="Calibri"/>
        </w:rPr>
        <w:t>i</w:t>
      </w:r>
      <w:r>
        <w:rPr>
          <w:rFonts w:cs="Calibri"/>
          <w:spacing w:val="-2"/>
        </w:rPr>
        <w:t>s</w:t>
      </w:r>
      <w:r>
        <w:rPr>
          <w:rFonts w:cs="Calibri"/>
        </w:rPr>
        <w:t>tra</w:t>
      </w:r>
      <w:r>
        <w:rPr>
          <w:rFonts w:cs="Calibri"/>
          <w:spacing w:val="-1"/>
        </w:rPr>
        <w:t>z</w:t>
      </w:r>
      <w:r>
        <w:rPr>
          <w:rFonts w:cs="Calibri"/>
        </w:rPr>
        <w:t>i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e;</w:t>
      </w:r>
    </w:p>
    <w:p w:rsidR="006B17FC" w:rsidRDefault="006B17FC" w:rsidP="006B17FC">
      <w:pPr>
        <w:widowControl w:val="0"/>
        <w:tabs>
          <w:tab w:val="left" w:pos="567"/>
        </w:tabs>
        <w:autoSpaceDE w:val="0"/>
        <w:autoSpaceDN w:val="0"/>
        <w:adjustRightInd w:val="0"/>
        <w:ind w:right="-143"/>
        <w:rPr>
          <w:rFonts w:cs="Calibri"/>
        </w:rPr>
      </w:pPr>
      <w:r>
        <w:rPr>
          <w:rFonts w:cs="Calibri"/>
          <w:spacing w:val="-1"/>
        </w:rPr>
        <w:t>b</w:t>
      </w:r>
      <w:r>
        <w:rPr>
          <w:rFonts w:cs="Calibri"/>
        </w:rPr>
        <w:t>)</w:t>
      </w:r>
      <w:r>
        <w:rPr>
          <w:rFonts w:cs="Calibri"/>
        </w:rPr>
        <w:tab/>
      </w:r>
      <w:r>
        <w:rPr>
          <w:rFonts w:cs="Calibri"/>
          <w:spacing w:val="-1"/>
        </w:rPr>
        <w:t>d</w:t>
      </w:r>
      <w:r>
        <w:rPr>
          <w:rFonts w:cs="Calibri"/>
        </w:rPr>
        <w:t xml:space="preserve">i </w:t>
      </w:r>
      <w:r>
        <w:rPr>
          <w:rFonts w:cs="Calibri"/>
          <w:spacing w:val="-1"/>
        </w:rPr>
        <w:t>n</w:t>
      </w:r>
      <w:r>
        <w:rPr>
          <w:rFonts w:cs="Calibri"/>
          <w:spacing w:val="1"/>
        </w:rPr>
        <w:t>o</w:t>
      </w:r>
      <w:r>
        <w:rPr>
          <w:rFonts w:cs="Calibri"/>
        </w:rPr>
        <w:t>n t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ov</w:t>
      </w:r>
      <w:r>
        <w:rPr>
          <w:rFonts w:cs="Calibri"/>
        </w:rPr>
        <w:t>a</w:t>
      </w:r>
      <w:r>
        <w:rPr>
          <w:rFonts w:cs="Calibri"/>
          <w:spacing w:val="-3"/>
        </w:rPr>
        <w:t>r</w:t>
      </w:r>
      <w:r>
        <w:rPr>
          <w:rFonts w:cs="Calibri"/>
        </w:rPr>
        <w:t>si in alc</w:t>
      </w:r>
      <w:r>
        <w:rPr>
          <w:rFonts w:cs="Calibri"/>
          <w:spacing w:val="-1"/>
        </w:rPr>
        <w:t>un</w:t>
      </w:r>
      <w:r>
        <w:rPr>
          <w:rFonts w:cs="Calibri"/>
        </w:rPr>
        <w:t xml:space="preserve">a </w:t>
      </w:r>
      <w:r>
        <w:rPr>
          <w:rFonts w:cs="Calibri"/>
          <w:spacing w:val="-1"/>
        </w:rPr>
        <w:t>d</w:t>
      </w:r>
      <w:r>
        <w:rPr>
          <w:rFonts w:cs="Calibri"/>
          <w:spacing w:val="-2"/>
        </w:rPr>
        <w:t>e</w:t>
      </w:r>
      <w:r>
        <w:rPr>
          <w:rFonts w:cs="Calibri"/>
        </w:rPr>
        <w:t>lle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ca</w:t>
      </w:r>
      <w:r>
        <w:rPr>
          <w:rFonts w:cs="Calibri"/>
          <w:spacing w:val="-1"/>
        </w:rPr>
        <w:t>u</w:t>
      </w:r>
      <w:r>
        <w:rPr>
          <w:rFonts w:cs="Calibri"/>
        </w:rPr>
        <w:t>se</w:t>
      </w:r>
      <w:r>
        <w:rPr>
          <w:rFonts w:cs="Calibri"/>
          <w:spacing w:val="-1"/>
        </w:rPr>
        <w:t xml:space="preserve"> d</w:t>
      </w:r>
      <w:r>
        <w:rPr>
          <w:rFonts w:cs="Calibri"/>
        </w:rPr>
        <w:t>i i</w:t>
      </w:r>
      <w:r>
        <w:rPr>
          <w:rFonts w:cs="Calibri"/>
          <w:spacing w:val="-1"/>
        </w:rPr>
        <w:t>n</w:t>
      </w:r>
      <w:r>
        <w:rPr>
          <w:rFonts w:cs="Calibri"/>
        </w:rPr>
        <w:t>c</w:t>
      </w:r>
      <w:r>
        <w:rPr>
          <w:rFonts w:cs="Calibri"/>
          <w:spacing w:val="-1"/>
        </w:rPr>
        <w:t>o</w:t>
      </w:r>
      <w:r>
        <w:rPr>
          <w:rFonts w:cs="Calibri"/>
          <w:spacing w:val="1"/>
        </w:rPr>
        <w:t>m</w:t>
      </w:r>
      <w:r>
        <w:rPr>
          <w:rFonts w:cs="Calibri"/>
          <w:spacing w:val="-1"/>
        </w:rPr>
        <w:t>p</w:t>
      </w:r>
      <w:r>
        <w:rPr>
          <w:rFonts w:cs="Calibri"/>
        </w:rPr>
        <w:t>ati</w:t>
      </w:r>
      <w:r>
        <w:rPr>
          <w:rFonts w:cs="Calibri"/>
          <w:spacing w:val="-1"/>
        </w:rPr>
        <w:t>b</w:t>
      </w:r>
      <w:r>
        <w:rPr>
          <w:rFonts w:cs="Calibri"/>
        </w:rPr>
        <w:t>ilità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ric</w:t>
      </w:r>
      <w:r>
        <w:rPr>
          <w:rFonts w:cs="Calibri"/>
          <w:spacing w:val="-1"/>
        </w:rPr>
        <w:t>h</w:t>
      </w:r>
      <w:r>
        <w:rPr>
          <w:rFonts w:cs="Calibri"/>
        </w:rPr>
        <w:t>ia</w:t>
      </w:r>
      <w:r>
        <w:rPr>
          <w:rFonts w:cs="Calibri"/>
          <w:spacing w:val="1"/>
        </w:rPr>
        <w:t>m</w:t>
      </w:r>
      <w:r>
        <w:rPr>
          <w:rFonts w:cs="Calibri"/>
        </w:rPr>
        <w:t>a</w:t>
      </w:r>
      <w:r>
        <w:rPr>
          <w:rFonts w:cs="Calibri"/>
          <w:spacing w:val="-2"/>
        </w:rPr>
        <w:t>t</w:t>
      </w:r>
      <w:r>
        <w:rPr>
          <w:rFonts w:cs="Calibri"/>
        </w:rPr>
        <w:t>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</w:rPr>
        <w:t>all’ar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.</w:t>
      </w:r>
      <w:r>
        <w:rPr>
          <w:rFonts w:cs="Calibri"/>
          <w:spacing w:val="1"/>
        </w:rPr>
        <w:t>5</w:t>
      </w:r>
      <w:r>
        <w:rPr>
          <w:rFonts w:cs="Calibri"/>
        </w:rPr>
        <w:t>3</w:t>
      </w:r>
      <w:r>
        <w:rPr>
          <w:rFonts w:cs="Calibri"/>
          <w:spacing w:val="-1"/>
        </w:rPr>
        <w:t xml:space="preserve"> d</w:t>
      </w:r>
      <w:r>
        <w:rPr>
          <w:rFonts w:cs="Calibri"/>
          <w:spacing w:val="1"/>
        </w:rPr>
        <w:t>e</w:t>
      </w:r>
      <w:r>
        <w:rPr>
          <w:rFonts w:cs="Calibri"/>
        </w:rPr>
        <w:t>l</w:t>
      </w:r>
      <w:r>
        <w:rPr>
          <w:rFonts w:cs="Calibri"/>
          <w:spacing w:val="-2"/>
        </w:rPr>
        <w:t xml:space="preserve"> D</w:t>
      </w:r>
      <w:r>
        <w:rPr>
          <w:rFonts w:cs="Calibri"/>
          <w:spacing w:val="-1"/>
        </w:rPr>
        <w:t>.</w:t>
      </w:r>
      <w:r>
        <w:rPr>
          <w:rFonts w:cs="Calibri"/>
          <w:spacing w:val="1"/>
        </w:rPr>
        <w:t>L</w:t>
      </w:r>
      <w:r>
        <w:rPr>
          <w:rFonts w:cs="Calibri"/>
          <w:spacing w:val="-1"/>
        </w:rPr>
        <w:t>g</w:t>
      </w:r>
      <w:r>
        <w:rPr>
          <w:rFonts w:cs="Calibri"/>
        </w:rPr>
        <w:t>s</w:t>
      </w:r>
      <w:r>
        <w:rPr>
          <w:rFonts w:cs="Calibri"/>
          <w:spacing w:val="-1"/>
        </w:rPr>
        <w:t>.</w:t>
      </w:r>
      <w:r w:rsidR="00F32D2F">
        <w:rPr>
          <w:rFonts w:cs="Calibri"/>
          <w:spacing w:val="-1"/>
        </w:rPr>
        <w:t xml:space="preserve"> </w:t>
      </w:r>
      <w:bookmarkStart w:id="0" w:name="_GoBack"/>
      <w:bookmarkEnd w:id="0"/>
      <w:r>
        <w:rPr>
          <w:rFonts w:cs="Calibri"/>
          <w:spacing w:val="-1"/>
        </w:rPr>
        <w:t>n</w:t>
      </w:r>
      <w:r>
        <w:rPr>
          <w:rFonts w:cs="Calibri"/>
        </w:rPr>
        <w:t xml:space="preserve">. </w:t>
      </w:r>
      <w:r>
        <w:rPr>
          <w:rFonts w:cs="Calibri"/>
          <w:spacing w:val="1"/>
        </w:rPr>
        <w:t>1</w:t>
      </w:r>
      <w:r>
        <w:rPr>
          <w:rFonts w:cs="Calibri"/>
          <w:spacing w:val="-2"/>
        </w:rPr>
        <w:t>6</w:t>
      </w:r>
      <w:r>
        <w:rPr>
          <w:rFonts w:cs="Calibri"/>
          <w:spacing w:val="1"/>
        </w:rPr>
        <w:t>5</w:t>
      </w:r>
      <w:r>
        <w:rPr>
          <w:rFonts w:cs="Calibri"/>
          <w:spacing w:val="-1"/>
        </w:rPr>
        <w:t>/</w:t>
      </w:r>
      <w:r>
        <w:rPr>
          <w:rFonts w:cs="Calibri"/>
          <w:spacing w:val="1"/>
        </w:rPr>
        <w:t>2</w:t>
      </w:r>
      <w:r>
        <w:rPr>
          <w:rFonts w:cs="Calibri"/>
          <w:spacing w:val="-2"/>
        </w:rPr>
        <w:t>0</w:t>
      </w:r>
      <w:r>
        <w:rPr>
          <w:rFonts w:cs="Calibri"/>
          <w:spacing w:val="1"/>
        </w:rPr>
        <w:t>0</w:t>
      </w:r>
      <w:r>
        <w:rPr>
          <w:rFonts w:cs="Calibri"/>
        </w:rPr>
        <w:t>1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e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s</w:t>
      </w:r>
      <w:r>
        <w:rPr>
          <w:rFonts w:cs="Calibri"/>
          <w:spacing w:val="-1"/>
        </w:rPr>
        <w:t>u</w:t>
      </w:r>
      <w:r>
        <w:rPr>
          <w:rFonts w:cs="Calibri"/>
        </w:rPr>
        <w:t>cc</w:t>
      </w:r>
      <w:r>
        <w:rPr>
          <w:rFonts w:cs="Calibri"/>
          <w:spacing w:val="1"/>
        </w:rPr>
        <w:t>e</w:t>
      </w:r>
      <w:r>
        <w:rPr>
          <w:rFonts w:cs="Calibri"/>
          <w:spacing w:val="-2"/>
        </w:rPr>
        <w:t>s</w:t>
      </w:r>
      <w:r>
        <w:rPr>
          <w:rFonts w:cs="Calibri"/>
        </w:rPr>
        <w:t>s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v</w:t>
      </w:r>
      <w:r>
        <w:rPr>
          <w:rFonts w:cs="Calibri"/>
        </w:rPr>
        <w:t xml:space="preserve">e </w:t>
      </w:r>
      <w:r>
        <w:rPr>
          <w:rFonts w:cs="Calibri"/>
          <w:spacing w:val="1"/>
        </w:rPr>
        <w:t>mo</w:t>
      </w:r>
      <w:r>
        <w:rPr>
          <w:rFonts w:cs="Calibri"/>
          <w:spacing w:val="-1"/>
        </w:rPr>
        <w:t>d</w:t>
      </w:r>
      <w:r>
        <w:rPr>
          <w:rFonts w:cs="Calibri"/>
        </w:rPr>
        <w:t>ific</w:t>
      </w:r>
      <w:r>
        <w:rPr>
          <w:rFonts w:cs="Calibri"/>
          <w:spacing w:val="-3"/>
        </w:rPr>
        <w:t>h</w:t>
      </w:r>
      <w:r>
        <w:rPr>
          <w:rFonts w:cs="Calibri"/>
        </w:rPr>
        <w:t>e;</w:t>
      </w:r>
    </w:p>
    <w:p w:rsidR="006B17FC" w:rsidRPr="00FA7097" w:rsidRDefault="006B17FC" w:rsidP="00FA7097">
      <w:pPr>
        <w:widowControl w:val="0"/>
        <w:autoSpaceDE w:val="0"/>
        <w:autoSpaceDN w:val="0"/>
        <w:adjustRightInd w:val="0"/>
        <w:ind w:right="-142"/>
        <w:jc w:val="both"/>
        <w:rPr>
          <w:rFonts w:cs="Calibri"/>
        </w:rPr>
      </w:pPr>
    </w:p>
    <w:p w:rsidR="006B17FC" w:rsidRDefault="006B17FC" w:rsidP="00FA7097">
      <w:pPr>
        <w:widowControl w:val="0"/>
        <w:autoSpaceDE w:val="0"/>
        <w:autoSpaceDN w:val="0"/>
        <w:adjustRightInd w:val="0"/>
        <w:ind w:right="-142"/>
        <w:jc w:val="both"/>
        <w:rPr>
          <w:rFonts w:cs="Calibri"/>
        </w:rPr>
      </w:pPr>
      <w:r w:rsidRPr="00FA7097">
        <w:rPr>
          <w:rFonts w:cs="Calibri"/>
        </w:rPr>
        <w:t>L</w:t>
      </w:r>
      <w:r>
        <w:rPr>
          <w:rFonts w:cs="Calibri"/>
        </w:rPr>
        <w:t xml:space="preserve">a </w:t>
      </w:r>
      <w:r w:rsidRPr="00FA7097">
        <w:rPr>
          <w:rFonts w:cs="Calibri"/>
        </w:rPr>
        <w:t>pre</w:t>
      </w:r>
      <w:r>
        <w:rPr>
          <w:rFonts w:cs="Calibri"/>
        </w:rPr>
        <w:t>s</w:t>
      </w:r>
      <w:r w:rsidRPr="00FA7097">
        <w:rPr>
          <w:rFonts w:cs="Calibri"/>
        </w:rPr>
        <w:t>ent</w:t>
      </w:r>
      <w:r>
        <w:rPr>
          <w:rFonts w:cs="Calibri"/>
        </w:rPr>
        <w:t>e</w:t>
      </w:r>
      <w:r w:rsidRPr="00FA7097">
        <w:rPr>
          <w:rFonts w:cs="Calibri"/>
        </w:rPr>
        <w:t xml:space="preserve"> d</w:t>
      </w:r>
      <w:r>
        <w:rPr>
          <w:rFonts w:cs="Calibri"/>
        </w:rPr>
        <w:t>ic</w:t>
      </w:r>
      <w:r w:rsidRPr="00FA7097">
        <w:rPr>
          <w:rFonts w:cs="Calibri"/>
        </w:rPr>
        <w:t>h</w:t>
      </w:r>
      <w:r>
        <w:rPr>
          <w:rFonts w:cs="Calibri"/>
        </w:rPr>
        <w:t>iara</w:t>
      </w:r>
      <w:r w:rsidRPr="00FA7097">
        <w:rPr>
          <w:rFonts w:cs="Calibri"/>
        </w:rPr>
        <w:t>z</w:t>
      </w:r>
      <w:r>
        <w:rPr>
          <w:rFonts w:cs="Calibri"/>
        </w:rPr>
        <w:t>i</w:t>
      </w:r>
      <w:r w:rsidRPr="00FA7097">
        <w:rPr>
          <w:rFonts w:cs="Calibri"/>
        </w:rPr>
        <w:t>on</w:t>
      </w:r>
      <w:r>
        <w:rPr>
          <w:rFonts w:cs="Calibri"/>
        </w:rPr>
        <w:t>e</w:t>
      </w:r>
      <w:r w:rsidRPr="00FA7097">
        <w:rPr>
          <w:rFonts w:cs="Calibri"/>
        </w:rPr>
        <w:t xml:space="preserve"> </w:t>
      </w:r>
      <w:r>
        <w:rPr>
          <w:rFonts w:cs="Calibri"/>
        </w:rPr>
        <w:t>è</w:t>
      </w:r>
      <w:r w:rsidRPr="00FA7097">
        <w:rPr>
          <w:rFonts w:cs="Calibri"/>
        </w:rPr>
        <w:t xml:space="preserve"> </w:t>
      </w:r>
      <w:r>
        <w:rPr>
          <w:rFonts w:cs="Calibri"/>
        </w:rPr>
        <w:t>r</w:t>
      </w:r>
      <w:r w:rsidRPr="00FA7097">
        <w:rPr>
          <w:rFonts w:cs="Calibri"/>
        </w:rPr>
        <w:t>e</w:t>
      </w:r>
      <w:r>
        <w:rPr>
          <w:rFonts w:cs="Calibri"/>
        </w:rPr>
        <w:t>sa</w:t>
      </w:r>
      <w:r w:rsidRPr="00FA7097">
        <w:rPr>
          <w:rFonts w:cs="Calibri"/>
        </w:rPr>
        <w:t xml:space="preserve"> </w:t>
      </w:r>
      <w:r>
        <w:rPr>
          <w:rFonts w:cs="Calibri"/>
        </w:rPr>
        <w:t>ai s</w:t>
      </w:r>
      <w:r w:rsidRPr="00FA7097">
        <w:rPr>
          <w:rFonts w:cs="Calibri"/>
        </w:rPr>
        <w:t>en</w:t>
      </w:r>
      <w:r>
        <w:rPr>
          <w:rFonts w:cs="Calibri"/>
        </w:rPr>
        <w:t>si</w:t>
      </w:r>
      <w:r w:rsidRPr="00FA7097">
        <w:rPr>
          <w:rFonts w:cs="Calibri"/>
        </w:rPr>
        <w:t xml:space="preserve"> </w:t>
      </w:r>
      <w:r>
        <w:rPr>
          <w:rFonts w:cs="Calibri"/>
        </w:rPr>
        <w:t>e</w:t>
      </w:r>
      <w:r w:rsidRPr="00FA7097">
        <w:rPr>
          <w:rFonts w:cs="Calibri"/>
        </w:rPr>
        <w:t xml:space="preserve"> pe</w:t>
      </w:r>
      <w:r>
        <w:rPr>
          <w:rFonts w:cs="Calibri"/>
        </w:rPr>
        <w:t xml:space="preserve">r </w:t>
      </w:r>
      <w:r w:rsidRPr="00FA7097">
        <w:rPr>
          <w:rFonts w:cs="Calibri"/>
        </w:rPr>
        <w:t>g</w:t>
      </w:r>
      <w:r>
        <w:rPr>
          <w:rFonts w:cs="Calibri"/>
        </w:rPr>
        <w:t xml:space="preserve">li </w:t>
      </w:r>
      <w:r w:rsidRPr="00FA7097">
        <w:rPr>
          <w:rFonts w:cs="Calibri"/>
        </w:rPr>
        <w:t>e</w:t>
      </w:r>
      <w:r>
        <w:rPr>
          <w:rFonts w:cs="Calibri"/>
        </w:rPr>
        <w:t>f</w:t>
      </w:r>
      <w:r w:rsidRPr="00FA7097">
        <w:rPr>
          <w:rFonts w:cs="Calibri"/>
        </w:rPr>
        <w:t>fe</w:t>
      </w:r>
      <w:r>
        <w:rPr>
          <w:rFonts w:cs="Calibri"/>
        </w:rPr>
        <w:t xml:space="preserve">tti </w:t>
      </w:r>
      <w:r w:rsidRPr="00FA7097">
        <w:rPr>
          <w:rFonts w:cs="Calibri"/>
        </w:rPr>
        <w:t>de</w:t>
      </w:r>
      <w:r>
        <w:rPr>
          <w:rFonts w:cs="Calibri"/>
        </w:rPr>
        <w:t>ll’a</w:t>
      </w:r>
      <w:r w:rsidRPr="00FA7097">
        <w:rPr>
          <w:rFonts w:cs="Calibri"/>
        </w:rPr>
        <w:t>r</w:t>
      </w:r>
      <w:r>
        <w:rPr>
          <w:rFonts w:cs="Calibri"/>
        </w:rPr>
        <w:t xml:space="preserve">t. </w:t>
      </w:r>
      <w:r w:rsidRPr="00FA7097">
        <w:rPr>
          <w:rFonts w:cs="Calibri"/>
        </w:rPr>
        <w:t>2</w:t>
      </w:r>
      <w:r>
        <w:rPr>
          <w:rFonts w:cs="Calibri"/>
        </w:rPr>
        <w:t>0</w:t>
      </w:r>
      <w:r w:rsidRPr="00FA7097">
        <w:rPr>
          <w:rFonts w:cs="Calibri"/>
        </w:rPr>
        <w:t xml:space="preserve"> de</w:t>
      </w:r>
      <w:r>
        <w:rPr>
          <w:rFonts w:cs="Calibri"/>
        </w:rPr>
        <w:t xml:space="preserve">l </w:t>
      </w:r>
      <w:r w:rsidRPr="00FA7097">
        <w:rPr>
          <w:rFonts w:cs="Calibri"/>
        </w:rPr>
        <w:t>predet</w:t>
      </w:r>
      <w:r>
        <w:rPr>
          <w:rFonts w:cs="Calibri"/>
        </w:rPr>
        <w:t>to</w:t>
      </w:r>
      <w:r w:rsidRPr="00FA7097">
        <w:rPr>
          <w:rFonts w:cs="Calibri"/>
        </w:rPr>
        <w:t xml:space="preserve"> d.</w:t>
      </w:r>
      <w:r>
        <w:rPr>
          <w:rFonts w:cs="Calibri"/>
        </w:rPr>
        <w:t>l</w:t>
      </w:r>
      <w:r w:rsidRPr="00FA7097">
        <w:rPr>
          <w:rFonts w:cs="Calibri"/>
        </w:rPr>
        <w:t>g</w:t>
      </w:r>
      <w:r>
        <w:rPr>
          <w:rFonts w:cs="Calibri"/>
        </w:rPr>
        <w:t xml:space="preserve">s. </w:t>
      </w:r>
      <w:r w:rsidRPr="00FA7097">
        <w:rPr>
          <w:rFonts w:cs="Calibri"/>
        </w:rPr>
        <w:t>n</w:t>
      </w:r>
      <w:r w:rsidR="00FA7097">
        <w:rPr>
          <w:rFonts w:cs="Calibri"/>
        </w:rPr>
        <w:t xml:space="preserve">. </w:t>
      </w:r>
      <w:r w:rsidRPr="00FA7097">
        <w:rPr>
          <w:rFonts w:cs="Calibri"/>
        </w:rPr>
        <w:t>39/2013</w:t>
      </w:r>
      <w:r>
        <w:rPr>
          <w:rFonts w:cs="Calibri"/>
        </w:rPr>
        <w:t>.</w:t>
      </w:r>
    </w:p>
    <w:p w:rsidR="00FA7097" w:rsidRPr="00587A1D" w:rsidRDefault="00FA7097" w:rsidP="000271B9">
      <w:pPr>
        <w:widowControl w:val="0"/>
        <w:tabs>
          <w:tab w:val="left" w:pos="2835"/>
          <w:tab w:val="left" w:pos="7300"/>
        </w:tabs>
        <w:autoSpaceDE w:val="0"/>
        <w:autoSpaceDN w:val="0"/>
        <w:adjustRightInd w:val="0"/>
        <w:spacing w:line="480" w:lineRule="auto"/>
        <w:ind w:right="-1"/>
        <w:rPr>
          <w:rFonts w:cs="Calibri"/>
          <w:sz w:val="8"/>
        </w:rPr>
      </w:pPr>
    </w:p>
    <w:p w:rsidR="00DE03E7" w:rsidRPr="000271B9" w:rsidRDefault="006B17FC" w:rsidP="000271B9">
      <w:pPr>
        <w:widowControl w:val="0"/>
        <w:tabs>
          <w:tab w:val="left" w:pos="2835"/>
          <w:tab w:val="left" w:pos="7300"/>
        </w:tabs>
        <w:autoSpaceDE w:val="0"/>
        <w:autoSpaceDN w:val="0"/>
        <w:adjustRightInd w:val="0"/>
        <w:spacing w:line="480" w:lineRule="auto"/>
        <w:ind w:left="259" w:right="-1" w:hanging="50"/>
        <w:jc w:val="right"/>
        <w:rPr>
          <w:rFonts w:cs="Calibri"/>
          <w:sz w:val="22"/>
          <w:szCs w:val="22"/>
        </w:rPr>
      </w:pPr>
      <w:r>
        <w:rPr>
          <w:rFonts w:cs="Calibri"/>
        </w:rPr>
        <w:t>FIRMA</w:t>
      </w:r>
      <w:r>
        <w:rPr>
          <w:rFonts w:cs="Calibri"/>
        </w:rPr>
        <w:tab/>
      </w:r>
    </w:p>
    <w:sectPr w:rsidR="00DE03E7" w:rsidRPr="000271B9" w:rsidSect="00587A1D">
      <w:pgSz w:w="11906" w:h="16838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lish111 Adagio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amon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FFFFFFFF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/>
        <w:sz w:val="22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/>
        <w:sz w:val="22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  <w:sz w:val="22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/>
        <w:sz w:val="22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/>
        <w:sz w:val="22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/>
        <w:sz w:val="22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/>
        <w:sz w:val="22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/>
        <w:sz w:val="22"/>
      </w:r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cs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cs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cs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cs="Times New Roman"/>
        <w:sz w:val="22"/>
        <w:szCs w:val="22"/>
      </w:rPr>
    </w:lvl>
  </w:abstractNum>
  <w:abstractNum w:abstractNumId="2" w15:restartNumberingAfterBreak="0">
    <w:nsid w:val="0CF11E88"/>
    <w:multiLevelType w:val="multilevel"/>
    <w:tmpl w:val="D8388ED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F286E"/>
    <w:multiLevelType w:val="hybridMultilevel"/>
    <w:tmpl w:val="957666D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F3D8C"/>
    <w:multiLevelType w:val="multilevel"/>
    <w:tmpl w:val="A98A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E37081"/>
    <w:multiLevelType w:val="hybridMultilevel"/>
    <w:tmpl w:val="0A92DF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B6D86"/>
    <w:multiLevelType w:val="multilevel"/>
    <w:tmpl w:val="F0324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B80E05"/>
    <w:multiLevelType w:val="hybridMultilevel"/>
    <w:tmpl w:val="06FAF1D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907453"/>
    <w:multiLevelType w:val="hybridMultilevel"/>
    <w:tmpl w:val="F7A8A7F0"/>
    <w:lvl w:ilvl="0" w:tplc="0410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9" w15:restartNumberingAfterBreak="0">
    <w:nsid w:val="35D73E51"/>
    <w:multiLevelType w:val="hybridMultilevel"/>
    <w:tmpl w:val="D8388ED8"/>
    <w:lvl w:ilvl="0" w:tplc="7E9A75A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F5A2C"/>
    <w:multiLevelType w:val="hybridMultilevel"/>
    <w:tmpl w:val="42B43F8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596F30"/>
    <w:multiLevelType w:val="hybridMultilevel"/>
    <w:tmpl w:val="8B1AF75E"/>
    <w:lvl w:ilvl="0" w:tplc="0410000F">
      <w:start w:val="1"/>
      <w:numFmt w:val="decimal"/>
      <w:lvlText w:val="%1."/>
      <w:lvlJc w:val="left"/>
      <w:pPr>
        <w:ind w:left="153" w:hanging="360"/>
      </w:pPr>
    </w:lvl>
    <w:lvl w:ilvl="1" w:tplc="04100019" w:tentative="1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2" w15:restartNumberingAfterBreak="0">
    <w:nsid w:val="48B80DA9"/>
    <w:multiLevelType w:val="hybridMultilevel"/>
    <w:tmpl w:val="8E20DB52"/>
    <w:lvl w:ilvl="0" w:tplc="0410000F">
      <w:start w:val="1"/>
      <w:numFmt w:val="decimal"/>
      <w:lvlText w:val="%1."/>
      <w:lvlJc w:val="left"/>
      <w:pPr>
        <w:ind w:left="513" w:hanging="360"/>
      </w:pPr>
    </w:lvl>
    <w:lvl w:ilvl="1" w:tplc="04100019" w:tentative="1">
      <w:start w:val="1"/>
      <w:numFmt w:val="lowerLetter"/>
      <w:lvlText w:val="%2."/>
      <w:lvlJc w:val="left"/>
      <w:pPr>
        <w:ind w:left="1233" w:hanging="360"/>
      </w:pPr>
    </w:lvl>
    <w:lvl w:ilvl="2" w:tplc="0410001B" w:tentative="1">
      <w:start w:val="1"/>
      <w:numFmt w:val="lowerRoman"/>
      <w:lvlText w:val="%3."/>
      <w:lvlJc w:val="right"/>
      <w:pPr>
        <w:ind w:left="1953" w:hanging="180"/>
      </w:pPr>
    </w:lvl>
    <w:lvl w:ilvl="3" w:tplc="0410000F" w:tentative="1">
      <w:start w:val="1"/>
      <w:numFmt w:val="decimal"/>
      <w:lvlText w:val="%4."/>
      <w:lvlJc w:val="left"/>
      <w:pPr>
        <w:ind w:left="2673" w:hanging="360"/>
      </w:pPr>
    </w:lvl>
    <w:lvl w:ilvl="4" w:tplc="04100019" w:tentative="1">
      <w:start w:val="1"/>
      <w:numFmt w:val="lowerLetter"/>
      <w:lvlText w:val="%5."/>
      <w:lvlJc w:val="left"/>
      <w:pPr>
        <w:ind w:left="3393" w:hanging="360"/>
      </w:pPr>
    </w:lvl>
    <w:lvl w:ilvl="5" w:tplc="0410001B" w:tentative="1">
      <w:start w:val="1"/>
      <w:numFmt w:val="lowerRoman"/>
      <w:lvlText w:val="%6."/>
      <w:lvlJc w:val="right"/>
      <w:pPr>
        <w:ind w:left="4113" w:hanging="180"/>
      </w:pPr>
    </w:lvl>
    <w:lvl w:ilvl="6" w:tplc="0410000F" w:tentative="1">
      <w:start w:val="1"/>
      <w:numFmt w:val="decimal"/>
      <w:lvlText w:val="%7."/>
      <w:lvlJc w:val="left"/>
      <w:pPr>
        <w:ind w:left="4833" w:hanging="360"/>
      </w:pPr>
    </w:lvl>
    <w:lvl w:ilvl="7" w:tplc="04100019" w:tentative="1">
      <w:start w:val="1"/>
      <w:numFmt w:val="lowerLetter"/>
      <w:lvlText w:val="%8."/>
      <w:lvlJc w:val="left"/>
      <w:pPr>
        <w:ind w:left="5553" w:hanging="360"/>
      </w:pPr>
    </w:lvl>
    <w:lvl w:ilvl="8" w:tplc="0410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53110B77"/>
    <w:multiLevelType w:val="multilevel"/>
    <w:tmpl w:val="F438D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58A5191"/>
    <w:multiLevelType w:val="hybridMultilevel"/>
    <w:tmpl w:val="D34CC71A"/>
    <w:lvl w:ilvl="0" w:tplc="04100001">
      <w:start w:val="1"/>
      <w:numFmt w:val="bullet"/>
      <w:lvlText w:val=""/>
      <w:lvlJc w:val="left"/>
      <w:pPr>
        <w:ind w:left="10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abstractNum w:abstractNumId="15" w15:restartNumberingAfterBreak="0">
    <w:nsid w:val="63AB6219"/>
    <w:multiLevelType w:val="hybridMultilevel"/>
    <w:tmpl w:val="42285C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824D8D"/>
    <w:multiLevelType w:val="hybridMultilevel"/>
    <w:tmpl w:val="CFA697A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D3521B7"/>
    <w:multiLevelType w:val="hybridMultilevel"/>
    <w:tmpl w:val="D8388ED8"/>
    <w:lvl w:ilvl="0" w:tplc="7E9A75A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8C366E"/>
    <w:multiLevelType w:val="hybridMultilevel"/>
    <w:tmpl w:val="B938268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6"/>
  </w:num>
  <w:num w:numId="4">
    <w:abstractNumId w:val="7"/>
  </w:num>
  <w:num w:numId="5">
    <w:abstractNumId w:val="16"/>
  </w:num>
  <w:num w:numId="6">
    <w:abstractNumId w:val="18"/>
  </w:num>
  <w:num w:numId="7">
    <w:abstractNumId w:val="3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9"/>
  </w:num>
  <w:num w:numId="13">
    <w:abstractNumId w:val="11"/>
  </w:num>
  <w:num w:numId="14">
    <w:abstractNumId w:val="12"/>
  </w:num>
  <w:num w:numId="15">
    <w:abstractNumId w:val="0"/>
  </w:num>
  <w:num w:numId="16">
    <w:abstractNumId w:val="1"/>
  </w:num>
  <w:num w:numId="17">
    <w:abstractNumId w:val="1"/>
    <w:lvlOverride w:ilvl="0">
      <w:lvl w:ilvl="0">
        <w:start w:val="1"/>
        <w:numFmt w:val="lowerLetter"/>
        <w:lvlText w:val="%1)"/>
        <w:lvlJc w:val="left"/>
        <w:pPr>
          <w:ind w:left="720" w:hanging="360"/>
        </w:pPr>
        <w:rPr>
          <w:rFonts w:cs="Times New Roman"/>
          <w:sz w:val="22"/>
          <w:szCs w:val="22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rFonts w:cs="Times New Roman"/>
          <w:sz w:val="22"/>
          <w:szCs w:val="22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80" w:hanging="360"/>
        </w:pPr>
        <w:rPr>
          <w:rFonts w:cs="Times New Roman"/>
          <w:sz w:val="22"/>
          <w:szCs w:val="22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40" w:hanging="360"/>
        </w:pPr>
        <w:rPr>
          <w:rFonts w:cs="Times New Roman"/>
          <w:sz w:val="22"/>
          <w:szCs w:val="22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800" w:hanging="360"/>
        </w:pPr>
        <w:rPr>
          <w:rFonts w:cs="Times New Roman"/>
          <w:sz w:val="22"/>
          <w:szCs w:val="22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160" w:hanging="360"/>
        </w:pPr>
        <w:rPr>
          <w:rFonts w:cs="Times New Roman"/>
          <w:sz w:val="22"/>
          <w:szCs w:val="22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/>
          <w:sz w:val="22"/>
          <w:szCs w:val="22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880" w:hanging="360"/>
        </w:pPr>
        <w:rPr>
          <w:rFonts w:cs="Times New Roman"/>
          <w:sz w:val="22"/>
          <w:szCs w:val="22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240" w:hanging="360"/>
        </w:pPr>
        <w:rPr>
          <w:rFonts w:cs="Times New Roman"/>
          <w:sz w:val="22"/>
          <w:szCs w:val="22"/>
        </w:rPr>
      </w:lvl>
    </w:lvlOverride>
  </w:num>
  <w:num w:numId="18">
    <w:abstractNumId w:val="10"/>
  </w:num>
  <w:num w:numId="19">
    <w:abstractNumId w:val="8"/>
  </w:num>
  <w:num w:numId="20">
    <w:abstractNumId w:val="5"/>
  </w:num>
  <w:num w:numId="21">
    <w:abstractNumId w:val="1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B862ED"/>
    <w:rsid w:val="000271B9"/>
    <w:rsid w:val="000326DE"/>
    <w:rsid w:val="0003278D"/>
    <w:rsid w:val="00033D9A"/>
    <w:rsid w:val="00052B7D"/>
    <w:rsid w:val="00087781"/>
    <w:rsid w:val="0009116F"/>
    <w:rsid w:val="000A5110"/>
    <w:rsid w:val="000B26ED"/>
    <w:rsid w:val="000E1DA1"/>
    <w:rsid w:val="000E6ABF"/>
    <w:rsid w:val="00102602"/>
    <w:rsid w:val="0015781A"/>
    <w:rsid w:val="001859CA"/>
    <w:rsid w:val="001972FB"/>
    <w:rsid w:val="001B13CC"/>
    <w:rsid w:val="001C3C00"/>
    <w:rsid w:val="001F7D0A"/>
    <w:rsid w:val="00226C81"/>
    <w:rsid w:val="002315FE"/>
    <w:rsid w:val="00251306"/>
    <w:rsid w:val="00272735"/>
    <w:rsid w:val="00292016"/>
    <w:rsid w:val="00297FB0"/>
    <w:rsid w:val="002E5261"/>
    <w:rsid w:val="002F023D"/>
    <w:rsid w:val="002F3A80"/>
    <w:rsid w:val="00310F21"/>
    <w:rsid w:val="00316A21"/>
    <w:rsid w:val="003B2E1D"/>
    <w:rsid w:val="003C40D7"/>
    <w:rsid w:val="003D0D31"/>
    <w:rsid w:val="003E31E5"/>
    <w:rsid w:val="004015B2"/>
    <w:rsid w:val="00412E1B"/>
    <w:rsid w:val="00420180"/>
    <w:rsid w:val="004A3767"/>
    <w:rsid w:val="004A7DE1"/>
    <w:rsid w:val="004B0103"/>
    <w:rsid w:val="004D1F3F"/>
    <w:rsid w:val="004D409C"/>
    <w:rsid w:val="004E279E"/>
    <w:rsid w:val="005310D6"/>
    <w:rsid w:val="00537451"/>
    <w:rsid w:val="00540737"/>
    <w:rsid w:val="00540FB3"/>
    <w:rsid w:val="00551387"/>
    <w:rsid w:val="00576397"/>
    <w:rsid w:val="00580053"/>
    <w:rsid w:val="0058156E"/>
    <w:rsid w:val="00587A1D"/>
    <w:rsid w:val="005C0AEC"/>
    <w:rsid w:val="00604502"/>
    <w:rsid w:val="00655046"/>
    <w:rsid w:val="0065786E"/>
    <w:rsid w:val="00680535"/>
    <w:rsid w:val="006A2647"/>
    <w:rsid w:val="006A73D3"/>
    <w:rsid w:val="006B17FC"/>
    <w:rsid w:val="006B4041"/>
    <w:rsid w:val="006B5F45"/>
    <w:rsid w:val="006C1002"/>
    <w:rsid w:val="006C1B91"/>
    <w:rsid w:val="006D5B42"/>
    <w:rsid w:val="006E11D2"/>
    <w:rsid w:val="006F05E4"/>
    <w:rsid w:val="006F7D9B"/>
    <w:rsid w:val="00737D61"/>
    <w:rsid w:val="00740776"/>
    <w:rsid w:val="00760BF8"/>
    <w:rsid w:val="00784EAA"/>
    <w:rsid w:val="00790905"/>
    <w:rsid w:val="007C2F66"/>
    <w:rsid w:val="007C38C9"/>
    <w:rsid w:val="007C6F52"/>
    <w:rsid w:val="007D5C81"/>
    <w:rsid w:val="008129C6"/>
    <w:rsid w:val="008238D9"/>
    <w:rsid w:val="00824828"/>
    <w:rsid w:val="00851343"/>
    <w:rsid w:val="00851DD1"/>
    <w:rsid w:val="00874883"/>
    <w:rsid w:val="008B04A4"/>
    <w:rsid w:val="008C440D"/>
    <w:rsid w:val="009132E5"/>
    <w:rsid w:val="00920EAA"/>
    <w:rsid w:val="00940851"/>
    <w:rsid w:val="009409BD"/>
    <w:rsid w:val="009432AA"/>
    <w:rsid w:val="00967746"/>
    <w:rsid w:val="009834E1"/>
    <w:rsid w:val="00983C80"/>
    <w:rsid w:val="00984BDA"/>
    <w:rsid w:val="009A27F0"/>
    <w:rsid w:val="009B2236"/>
    <w:rsid w:val="009C1E90"/>
    <w:rsid w:val="009E303B"/>
    <w:rsid w:val="009F5328"/>
    <w:rsid w:val="00A07FFB"/>
    <w:rsid w:val="00A233CD"/>
    <w:rsid w:val="00A558A7"/>
    <w:rsid w:val="00A77829"/>
    <w:rsid w:val="00A95625"/>
    <w:rsid w:val="00AA4800"/>
    <w:rsid w:val="00B6440F"/>
    <w:rsid w:val="00B862ED"/>
    <w:rsid w:val="00BA67C3"/>
    <w:rsid w:val="00BB5AAB"/>
    <w:rsid w:val="00BB6290"/>
    <w:rsid w:val="00BC1A96"/>
    <w:rsid w:val="00BC3FCE"/>
    <w:rsid w:val="00BE68FA"/>
    <w:rsid w:val="00BF6D8D"/>
    <w:rsid w:val="00C140DE"/>
    <w:rsid w:val="00C170FA"/>
    <w:rsid w:val="00C63DD8"/>
    <w:rsid w:val="00C919D7"/>
    <w:rsid w:val="00C92C52"/>
    <w:rsid w:val="00CA1279"/>
    <w:rsid w:val="00CA5371"/>
    <w:rsid w:val="00CB1590"/>
    <w:rsid w:val="00CB161D"/>
    <w:rsid w:val="00CE11E8"/>
    <w:rsid w:val="00CE2E50"/>
    <w:rsid w:val="00D22E79"/>
    <w:rsid w:val="00D301B9"/>
    <w:rsid w:val="00DC6273"/>
    <w:rsid w:val="00DD5D56"/>
    <w:rsid w:val="00DE03E7"/>
    <w:rsid w:val="00E65C82"/>
    <w:rsid w:val="00E707FC"/>
    <w:rsid w:val="00E75F0C"/>
    <w:rsid w:val="00E823E1"/>
    <w:rsid w:val="00E92DFD"/>
    <w:rsid w:val="00E947A0"/>
    <w:rsid w:val="00EB4F1B"/>
    <w:rsid w:val="00EB51C5"/>
    <w:rsid w:val="00EB7EFF"/>
    <w:rsid w:val="00F32D2F"/>
    <w:rsid w:val="00F3324D"/>
    <w:rsid w:val="00F535A7"/>
    <w:rsid w:val="00F53822"/>
    <w:rsid w:val="00F57F36"/>
    <w:rsid w:val="00F661CC"/>
    <w:rsid w:val="00F975F5"/>
    <w:rsid w:val="00FA7097"/>
    <w:rsid w:val="00FC354E"/>
    <w:rsid w:val="00FD1F9E"/>
    <w:rsid w:val="00FE57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A0011B-CA81-430F-A99E-E32C6A3AD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862ED"/>
    <w:pPr>
      <w:suppressAutoHyphens/>
      <w:spacing w:after="0" w:line="240" w:lineRule="auto"/>
    </w:pPr>
    <w:rPr>
      <w:rFonts w:ascii="Cambria" w:eastAsia="MS Mincho" w:hAnsi="Cambria" w:cs="Times New Roman"/>
      <w:sz w:val="24"/>
      <w:szCs w:val="24"/>
      <w:lang w:eastAsia="ar-SA"/>
    </w:rPr>
  </w:style>
  <w:style w:type="paragraph" w:styleId="Titolo1">
    <w:name w:val="heading 1"/>
    <w:basedOn w:val="Normale"/>
    <w:link w:val="Titolo1Carattere"/>
    <w:uiPriority w:val="9"/>
    <w:qFormat/>
    <w:rsid w:val="009432AA"/>
    <w:pPr>
      <w:suppressAutoHyphens w:val="0"/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51D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B862ED"/>
  </w:style>
  <w:style w:type="paragraph" w:styleId="Pidipagina">
    <w:name w:val="footer"/>
    <w:basedOn w:val="Normale"/>
    <w:link w:val="PidipaginaCarattere"/>
    <w:rsid w:val="00B862ED"/>
    <w:pPr>
      <w:suppressLineNumbers/>
      <w:tabs>
        <w:tab w:val="center" w:pos="4819"/>
        <w:tab w:val="right" w:pos="9638"/>
      </w:tabs>
    </w:pPr>
    <w:rPr>
      <w:rFonts w:ascii="Times New Roman" w:eastAsia="Times New Roman" w:hAnsi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B862E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itolo1Carattere">
    <w:name w:val="Titolo 1 Carattere"/>
    <w:basedOn w:val="Carpredefinitoparagrafo"/>
    <w:link w:val="Titolo1"/>
    <w:uiPriority w:val="9"/>
    <w:rsid w:val="009432A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9432AA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it-IT"/>
    </w:rPr>
  </w:style>
  <w:style w:type="character" w:styleId="Enfasigrassetto">
    <w:name w:val="Strong"/>
    <w:basedOn w:val="Carpredefinitoparagrafo"/>
    <w:uiPriority w:val="22"/>
    <w:qFormat/>
    <w:rsid w:val="009432AA"/>
    <w:rPr>
      <w:b/>
      <w:bCs/>
    </w:rPr>
  </w:style>
  <w:style w:type="paragraph" w:styleId="Paragrafoelenco">
    <w:name w:val="List Paragraph"/>
    <w:basedOn w:val="Normale"/>
    <w:uiPriority w:val="34"/>
    <w:qFormat/>
    <w:rsid w:val="009432AA"/>
    <w:pPr>
      <w:ind w:left="720"/>
      <w:contextualSpacing/>
    </w:pPr>
  </w:style>
  <w:style w:type="table" w:styleId="Grigliatabella">
    <w:name w:val="Table Grid"/>
    <w:basedOn w:val="Tabellanormale"/>
    <w:uiPriority w:val="59"/>
    <w:rsid w:val="00297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CA537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51DD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styleId="Enfasiintensa">
    <w:name w:val="Intense Emphasis"/>
    <w:basedOn w:val="Carpredefinitoparagrafo"/>
    <w:uiPriority w:val="21"/>
    <w:qFormat/>
    <w:rsid w:val="00851DD1"/>
    <w:rPr>
      <w:i/>
      <w:iCs/>
      <w:color w:val="4472C4" w:themeColor="accent1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6F7D9B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740776"/>
    <w:pPr>
      <w:spacing w:after="0" w:line="240" w:lineRule="auto"/>
    </w:pPr>
  </w:style>
  <w:style w:type="paragraph" w:styleId="Corpotesto">
    <w:name w:val="Body Text"/>
    <w:basedOn w:val="Normale"/>
    <w:link w:val="CorpotestoCarattere"/>
    <w:qFormat/>
    <w:rsid w:val="00680535"/>
    <w:pPr>
      <w:widowControl w:val="0"/>
      <w:suppressAutoHyphens w:val="0"/>
      <w:autoSpaceDE w:val="0"/>
      <w:autoSpaceDN w:val="0"/>
    </w:pPr>
    <w:rPr>
      <w:rFonts w:ascii="Times New Roman" w:eastAsia="Times New Roman" w:hAnsi="Times New Roman"/>
      <w:sz w:val="20"/>
      <w:szCs w:val="20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80535"/>
    <w:rPr>
      <w:rFonts w:ascii="Times New Roman" w:eastAsia="Times New Roman" w:hAnsi="Times New Roman"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1972FB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1972FB"/>
    <w:rPr>
      <w:rFonts w:ascii="Cambria" w:eastAsia="MS Mincho" w:hAnsi="Cambria" w:cs="Times New Roman"/>
      <w:sz w:val="24"/>
      <w:szCs w:val="24"/>
      <w:lang w:eastAsia="ar-SA"/>
    </w:rPr>
  </w:style>
  <w:style w:type="paragraph" w:customStyle="1" w:styleId="4maiuscolo">
    <w:name w:val="4 maiuscolo"/>
    <w:basedOn w:val="Normale"/>
    <w:uiPriority w:val="99"/>
    <w:rsid w:val="001972FB"/>
    <w:pPr>
      <w:widowControl w:val="0"/>
      <w:suppressAutoHyphens w:val="0"/>
      <w:autoSpaceDE w:val="0"/>
      <w:autoSpaceDN w:val="0"/>
      <w:adjustRightInd w:val="0"/>
      <w:jc w:val="both"/>
    </w:pPr>
    <w:rPr>
      <w:rFonts w:ascii="Times" w:eastAsia="Times New Roman" w:hAnsi="Times" w:cs="Times"/>
      <w:b/>
      <w:bCs/>
      <w:sz w:val="22"/>
      <w:szCs w:val="22"/>
      <w:lang w:eastAsia="it-IT"/>
    </w:rPr>
  </w:style>
  <w:style w:type="character" w:customStyle="1" w:styleId="I">
    <w:name w:val="I"/>
    <w:basedOn w:val="Carpredefinitoparagrafo"/>
    <w:uiPriority w:val="99"/>
    <w:rsid w:val="001972FB"/>
    <w:rPr>
      <w:rFonts w:ascii="Times New Roman" w:hAnsi="Times New Roman" w:cs="Times New Roman"/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972F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972FB"/>
    <w:rPr>
      <w:rFonts w:ascii="Cambria" w:eastAsia="MS Mincho" w:hAnsi="Cambria" w:cs="Times New Roman"/>
      <w:i/>
      <w:iCs/>
      <w:color w:val="4472C4" w:themeColor="accent1"/>
      <w:sz w:val="24"/>
      <w:szCs w:val="24"/>
      <w:lang w:eastAsia="ar-SA"/>
    </w:rPr>
  </w:style>
  <w:style w:type="paragraph" w:customStyle="1" w:styleId="Testonormale1">
    <w:name w:val="Testo normale1"/>
    <w:basedOn w:val="Normale"/>
    <w:qFormat/>
    <w:rsid w:val="00920EAA"/>
    <w:pPr>
      <w:suppressAutoHyphens w:val="0"/>
      <w:overflowPunct w:val="0"/>
    </w:pPr>
    <w:rPr>
      <w:rFonts w:ascii="Courier New" w:eastAsia="Times New Roman" w:hAnsi="Courier New"/>
      <w:sz w:val="20"/>
      <w:szCs w:val="20"/>
      <w:lang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7C38C9"/>
    <w:pPr>
      <w:suppressAutoHyphens w:val="0"/>
    </w:pPr>
    <w:rPr>
      <w:rFonts w:ascii="Calibri" w:eastAsia="Calibri" w:hAnsi="Calibri" w:cs="Calibri"/>
      <w:sz w:val="56"/>
      <w:szCs w:val="56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7C38C9"/>
    <w:rPr>
      <w:rFonts w:ascii="Calibri" w:eastAsia="Calibri" w:hAnsi="Calibri" w:cs="Calibri"/>
      <w:sz w:val="56"/>
      <w:szCs w:val="56"/>
      <w:lang w:eastAsia="it-IT"/>
    </w:rPr>
  </w:style>
  <w:style w:type="paragraph" w:customStyle="1" w:styleId="Default">
    <w:name w:val="Default"/>
    <w:rsid w:val="00984BD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8778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87781"/>
    <w:rPr>
      <w:rFonts w:ascii="Tahoma" w:eastAsia="MS Mincho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Fossati</dc:creator>
  <cp:lastModifiedBy>Giuseppe Salvatore Boncori</cp:lastModifiedBy>
  <cp:revision>5</cp:revision>
  <cp:lastPrinted>2023-04-06T09:59:00Z</cp:lastPrinted>
  <dcterms:created xsi:type="dcterms:W3CDTF">2023-11-24T09:16:00Z</dcterms:created>
  <dcterms:modified xsi:type="dcterms:W3CDTF">2024-03-01T08:03:00Z</dcterms:modified>
</cp:coreProperties>
</file>